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7A74A2" w:rsidRPr="007A74A2" w:rsidTr="007A74A2">
        <w:tc>
          <w:tcPr>
            <w:tcW w:w="4219" w:type="dxa"/>
            <w:shd w:val="clear" w:color="auto" w:fill="auto"/>
          </w:tcPr>
          <w:p w:rsidR="007A74A2" w:rsidRPr="007A74A2" w:rsidRDefault="007A74A2" w:rsidP="007A74A2">
            <w:pPr>
              <w:ind w:firstLine="0"/>
              <w:jc w:val="center"/>
              <w:rPr>
                <w:b/>
              </w:rPr>
            </w:pPr>
            <w:r w:rsidRPr="007A74A2">
              <w:rPr>
                <w:b/>
              </w:rPr>
              <w:t>BCH ĐOÀN TP. HỒ CHÍ MINH</w:t>
            </w:r>
          </w:p>
          <w:p w:rsidR="007A74A2" w:rsidRPr="007A74A2" w:rsidRDefault="007A74A2" w:rsidP="007A74A2">
            <w:pPr>
              <w:ind w:firstLine="0"/>
              <w:jc w:val="center"/>
              <w:rPr>
                <w:b/>
              </w:rPr>
            </w:pPr>
            <w:r w:rsidRPr="007A74A2">
              <w:rPr>
                <w:b/>
              </w:rPr>
              <w:t>***</w:t>
            </w:r>
          </w:p>
          <w:p w:rsidR="007A74A2" w:rsidRPr="007A74A2" w:rsidRDefault="007A74A2" w:rsidP="00207366">
            <w:pPr>
              <w:ind w:firstLine="0"/>
              <w:jc w:val="center"/>
            </w:pPr>
            <w:r w:rsidRPr="007A74A2">
              <w:t>S</w:t>
            </w:r>
            <w:r>
              <w:t xml:space="preserve">ố: </w:t>
            </w:r>
            <w:r w:rsidR="00207366">
              <w:t>3708</w:t>
            </w:r>
            <w:r>
              <w:t>-</w:t>
            </w:r>
            <w:r w:rsidRPr="007A74A2">
              <w:t>CV/ TĐTN-BTG</w:t>
            </w:r>
          </w:p>
        </w:tc>
        <w:tc>
          <w:tcPr>
            <w:tcW w:w="5103" w:type="dxa"/>
            <w:shd w:val="clear" w:color="auto" w:fill="auto"/>
          </w:tcPr>
          <w:p w:rsidR="007A74A2" w:rsidRPr="007A74A2" w:rsidRDefault="007A74A2" w:rsidP="007A74A2">
            <w:pPr>
              <w:ind w:firstLine="0"/>
              <w:jc w:val="right"/>
              <w:rPr>
                <w:b/>
                <w:sz w:val="30"/>
                <w:szCs w:val="30"/>
                <w:u w:val="single"/>
              </w:rPr>
            </w:pPr>
            <w:r w:rsidRPr="007A74A2">
              <w:rPr>
                <w:b/>
                <w:sz w:val="30"/>
                <w:szCs w:val="30"/>
                <w:u w:val="single"/>
              </w:rPr>
              <w:t>ĐOÀN TNCS HỒ CHÍ MINH</w:t>
            </w:r>
          </w:p>
          <w:p w:rsidR="007A74A2" w:rsidRPr="007A74A2" w:rsidRDefault="007A74A2" w:rsidP="007A74A2">
            <w:pPr>
              <w:ind w:firstLine="0"/>
              <w:jc w:val="right"/>
              <w:rPr>
                <w:b/>
              </w:rPr>
            </w:pPr>
          </w:p>
          <w:p w:rsidR="007A74A2" w:rsidRPr="000D10C0" w:rsidRDefault="00207366" w:rsidP="00207366">
            <w:pPr>
              <w:ind w:firstLine="0"/>
              <w:jc w:val="right"/>
              <w:rPr>
                <w:i/>
                <w:spacing w:val="-6"/>
              </w:rPr>
            </w:pPr>
            <w:r w:rsidRPr="00207366">
              <w:rPr>
                <w:i/>
                <w:spacing w:val="-6"/>
                <w:sz w:val="26"/>
              </w:rPr>
              <w:t>TP. Hồ Chí Minh, ngày 12</w:t>
            </w:r>
            <w:r w:rsidR="007A74A2" w:rsidRPr="00207366">
              <w:rPr>
                <w:i/>
                <w:spacing w:val="-6"/>
                <w:sz w:val="26"/>
              </w:rPr>
              <w:t xml:space="preserve"> tháng 5 năm 2015</w:t>
            </w:r>
          </w:p>
        </w:tc>
      </w:tr>
    </w:tbl>
    <w:p w:rsidR="00207366" w:rsidRPr="007A74A2" w:rsidRDefault="00207366" w:rsidP="00207366">
      <w:pPr>
        <w:ind w:firstLine="0"/>
        <w:rPr>
          <w:i/>
          <w:sz w:val="24"/>
        </w:rPr>
      </w:pPr>
      <w:r w:rsidRPr="007A74A2">
        <w:rPr>
          <w:i/>
          <w:sz w:val="24"/>
        </w:rPr>
        <w:t xml:space="preserve">Về việc tuyên truyền </w:t>
      </w:r>
      <w:r>
        <w:rPr>
          <w:i/>
          <w:sz w:val="24"/>
        </w:rPr>
        <w:t>k</w:t>
      </w:r>
      <w:r w:rsidRPr="007A74A2">
        <w:rPr>
          <w:i/>
          <w:sz w:val="24"/>
        </w:rPr>
        <w:t>ỷ ni</w:t>
      </w:r>
      <w:r>
        <w:rPr>
          <w:i/>
          <w:sz w:val="24"/>
        </w:rPr>
        <w:t xml:space="preserve">ệm 125 </w:t>
      </w:r>
      <w:r w:rsidRPr="007A74A2">
        <w:rPr>
          <w:i/>
          <w:sz w:val="24"/>
        </w:rPr>
        <w:t>năm</w:t>
      </w:r>
    </w:p>
    <w:p w:rsidR="00207366" w:rsidRPr="007A74A2" w:rsidRDefault="00207366" w:rsidP="00207366">
      <w:pPr>
        <w:ind w:firstLine="0"/>
        <w:rPr>
          <w:i/>
          <w:sz w:val="24"/>
        </w:rPr>
      </w:pPr>
      <w:r w:rsidRPr="007A74A2">
        <w:rPr>
          <w:i/>
          <w:sz w:val="24"/>
        </w:rPr>
        <w:t>Ngày sinh Chủ tịch Hồ Chí Minh</w:t>
      </w:r>
    </w:p>
    <w:p w:rsidR="007A74A2" w:rsidRDefault="00207366" w:rsidP="00207366">
      <w:pPr>
        <w:ind w:firstLine="0"/>
        <w:rPr>
          <w:b/>
        </w:rPr>
      </w:pPr>
      <w:r w:rsidRPr="007A74A2">
        <w:rPr>
          <w:i/>
          <w:sz w:val="24"/>
        </w:rPr>
        <w:t>(19/5/1890 – 19/5/2015)</w:t>
      </w:r>
    </w:p>
    <w:p w:rsidR="007A74A2" w:rsidRDefault="007A74A2" w:rsidP="009C2C4B">
      <w:pPr>
        <w:ind w:firstLine="567"/>
        <w:rPr>
          <w:b/>
        </w:rPr>
      </w:pPr>
    </w:p>
    <w:p w:rsidR="00207366" w:rsidRPr="00F94DEB" w:rsidRDefault="00A2421A" w:rsidP="00207366">
      <w:pPr>
        <w:rPr>
          <w:b/>
          <w:spacing w:val="-10"/>
          <w:szCs w:val="28"/>
        </w:rPr>
      </w:pPr>
      <w:r w:rsidRPr="00A2421A">
        <w:rPr>
          <w:b/>
          <w:i/>
          <w:szCs w:val="28"/>
        </w:rPr>
        <w:t>Kính gửi:</w:t>
      </w:r>
      <w:r>
        <w:rPr>
          <w:b/>
          <w:szCs w:val="28"/>
        </w:rPr>
        <w:t xml:space="preserve"> </w:t>
      </w:r>
      <w:r w:rsidRPr="005D384C">
        <w:rPr>
          <w:b/>
          <w:szCs w:val="28"/>
        </w:rPr>
        <w:tab/>
      </w:r>
      <w:r w:rsidR="00207366">
        <w:rPr>
          <w:b/>
          <w:spacing w:val="-10"/>
          <w:szCs w:val="28"/>
        </w:rPr>
        <w:t xml:space="preserve">- </w:t>
      </w:r>
      <w:r w:rsidR="00207366" w:rsidRPr="00F94DEB">
        <w:rPr>
          <w:b/>
          <w:spacing w:val="-10"/>
          <w:szCs w:val="28"/>
        </w:rPr>
        <w:t>Lãnh đạo các đơn vị sự nghiệp</w:t>
      </w:r>
      <w:r w:rsidR="00207366">
        <w:rPr>
          <w:b/>
          <w:spacing w:val="-10"/>
          <w:szCs w:val="28"/>
        </w:rPr>
        <w:t>,</w:t>
      </w:r>
      <w:r w:rsidR="00207366" w:rsidRPr="00F94DEB">
        <w:rPr>
          <w:b/>
          <w:spacing w:val="-10"/>
          <w:szCs w:val="28"/>
        </w:rPr>
        <w:t xml:space="preserve"> </w:t>
      </w:r>
      <w:r w:rsidR="00207366">
        <w:rPr>
          <w:b/>
          <w:spacing w:val="-10"/>
          <w:szCs w:val="28"/>
        </w:rPr>
        <w:t>doanh nghiệp</w:t>
      </w:r>
      <w:r w:rsidR="00207366" w:rsidRPr="00F94DEB">
        <w:rPr>
          <w:b/>
          <w:spacing w:val="-10"/>
          <w:szCs w:val="28"/>
        </w:rPr>
        <w:t xml:space="preserve"> Thành Đoàn</w:t>
      </w:r>
    </w:p>
    <w:p w:rsidR="00A2421A" w:rsidRPr="005D384C" w:rsidRDefault="00207366" w:rsidP="00A2421A">
      <w:pPr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  <w:t xml:space="preserve">- </w:t>
      </w:r>
      <w:r w:rsidR="00A2421A" w:rsidRPr="005D384C">
        <w:rPr>
          <w:b/>
          <w:szCs w:val="28"/>
        </w:rPr>
        <w:t>Ban Thường vụ các cơ sở Đoàn</w:t>
      </w:r>
    </w:p>
    <w:p w:rsidR="00A2421A" w:rsidRDefault="00A2421A" w:rsidP="00A2421A">
      <w:pPr>
        <w:ind w:left="1440"/>
        <w:rPr>
          <w:b/>
          <w:spacing w:val="-14"/>
          <w:szCs w:val="28"/>
        </w:rPr>
      </w:pPr>
    </w:p>
    <w:p w:rsidR="00207366" w:rsidRPr="005D384C" w:rsidRDefault="00207366" w:rsidP="00A2421A">
      <w:pPr>
        <w:ind w:left="1440"/>
        <w:rPr>
          <w:b/>
          <w:spacing w:val="-14"/>
          <w:szCs w:val="28"/>
        </w:rPr>
      </w:pPr>
      <w:bookmarkStart w:id="0" w:name="_GoBack"/>
      <w:bookmarkEnd w:id="0"/>
    </w:p>
    <w:p w:rsidR="005C4338" w:rsidRDefault="00095EB3" w:rsidP="005C4338">
      <w:pPr>
        <w:shd w:val="clear" w:color="auto" w:fill="FFFFFF"/>
        <w:ind w:firstLine="567"/>
        <w:rPr>
          <w:szCs w:val="28"/>
        </w:rPr>
      </w:pPr>
      <w:r>
        <w:rPr>
          <w:szCs w:val="28"/>
        </w:rPr>
        <w:t xml:space="preserve">Thực hiện </w:t>
      </w:r>
      <w:r w:rsidR="004C3C73">
        <w:rPr>
          <w:szCs w:val="28"/>
        </w:rPr>
        <w:t>Hướng dẫn số 99/BTG</w:t>
      </w:r>
      <w:r w:rsidR="00AB369B">
        <w:rPr>
          <w:szCs w:val="28"/>
        </w:rPr>
        <w:t>TU</w:t>
      </w:r>
      <w:r w:rsidR="008D3FDE">
        <w:rPr>
          <w:szCs w:val="28"/>
        </w:rPr>
        <w:t xml:space="preserve"> </w:t>
      </w:r>
      <w:r w:rsidR="004C3C73">
        <w:rPr>
          <w:szCs w:val="28"/>
        </w:rPr>
        <w:t>ngày 25/4/2015</w:t>
      </w:r>
      <w:r w:rsidR="005B53E4">
        <w:rPr>
          <w:szCs w:val="28"/>
        </w:rPr>
        <w:t xml:space="preserve"> </w:t>
      </w:r>
      <w:r w:rsidR="008D3FDE">
        <w:rPr>
          <w:szCs w:val="28"/>
        </w:rPr>
        <w:t xml:space="preserve">của Ban </w:t>
      </w:r>
      <w:r w:rsidR="004C3C73">
        <w:rPr>
          <w:szCs w:val="28"/>
        </w:rPr>
        <w:t>Tuyên giáo</w:t>
      </w:r>
      <w:r w:rsidR="00AB369B">
        <w:rPr>
          <w:szCs w:val="28"/>
        </w:rPr>
        <w:t xml:space="preserve"> Thành ủy </w:t>
      </w:r>
      <w:r w:rsidR="008D3FDE">
        <w:rPr>
          <w:szCs w:val="28"/>
        </w:rPr>
        <w:t xml:space="preserve">về </w:t>
      </w:r>
      <w:r w:rsidR="00CD01AD">
        <w:rPr>
          <w:szCs w:val="28"/>
        </w:rPr>
        <w:t>việc</w:t>
      </w:r>
      <w:r w:rsidR="004C3C73">
        <w:rPr>
          <w:szCs w:val="28"/>
        </w:rPr>
        <w:t xml:space="preserve"> tuyên truyền </w:t>
      </w:r>
      <w:r w:rsidR="004C3C73" w:rsidRPr="004C3C73">
        <w:t xml:space="preserve">Kỷ niệm 125 năm Ngày sinh Chủ tịch </w:t>
      </w:r>
      <w:r w:rsidR="00AD392E">
        <w:t xml:space="preserve">Hồ Chí Minh </w:t>
      </w:r>
      <w:r w:rsidR="004C3C73" w:rsidRPr="004C3C73">
        <w:t>(19/5/1890 – 19/5/2015)</w:t>
      </w:r>
      <w:r w:rsidR="00CD01AD">
        <w:rPr>
          <w:szCs w:val="28"/>
        </w:rPr>
        <w:t xml:space="preserve">, </w:t>
      </w:r>
      <w:r w:rsidR="00AD392E">
        <w:rPr>
          <w:szCs w:val="28"/>
        </w:rPr>
        <w:t>Ban Thường vụ Thành</w:t>
      </w:r>
      <w:r w:rsidR="005C4338">
        <w:rPr>
          <w:szCs w:val="28"/>
        </w:rPr>
        <w:t xml:space="preserve"> Đoàn gửi đề cương tuyên truyền </w:t>
      </w:r>
      <w:r w:rsidR="005C4338" w:rsidRPr="004C3C73">
        <w:t>Kỷ niệm 125 năm Ngày sinh Chủ tịch Hồ Chí Minh (19/5/1890 – 19/5/2015)</w:t>
      </w:r>
      <w:r w:rsidR="005C4338">
        <w:rPr>
          <w:i/>
        </w:rPr>
        <w:t xml:space="preserve"> </w:t>
      </w:r>
      <w:r w:rsidR="005C4338" w:rsidRPr="005C4338">
        <w:t>do Ban Tuyên giáo Thành ủy biên soạn</w:t>
      </w:r>
      <w:r w:rsidR="005C4338">
        <w:rPr>
          <w:i/>
        </w:rPr>
        <w:t xml:space="preserve"> </w:t>
      </w:r>
      <w:r w:rsidR="005C4338" w:rsidRPr="004C3C73">
        <w:rPr>
          <w:i/>
        </w:rPr>
        <w:t>(đính kèm đề cương)</w:t>
      </w:r>
      <w:r w:rsidR="005C4338">
        <w:rPr>
          <w:szCs w:val="28"/>
        </w:rPr>
        <w:t xml:space="preserve"> </w:t>
      </w:r>
      <w:r w:rsidR="00314997">
        <w:rPr>
          <w:szCs w:val="28"/>
        </w:rPr>
        <w:t xml:space="preserve">đến </w:t>
      </w:r>
      <w:r w:rsidR="00AB369B">
        <w:rPr>
          <w:szCs w:val="28"/>
        </w:rPr>
        <w:t xml:space="preserve">các </w:t>
      </w:r>
      <w:r w:rsidR="00207366">
        <w:rPr>
          <w:szCs w:val="28"/>
        </w:rPr>
        <w:t>các đơn vị sự nghiệp, doanh nghiệp</w:t>
      </w:r>
      <w:r w:rsidR="00AB369B">
        <w:rPr>
          <w:szCs w:val="28"/>
        </w:rPr>
        <w:t xml:space="preserve">, </w:t>
      </w:r>
      <w:r w:rsidR="00207366">
        <w:rPr>
          <w:szCs w:val="28"/>
        </w:rPr>
        <w:t>cơ sở Đoàn</w:t>
      </w:r>
      <w:r w:rsidR="00207366">
        <w:rPr>
          <w:szCs w:val="28"/>
        </w:rPr>
        <w:t xml:space="preserve"> </w:t>
      </w:r>
      <w:r w:rsidR="00AB369B">
        <w:rPr>
          <w:szCs w:val="28"/>
        </w:rPr>
        <w:t>trực thuộc Thành</w:t>
      </w:r>
      <w:r w:rsidR="005C4338">
        <w:rPr>
          <w:szCs w:val="28"/>
        </w:rPr>
        <w:t xml:space="preserve"> Đoàn để tuyên truyền tại đơn vị.</w:t>
      </w:r>
    </w:p>
    <w:p w:rsidR="005C4338" w:rsidRPr="005C4338" w:rsidRDefault="005C4338" w:rsidP="005C4338">
      <w:pPr>
        <w:shd w:val="clear" w:color="auto" w:fill="FFFFFF"/>
        <w:ind w:firstLine="567"/>
        <w:rPr>
          <w:szCs w:val="28"/>
        </w:rPr>
      </w:pPr>
    </w:p>
    <w:p w:rsidR="00D07176" w:rsidRPr="004C3C73" w:rsidRDefault="00176AEE" w:rsidP="004C3C73">
      <w:r>
        <w:rPr>
          <w:szCs w:val="28"/>
        </w:rPr>
        <w:t xml:space="preserve">Ban Thường vụ Thành Đoàn đề nghị các </w:t>
      </w:r>
      <w:r w:rsidR="009A23CB">
        <w:rPr>
          <w:szCs w:val="28"/>
        </w:rPr>
        <w:t>đơn vị</w:t>
      </w:r>
      <w:r>
        <w:rPr>
          <w:szCs w:val="28"/>
        </w:rPr>
        <w:t xml:space="preserve"> </w:t>
      </w:r>
      <w:r w:rsidR="00E132F6">
        <w:rPr>
          <w:szCs w:val="28"/>
        </w:rPr>
        <w:t>chủ động lên phương án triển khai</w:t>
      </w:r>
      <w:r w:rsidR="00CD01AD">
        <w:rPr>
          <w:szCs w:val="28"/>
        </w:rPr>
        <w:t>, phổ biến</w:t>
      </w:r>
      <w:r w:rsidR="00E132F6">
        <w:rPr>
          <w:szCs w:val="28"/>
        </w:rPr>
        <w:t xml:space="preserve"> rộng rãi </w:t>
      </w:r>
      <w:r w:rsidR="005B53E4">
        <w:rPr>
          <w:szCs w:val="28"/>
        </w:rPr>
        <w:t xml:space="preserve">tài liệu tuyên truyền </w:t>
      </w:r>
      <w:r w:rsidR="00E132F6">
        <w:rPr>
          <w:szCs w:val="28"/>
        </w:rPr>
        <w:t>đến</w:t>
      </w:r>
      <w:r w:rsidR="00CD01AD">
        <w:rPr>
          <w:szCs w:val="28"/>
        </w:rPr>
        <w:t xml:space="preserve"> </w:t>
      </w:r>
      <w:r w:rsidR="000A126E">
        <w:rPr>
          <w:szCs w:val="28"/>
        </w:rPr>
        <w:t xml:space="preserve">tất cả người lao động, đội ngũ cán bộ </w:t>
      </w:r>
      <w:r w:rsidR="00CD01AD">
        <w:rPr>
          <w:szCs w:val="28"/>
        </w:rPr>
        <w:t>Đoàn – Hội – Đội,</w:t>
      </w:r>
      <w:r w:rsidR="00E132F6">
        <w:rPr>
          <w:szCs w:val="28"/>
        </w:rPr>
        <w:t xml:space="preserve"> đoàn viên</w:t>
      </w:r>
      <w:r w:rsidR="005B53E4">
        <w:rPr>
          <w:szCs w:val="28"/>
        </w:rPr>
        <w:t>,</w:t>
      </w:r>
      <w:r w:rsidR="00A713B5">
        <w:rPr>
          <w:szCs w:val="28"/>
        </w:rPr>
        <w:t xml:space="preserve"> thanh thiếu </w:t>
      </w:r>
      <w:r w:rsidR="00CD01AD">
        <w:rPr>
          <w:szCs w:val="28"/>
        </w:rPr>
        <w:t>nhi tại</w:t>
      </w:r>
      <w:r w:rsidR="00E132F6">
        <w:rPr>
          <w:szCs w:val="28"/>
        </w:rPr>
        <w:t xml:space="preserve"> đơn vị.</w:t>
      </w:r>
    </w:p>
    <w:p w:rsidR="00B96098" w:rsidRDefault="00B96098" w:rsidP="005E025A">
      <w:pPr>
        <w:shd w:val="clear" w:color="auto" w:fill="FFFFFF"/>
        <w:ind w:firstLine="567"/>
        <w:rPr>
          <w:szCs w:val="28"/>
        </w:rPr>
      </w:pPr>
    </w:p>
    <w:p w:rsidR="00176AEE" w:rsidRDefault="0048783C" w:rsidP="003E2147">
      <w:pPr>
        <w:tabs>
          <w:tab w:val="center" w:pos="6521"/>
        </w:tabs>
        <w:rPr>
          <w:b/>
          <w:szCs w:val="28"/>
        </w:rPr>
      </w:pPr>
      <w:r w:rsidRPr="00601287">
        <w:rPr>
          <w:b/>
          <w:szCs w:val="28"/>
        </w:rPr>
        <w:tab/>
      </w:r>
      <w:r w:rsidR="00176AEE">
        <w:rPr>
          <w:b/>
          <w:szCs w:val="28"/>
        </w:rPr>
        <w:t xml:space="preserve">TL. BAN </w:t>
      </w:r>
      <w:r w:rsidR="00CA5D04">
        <w:rPr>
          <w:b/>
          <w:szCs w:val="28"/>
        </w:rPr>
        <w:t>THƯỜNG VỤ</w:t>
      </w:r>
      <w:r w:rsidR="00176AEE">
        <w:rPr>
          <w:b/>
          <w:szCs w:val="28"/>
        </w:rPr>
        <w:t xml:space="preserve"> THÀNH ĐOÀN</w:t>
      </w:r>
    </w:p>
    <w:p w:rsidR="007D141C" w:rsidRDefault="00176AEE" w:rsidP="007D141C">
      <w:pPr>
        <w:tabs>
          <w:tab w:val="center" w:pos="6521"/>
        </w:tabs>
        <w:rPr>
          <w:szCs w:val="28"/>
        </w:rPr>
      </w:pPr>
      <w:r>
        <w:rPr>
          <w:b/>
          <w:szCs w:val="28"/>
        </w:rPr>
        <w:tab/>
      </w:r>
      <w:r w:rsidRPr="00176AEE">
        <w:rPr>
          <w:szCs w:val="28"/>
        </w:rPr>
        <w:t>CHÁNH VĂN PHÒNG</w:t>
      </w:r>
    </w:p>
    <w:p w:rsidR="007D141C" w:rsidRDefault="00207366" w:rsidP="007D141C">
      <w:pPr>
        <w:tabs>
          <w:tab w:val="center" w:pos="6521"/>
        </w:tabs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55245</wp:posOffset>
                </wp:positionV>
                <wp:extent cx="3148330" cy="1333500"/>
                <wp:effectExtent l="6350" t="10795" r="762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33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AE5" w:rsidRPr="00904C1C" w:rsidRDefault="00AA7AE5" w:rsidP="000A6D04">
                            <w:pPr>
                              <w:ind w:firstLine="0"/>
                              <w:rPr>
                                <w:b/>
                                <w:sz w:val="26"/>
                              </w:rPr>
                            </w:pPr>
                            <w:r w:rsidRPr="00904C1C">
                              <w:rPr>
                                <w:b/>
                                <w:sz w:val="26"/>
                              </w:rPr>
                              <w:t>Nơi nhận:</w:t>
                            </w:r>
                          </w:p>
                          <w:p w:rsidR="00AA7AE5" w:rsidRPr="00904C1C" w:rsidRDefault="00AA7AE5" w:rsidP="00207366">
                            <w:pPr>
                              <w:ind w:firstLine="0"/>
                              <w:rPr>
                                <w:sz w:val="24"/>
                              </w:rPr>
                            </w:pPr>
                            <w:r w:rsidRPr="00904C1C">
                              <w:rPr>
                                <w:sz w:val="24"/>
                              </w:rPr>
                              <w:t>- Thành Đoàn: BT</w:t>
                            </w:r>
                            <w:r w:rsidR="00207366">
                              <w:rPr>
                                <w:sz w:val="24"/>
                              </w:rPr>
                              <w:t>V</w:t>
                            </w:r>
                            <w:r w:rsidRPr="00904C1C">
                              <w:rPr>
                                <w:sz w:val="24"/>
                              </w:rPr>
                              <w:t xml:space="preserve"> các Ban – Văn phòng;</w:t>
                            </w:r>
                          </w:p>
                          <w:p w:rsidR="00207366" w:rsidRDefault="00AA7AE5" w:rsidP="00207366">
                            <w:pPr>
                              <w:ind w:firstLine="0"/>
                              <w:rPr>
                                <w:sz w:val="24"/>
                              </w:rPr>
                            </w:pPr>
                            <w:r w:rsidRPr="00904C1C">
                              <w:rPr>
                                <w:sz w:val="24"/>
                              </w:rPr>
                              <w:t xml:space="preserve">- Các đơn vị </w:t>
                            </w:r>
                            <w:r w:rsidR="00207366" w:rsidRPr="00904C1C">
                              <w:rPr>
                                <w:sz w:val="24"/>
                              </w:rPr>
                              <w:t xml:space="preserve">sự </w:t>
                            </w:r>
                            <w:r w:rsidRPr="00904C1C">
                              <w:rPr>
                                <w:sz w:val="24"/>
                              </w:rPr>
                              <w:t xml:space="preserve">nghiệp, </w:t>
                            </w:r>
                            <w:r w:rsidR="00207366" w:rsidRPr="00904C1C">
                              <w:rPr>
                                <w:sz w:val="24"/>
                              </w:rPr>
                              <w:t xml:space="preserve">doanh </w:t>
                            </w:r>
                            <w:r w:rsidRPr="00904C1C">
                              <w:rPr>
                                <w:sz w:val="24"/>
                              </w:rPr>
                              <w:t xml:space="preserve">nghiệp </w:t>
                            </w:r>
                          </w:p>
                          <w:p w:rsidR="00AA7AE5" w:rsidRPr="00904C1C" w:rsidRDefault="00207366" w:rsidP="00207366">
                            <w:pPr>
                              <w:ind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trực thuộc </w:t>
                            </w:r>
                            <w:r w:rsidR="00AA7AE5" w:rsidRPr="00904C1C">
                              <w:rPr>
                                <w:sz w:val="24"/>
                              </w:rPr>
                              <w:t>Thành Đoàn;</w:t>
                            </w:r>
                          </w:p>
                          <w:p w:rsidR="00AA7AE5" w:rsidRPr="00904C1C" w:rsidRDefault="00AA7AE5" w:rsidP="00207366">
                            <w:pPr>
                              <w:ind w:firstLine="0"/>
                              <w:rPr>
                                <w:sz w:val="24"/>
                              </w:rPr>
                            </w:pPr>
                            <w:r w:rsidRPr="00904C1C">
                              <w:rPr>
                                <w:sz w:val="24"/>
                              </w:rPr>
                              <w:t>- Các cơ sở Đoàn;</w:t>
                            </w:r>
                          </w:p>
                          <w:p w:rsidR="00AA7AE5" w:rsidRPr="00904C1C" w:rsidRDefault="00AA7AE5" w:rsidP="00207366">
                            <w:pPr>
                              <w:ind w:firstLine="0"/>
                              <w:rPr>
                                <w:sz w:val="24"/>
                              </w:rPr>
                            </w:pPr>
                            <w:r w:rsidRPr="00904C1C">
                              <w:rPr>
                                <w:sz w:val="24"/>
                              </w:rPr>
                              <w:t xml:space="preserve">- </w:t>
                            </w:r>
                            <w:r w:rsidR="00904C1C">
                              <w:rPr>
                                <w:sz w:val="24"/>
                              </w:rPr>
                              <w:t>Lưu (VT-LT).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9pt;margin-top:4.35pt;width:247.9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" strokecolor="white">
                <v:textbox>
                  <w:txbxContent>
                    <w:p w:rsidR="00AA7AE5" w:rsidRPr="00904C1C" w:rsidRDefault="00AA7AE5" w:rsidP="000A6D04">
                      <w:pPr>
                        <w:ind w:firstLine="0"/>
                        <w:rPr>
                          <w:b/>
                          <w:sz w:val="26"/>
                        </w:rPr>
                      </w:pPr>
                      <w:r w:rsidRPr="00904C1C">
                        <w:rPr>
                          <w:b/>
                          <w:sz w:val="26"/>
                        </w:rPr>
                        <w:t>Nơi nhận:</w:t>
                      </w:r>
                    </w:p>
                    <w:p w:rsidR="00AA7AE5" w:rsidRPr="00904C1C" w:rsidRDefault="00AA7AE5" w:rsidP="00207366">
                      <w:pPr>
                        <w:ind w:firstLine="0"/>
                        <w:rPr>
                          <w:sz w:val="24"/>
                        </w:rPr>
                      </w:pPr>
                      <w:r w:rsidRPr="00904C1C">
                        <w:rPr>
                          <w:sz w:val="24"/>
                        </w:rPr>
                        <w:t>- Thành Đoàn: BT</w:t>
                      </w:r>
                      <w:r w:rsidR="00207366">
                        <w:rPr>
                          <w:sz w:val="24"/>
                        </w:rPr>
                        <w:t>V</w:t>
                      </w:r>
                      <w:r w:rsidRPr="00904C1C">
                        <w:rPr>
                          <w:sz w:val="24"/>
                        </w:rPr>
                        <w:t xml:space="preserve"> các Ban – Văn phòng;</w:t>
                      </w:r>
                    </w:p>
                    <w:p w:rsidR="00207366" w:rsidRDefault="00AA7AE5" w:rsidP="00207366">
                      <w:pPr>
                        <w:ind w:firstLine="0"/>
                        <w:rPr>
                          <w:sz w:val="24"/>
                        </w:rPr>
                      </w:pPr>
                      <w:r w:rsidRPr="00904C1C">
                        <w:rPr>
                          <w:sz w:val="24"/>
                        </w:rPr>
                        <w:t xml:space="preserve">- Các đơn vị </w:t>
                      </w:r>
                      <w:r w:rsidR="00207366" w:rsidRPr="00904C1C">
                        <w:rPr>
                          <w:sz w:val="24"/>
                        </w:rPr>
                        <w:t xml:space="preserve">sự </w:t>
                      </w:r>
                      <w:r w:rsidRPr="00904C1C">
                        <w:rPr>
                          <w:sz w:val="24"/>
                        </w:rPr>
                        <w:t xml:space="preserve">nghiệp, </w:t>
                      </w:r>
                      <w:r w:rsidR="00207366" w:rsidRPr="00904C1C">
                        <w:rPr>
                          <w:sz w:val="24"/>
                        </w:rPr>
                        <w:t xml:space="preserve">doanh </w:t>
                      </w:r>
                      <w:r w:rsidRPr="00904C1C">
                        <w:rPr>
                          <w:sz w:val="24"/>
                        </w:rPr>
                        <w:t xml:space="preserve">nghiệp </w:t>
                      </w:r>
                    </w:p>
                    <w:p w:rsidR="00AA7AE5" w:rsidRPr="00904C1C" w:rsidRDefault="00207366" w:rsidP="00207366">
                      <w:pPr>
                        <w:ind w:firstLine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trực thuộc </w:t>
                      </w:r>
                      <w:r w:rsidR="00AA7AE5" w:rsidRPr="00904C1C">
                        <w:rPr>
                          <w:sz w:val="24"/>
                        </w:rPr>
                        <w:t>Thành Đoàn;</w:t>
                      </w:r>
                    </w:p>
                    <w:p w:rsidR="00AA7AE5" w:rsidRPr="00904C1C" w:rsidRDefault="00AA7AE5" w:rsidP="00207366">
                      <w:pPr>
                        <w:ind w:firstLine="0"/>
                        <w:rPr>
                          <w:sz w:val="24"/>
                        </w:rPr>
                      </w:pPr>
                      <w:r w:rsidRPr="00904C1C">
                        <w:rPr>
                          <w:sz w:val="24"/>
                        </w:rPr>
                        <w:t>- Các cơ sở Đoàn;</w:t>
                      </w:r>
                    </w:p>
                    <w:p w:rsidR="00AA7AE5" w:rsidRPr="00904C1C" w:rsidRDefault="00AA7AE5" w:rsidP="00207366">
                      <w:pPr>
                        <w:ind w:firstLine="0"/>
                        <w:rPr>
                          <w:sz w:val="24"/>
                        </w:rPr>
                      </w:pPr>
                      <w:r w:rsidRPr="00904C1C">
                        <w:rPr>
                          <w:sz w:val="24"/>
                        </w:rPr>
                        <w:t xml:space="preserve">- </w:t>
                      </w:r>
                      <w:r w:rsidR="00904C1C">
                        <w:rPr>
                          <w:sz w:val="24"/>
                        </w:rPr>
                        <w:t>Lưu (VT-LT).</w:t>
                      </w:r>
                    </w:p>
                  </w:txbxContent>
                </v:textbox>
              </v:shape>
            </w:pict>
          </mc:Fallback>
        </mc:AlternateContent>
      </w:r>
    </w:p>
    <w:p w:rsidR="007D141C" w:rsidRDefault="007D141C" w:rsidP="007D141C">
      <w:pPr>
        <w:tabs>
          <w:tab w:val="center" w:pos="6521"/>
        </w:tabs>
        <w:rPr>
          <w:szCs w:val="28"/>
        </w:rPr>
      </w:pPr>
    </w:p>
    <w:p w:rsidR="007D141C" w:rsidRPr="00207366" w:rsidRDefault="00207366" w:rsidP="007D141C">
      <w:pPr>
        <w:tabs>
          <w:tab w:val="center" w:pos="6521"/>
        </w:tabs>
        <w:rPr>
          <w:i/>
          <w:szCs w:val="28"/>
        </w:rPr>
      </w:pPr>
      <w:r>
        <w:rPr>
          <w:szCs w:val="28"/>
        </w:rPr>
        <w:tab/>
      </w:r>
      <w:r w:rsidRPr="00207366">
        <w:rPr>
          <w:i/>
          <w:szCs w:val="28"/>
        </w:rPr>
        <w:t>(Đã ký)</w:t>
      </w:r>
    </w:p>
    <w:p w:rsidR="007D141C" w:rsidRDefault="007D141C" w:rsidP="007D141C">
      <w:pPr>
        <w:tabs>
          <w:tab w:val="center" w:pos="6521"/>
        </w:tabs>
        <w:rPr>
          <w:szCs w:val="28"/>
        </w:rPr>
      </w:pPr>
    </w:p>
    <w:p w:rsidR="006A5BE1" w:rsidRPr="00601287" w:rsidRDefault="007D141C" w:rsidP="007D141C">
      <w:pPr>
        <w:tabs>
          <w:tab w:val="center" w:pos="6521"/>
        </w:tabs>
        <w:rPr>
          <w:szCs w:val="28"/>
        </w:rPr>
      </w:pPr>
      <w:r>
        <w:rPr>
          <w:szCs w:val="28"/>
        </w:rPr>
        <w:tab/>
      </w:r>
      <w:r w:rsidR="00176AEE">
        <w:rPr>
          <w:b/>
          <w:szCs w:val="28"/>
        </w:rPr>
        <w:t>Hồ Thị Đan Thanh</w:t>
      </w:r>
    </w:p>
    <w:sectPr w:rsidR="006A5BE1" w:rsidRPr="00601287" w:rsidSect="007A74A2">
      <w:footerReference w:type="even" r:id="rId10"/>
      <w:footerReference w:type="defaul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2CF" w:rsidRDefault="004432CF">
      <w:r>
        <w:separator/>
      </w:r>
    </w:p>
  </w:endnote>
  <w:endnote w:type="continuationSeparator" w:id="0">
    <w:p w:rsidR="004432CF" w:rsidRDefault="0044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69B" w:rsidRDefault="00AB369B" w:rsidP="00CA46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369B" w:rsidRDefault="00AB36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69B" w:rsidRDefault="00AB369B" w:rsidP="00CA4691">
    <w:pPr>
      <w:pStyle w:val="Footer"/>
      <w:framePr w:wrap="around" w:vAnchor="text" w:hAnchor="margin" w:xAlign="center" w:y="1"/>
      <w:rPr>
        <w:rStyle w:val="PageNumber"/>
      </w:rPr>
    </w:pPr>
  </w:p>
  <w:p w:rsidR="00AB369B" w:rsidRDefault="00AB36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2CF" w:rsidRDefault="004432CF">
      <w:r>
        <w:separator/>
      </w:r>
    </w:p>
  </w:footnote>
  <w:footnote w:type="continuationSeparator" w:id="0">
    <w:p w:rsidR="004432CF" w:rsidRDefault="00443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4FB2"/>
    <w:multiLevelType w:val="hybridMultilevel"/>
    <w:tmpl w:val="7A544E4E"/>
    <w:lvl w:ilvl="0" w:tplc="C7521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6722F3"/>
    <w:multiLevelType w:val="multilevel"/>
    <w:tmpl w:val="54442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F2F179B"/>
    <w:multiLevelType w:val="hybridMultilevel"/>
    <w:tmpl w:val="DB76EE76"/>
    <w:lvl w:ilvl="0" w:tplc="DA0C985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716781"/>
    <w:multiLevelType w:val="hybridMultilevel"/>
    <w:tmpl w:val="FAF29904"/>
    <w:lvl w:ilvl="0" w:tplc="36D02886">
      <w:start w:val="2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4564D5"/>
    <w:multiLevelType w:val="hybridMultilevel"/>
    <w:tmpl w:val="6A2EF466"/>
    <w:lvl w:ilvl="0" w:tplc="3586B8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D932B95"/>
    <w:multiLevelType w:val="hybridMultilevel"/>
    <w:tmpl w:val="385EF2AC"/>
    <w:lvl w:ilvl="0" w:tplc="E55A4E1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9A33AC"/>
    <w:multiLevelType w:val="hybridMultilevel"/>
    <w:tmpl w:val="75E6658E"/>
    <w:lvl w:ilvl="0" w:tplc="C8FAB3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4F63F9"/>
    <w:multiLevelType w:val="hybridMultilevel"/>
    <w:tmpl w:val="2E12F842"/>
    <w:lvl w:ilvl="0" w:tplc="591CE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344750"/>
    <w:multiLevelType w:val="hybridMultilevel"/>
    <w:tmpl w:val="A31E6592"/>
    <w:lvl w:ilvl="0" w:tplc="AB264E98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3331A16"/>
    <w:multiLevelType w:val="hybridMultilevel"/>
    <w:tmpl w:val="5E8A538A"/>
    <w:lvl w:ilvl="0" w:tplc="9D2ACD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D64369"/>
    <w:multiLevelType w:val="hybridMultilevel"/>
    <w:tmpl w:val="60EC9E48"/>
    <w:lvl w:ilvl="0" w:tplc="30766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7BA37C8"/>
    <w:multiLevelType w:val="hybridMultilevel"/>
    <w:tmpl w:val="07165720"/>
    <w:lvl w:ilvl="0" w:tplc="D76E500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5C404702"/>
    <w:multiLevelType w:val="hybridMultilevel"/>
    <w:tmpl w:val="22D008C0"/>
    <w:lvl w:ilvl="0" w:tplc="6AAE2C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E592E38"/>
    <w:multiLevelType w:val="hybridMultilevel"/>
    <w:tmpl w:val="956262EC"/>
    <w:lvl w:ilvl="0" w:tplc="5CC8CFE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8896643"/>
    <w:multiLevelType w:val="hybridMultilevel"/>
    <w:tmpl w:val="63D20594"/>
    <w:lvl w:ilvl="0" w:tplc="2D2EA9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CB20384"/>
    <w:multiLevelType w:val="hybridMultilevel"/>
    <w:tmpl w:val="28D4A3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3"/>
  </w:num>
  <w:num w:numId="8">
    <w:abstractNumId w:val="15"/>
  </w:num>
  <w:num w:numId="9">
    <w:abstractNumId w:val="0"/>
  </w:num>
  <w:num w:numId="10">
    <w:abstractNumId w:val="14"/>
  </w:num>
  <w:num w:numId="11">
    <w:abstractNumId w:val="6"/>
  </w:num>
  <w:num w:numId="12">
    <w:abstractNumId w:val="12"/>
  </w:num>
  <w:num w:numId="13">
    <w:abstractNumId w:val="8"/>
  </w:num>
  <w:num w:numId="14">
    <w:abstractNumId w:val="7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91"/>
    <w:rsid w:val="00017A59"/>
    <w:rsid w:val="00042376"/>
    <w:rsid w:val="00047FB4"/>
    <w:rsid w:val="00066756"/>
    <w:rsid w:val="000771BD"/>
    <w:rsid w:val="000852E3"/>
    <w:rsid w:val="00095EB3"/>
    <w:rsid w:val="000A126E"/>
    <w:rsid w:val="000A6D04"/>
    <w:rsid w:val="000B3177"/>
    <w:rsid w:val="000D10C0"/>
    <w:rsid w:val="000D3F36"/>
    <w:rsid w:val="000D79E4"/>
    <w:rsid w:val="000E548D"/>
    <w:rsid w:val="000F14B5"/>
    <w:rsid w:val="00106E6E"/>
    <w:rsid w:val="00114B7F"/>
    <w:rsid w:val="00135064"/>
    <w:rsid w:val="0017454B"/>
    <w:rsid w:val="00176AEE"/>
    <w:rsid w:val="00186B8B"/>
    <w:rsid w:val="001A3177"/>
    <w:rsid w:val="001B2C0F"/>
    <w:rsid w:val="001C759A"/>
    <w:rsid w:val="001D15BD"/>
    <w:rsid w:val="001E1288"/>
    <w:rsid w:val="00207366"/>
    <w:rsid w:val="00222D38"/>
    <w:rsid w:val="00225B62"/>
    <w:rsid w:val="00236EC8"/>
    <w:rsid w:val="002665BE"/>
    <w:rsid w:val="00280D54"/>
    <w:rsid w:val="0028182F"/>
    <w:rsid w:val="002A42E4"/>
    <w:rsid w:val="002B1C60"/>
    <w:rsid w:val="002B5431"/>
    <w:rsid w:val="002C586C"/>
    <w:rsid w:val="00303DCE"/>
    <w:rsid w:val="00314997"/>
    <w:rsid w:val="003167CB"/>
    <w:rsid w:val="00343CEA"/>
    <w:rsid w:val="003473BA"/>
    <w:rsid w:val="00357B36"/>
    <w:rsid w:val="00363638"/>
    <w:rsid w:val="00363673"/>
    <w:rsid w:val="00374C55"/>
    <w:rsid w:val="00380AB6"/>
    <w:rsid w:val="003A5C2A"/>
    <w:rsid w:val="003C054B"/>
    <w:rsid w:val="003D47E8"/>
    <w:rsid w:val="003E0781"/>
    <w:rsid w:val="003E2147"/>
    <w:rsid w:val="003E6EE6"/>
    <w:rsid w:val="003F00DF"/>
    <w:rsid w:val="004028B2"/>
    <w:rsid w:val="004146A1"/>
    <w:rsid w:val="004270E0"/>
    <w:rsid w:val="00442C6B"/>
    <w:rsid w:val="004432CF"/>
    <w:rsid w:val="00444636"/>
    <w:rsid w:val="00457496"/>
    <w:rsid w:val="00463BA2"/>
    <w:rsid w:val="00483790"/>
    <w:rsid w:val="00483D0B"/>
    <w:rsid w:val="0048783C"/>
    <w:rsid w:val="004918E7"/>
    <w:rsid w:val="004A78DF"/>
    <w:rsid w:val="004B4772"/>
    <w:rsid w:val="004C3C73"/>
    <w:rsid w:val="004D2E30"/>
    <w:rsid w:val="004E4AA3"/>
    <w:rsid w:val="005155AB"/>
    <w:rsid w:val="00521E30"/>
    <w:rsid w:val="00524537"/>
    <w:rsid w:val="00532B45"/>
    <w:rsid w:val="00533854"/>
    <w:rsid w:val="0053619B"/>
    <w:rsid w:val="00541CD1"/>
    <w:rsid w:val="00553C49"/>
    <w:rsid w:val="005742B4"/>
    <w:rsid w:val="005769C8"/>
    <w:rsid w:val="005814FD"/>
    <w:rsid w:val="00581FDE"/>
    <w:rsid w:val="0058271F"/>
    <w:rsid w:val="005B53E4"/>
    <w:rsid w:val="005B5E01"/>
    <w:rsid w:val="005B7DAB"/>
    <w:rsid w:val="005C4338"/>
    <w:rsid w:val="005D384C"/>
    <w:rsid w:val="005E025A"/>
    <w:rsid w:val="005E0409"/>
    <w:rsid w:val="005E6702"/>
    <w:rsid w:val="005F3BC7"/>
    <w:rsid w:val="005F40D1"/>
    <w:rsid w:val="005F578A"/>
    <w:rsid w:val="00601287"/>
    <w:rsid w:val="00620573"/>
    <w:rsid w:val="00630F32"/>
    <w:rsid w:val="0064472A"/>
    <w:rsid w:val="006470E7"/>
    <w:rsid w:val="00663861"/>
    <w:rsid w:val="00665DB8"/>
    <w:rsid w:val="006730D2"/>
    <w:rsid w:val="006801B3"/>
    <w:rsid w:val="00682A4F"/>
    <w:rsid w:val="00687149"/>
    <w:rsid w:val="006907D2"/>
    <w:rsid w:val="006A5BE1"/>
    <w:rsid w:val="006B1D00"/>
    <w:rsid w:val="006D7581"/>
    <w:rsid w:val="006D7766"/>
    <w:rsid w:val="0070032D"/>
    <w:rsid w:val="00701339"/>
    <w:rsid w:val="00713404"/>
    <w:rsid w:val="007359DB"/>
    <w:rsid w:val="007375FE"/>
    <w:rsid w:val="007422E8"/>
    <w:rsid w:val="00763238"/>
    <w:rsid w:val="00777D8A"/>
    <w:rsid w:val="007904F5"/>
    <w:rsid w:val="00791351"/>
    <w:rsid w:val="00795252"/>
    <w:rsid w:val="007A74A2"/>
    <w:rsid w:val="007A7680"/>
    <w:rsid w:val="007B490C"/>
    <w:rsid w:val="007D141C"/>
    <w:rsid w:val="007E306C"/>
    <w:rsid w:val="007E63BE"/>
    <w:rsid w:val="008021DB"/>
    <w:rsid w:val="008076D0"/>
    <w:rsid w:val="008310D5"/>
    <w:rsid w:val="00837DEA"/>
    <w:rsid w:val="008513B1"/>
    <w:rsid w:val="00871094"/>
    <w:rsid w:val="00876392"/>
    <w:rsid w:val="008867E2"/>
    <w:rsid w:val="008A1266"/>
    <w:rsid w:val="008A5F69"/>
    <w:rsid w:val="008A7E65"/>
    <w:rsid w:val="008B391A"/>
    <w:rsid w:val="008C0FEE"/>
    <w:rsid w:val="008D3FDE"/>
    <w:rsid w:val="008E0A6A"/>
    <w:rsid w:val="008E2014"/>
    <w:rsid w:val="00904C1C"/>
    <w:rsid w:val="00906C85"/>
    <w:rsid w:val="00914E5C"/>
    <w:rsid w:val="00927362"/>
    <w:rsid w:val="00963BE1"/>
    <w:rsid w:val="00987728"/>
    <w:rsid w:val="009A23CB"/>
    <w:rsid w:val="009C2C4B"/>
    <w:rsid w:val="009C4C0A"/>
    <w:rsid w:val="009D1B33"/>
    <w:rsid w:val="009E5B4F"/>
    <w:rsid w:val="009F3627"/>
    <w:rsid w:val="00A12F78"/>
    <w:rsid w:val="00A2421A"/>
    <w:rsid w:val="00A55C57"/>
    <w:rsid w:val="00A713B5"/>
    <w:rsid w:val="00A75CE9"/>
    <w:rsid w:val="00A82764"/>
    <w:rsid w:val="00A8730A"/>
    <w:rsid w:val="00A976EF"/>
    <w:rsid w:val="00AA7AE5"/>
    <w:rsid w:val="00AB369B"/>
    <w:rsid w:val="00AC054C"/>
    <w:rsid w:val="00AD392E"/>
    <w:rsid w:val="00AD6325"/>
    <w:rsid w:val="00AF0727"/>
    <w:rsid w:val="00AF3F48"/>
    <w:rsid w:val="00B05A8A"/>
    <w:rsid w:val="00B17B41"/>
    <w:rsid w:val="00B54FCC"/>
    <w:rsid w:val="00B604A3"/>
    <w:rsid w:val="00B61CFB"/>
    <w:rsid w:val="00B713E7"/>
    <w:rsid w:val="00B84ADB"/>
    <w:rsid w:val="00B91875"/>
    <w:rsid w:val="00B9476F"/>
    <w:rsid w:val="00B95DE8"/>
    <w:rsid w:val="00B96098"/>
    <w:rsid w:val="00BD23AC"/>
    <w:rsid w:val="00BD4455"/>
    <w:rsid w:val="00BD4F7A"/>
    <w:rsid w:val="00BD7227"/>
    <w:rsid w:val="00BF3BC0"/>
    <w:rsid w:val="00BF407A"/>
    <w:rsid w:val="00C16009"/>
    <w:rsid w:val="00C63BC8"/>
    <w:rsid w:val="00C83D74"/>
    <w:rsid w:val="00C83EF5"/>
    <w:rsid w:val="00C90B83"/>
    <w:rsid w:val="00CA3DA9"/>
    <w:rsid w:val="00CA4691"/>
    <w:rsid w:val="00CA5783"/>
    <w:rsid w:val="00CA5D04"/>
    <w:rsid w:val="00CA7D04"/>
    <w:rsid w:val="00CD01AD"/>
    <w:rsid w:val="00CD30FE"/>
    <w:rsid w:val="00CE078D"/>
    <w:rsid w:val="00D07176"/>
    <w:rsid w:val="00D27C05"/>
    <w:rsid w:val="00D32EBE"/>
    <w:rsid w:val="00D368D5"/>
    <w:rsid w:val="00D36E8E"/>
    <w:rsid w:val="00D864CF"/>
    <w:rsid w:val="00D9052A"/>
    <w:rsid w:val="00DA65D1"/>
    <w:rsid w:val="00E11DAE"/>
    <w:rsid w:val="00E132F6"/>
    <w:rsid w:val="00E25C67"/>
    <w:rsid w:val="00E34BF0"/>
    <w:rsid w:val="00E41533"/>
    <w:rsid w:val="00E46669"/>
    <w:rsid w:val="00E56312"/>
    <w:rsid w:val="00E72BB4"/>
    <w:rsid w:val="00E750C3"/>
    <w:rsid w:val="00E942F3"/>
    <w:rsid w:val="00EB1E4B"/>
    <w:rsid w:val="00EB7CB5"/>
    <w:rsid w:val="00ED3B34"/>
    <w:rsid w:val="00ED5726"/>
    <w:rsid w:val="00EF032B"/>
    <w:rsid w:val="00EF20FE"/>
    <w:rsid w:val="00EF4818"/>
    <w:rsid w:val="00F00DB9"/>
    <w:rsid w:val="00F01C0E"/>
    <w:rsid w:val="00F0708B"/>
    <w:rsid w:val="00F20C5F"/>
    <w:rsid w:val="00F639BB"/>
    <w:rsid w:val="00F94DEB"/>
    <w:rsid w:val="00FB0F66"/>
    <w:rsid w:val="00FB541C"/>
    <w:rsid w:val="00FC41C3"/>
    <w:rsid w:val="00FD25D3"/>
    <w:rsid w:val="00FD5D40"/>
    <w:rsid w:val="00FE050E"/>
    <w:rsid w:val="00FE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3627"/>
    <w:pPr>
      <w:spacing w:line="276" w:lineRule="auto"/>
      <w:ind w:firstLine="720"/>
      <w:jc w:val="both"/>
    </w:pPr>
    <w:rPr>
      <w:sz w:val="28"/>
      <w:szCs w:val="26"/>
    </w:rPr>
  </w:style>
  <w:style w:type="paragraph" w:styleId="Heading1">
    <w:name w:val="heading 1"/>
    <w:basedOn w:val="Normal"/>
    <w:next w:val="Normal"/>
    <w:link w:val="Heading1Char"/>
    <w:qFormat/>
    <w:rsid w:val="009F36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">
    <w:name w:val=" Char"/>
    <w:basedOn w:val="Normal"/>
    <w:rsid w:val="00CA4691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Footer">
    <w:name w:val="footer"/>
    <w:basedOn w:val="Normal"/>
    <w:rsid w:val="00CA46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4691"/>
  </w:style>
  <w:style w:type="paragraph" w:styleId="Header">
    <w:name w:val="header"/>
    <w:basedOn w:val="Normal"/>
    <w:link w:val="HeaderChar"/>
    <w:rsid w:val="00F20C5F"/>
    <w:pPr>
      <w:tabs>
        <w:tab w:val="center" w:pos="4513"/>
        <w:tab w:val="right" w:pos="9026"/>
      </w:tabs>
    </w:pPr>
    <w:rPr>
      <w:rFonts w:ascii="VNI-Times" w:hAnsi="VNI-Times"/>
      <w:sz w:val="26"/>
      <w:lang w:val="x-none" w:eastAsia="x-none"/>
    </w:rPr>
  </w:style>
  <w:style w:type="character" w:customStyle="1" w:styleId="HeaderChar">
    <w:name w:val="Header Char"/>
    <w:link w:val="Header"/>
    <w:rsid w:val="00F20C5F"/>
    <w:rPr>
      <w:rFonts w:ascii="VNI-Times" w:hAnsi="VNI-Times"/>
      <w:sz w:val="26"/>
      <w:szCs w:val="26"/>
    </w:rPr>
  </w:style>
  <w:style w:type="paragraph" w:styleId="BalloonText">
    <w:name w:val="Balloon Text"/>
    <w:basedOn w:val="Normal"/>
    <w:link w:val="BalloonTextChar"/>
    <w:rsid w:val="000F14B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F14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63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E6EE6"/>
  </w:style>
  <w:style w:type="character" w:customStyle="1" w:styleId="Heading1Char">
    <w:name w:val="Heading 1 Char"/>
    <w:link w:val="Heading1"/>
    <w:rsid w:val="009F362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3627"/>
    <w:pPr>
      <w:spacing w:line="276" w:lineRule="auto"/>
      <w:ind w:firstLine="720"/>
      <w:jc w:val="both"/>
    </w:pPr>
    <w:rPr>
      <w:sz w:val="28"/>
      <w:szCs w:val="26"/>
    </w:rPr>
  </w:style>
  <w:style w:type="paragraph" w:styleId="Heading1">
    <w:name w:val="heading 1"/>
    <w:basedOn w:val="Normal"/>
    <w:next w:val="Normal"/>
    <w:link w:val="Heading1Char"/>
    <w:qFormat/>
    <w:rsid w:val="009F36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">
    <w:name w:val=" Char"/>
    <w:basedOn w:val="Normal"/>
    <w:rsid w:val="00CA4691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Footer">
    <w:name w:val="footer"/>
    <w:basedOn w:val="Normal"/>
    <w:rsid w:val="00CA46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4691"/>
  </w:style>
  <w:style w:type="paragraph" w:styleId="Header">
    <w:name w:val="header"/>
    <w:basedOn w:val="Normal"/>
    <w:link w:val="HeaderChar"/>
    <w:rsid w:val="00F20C5F"/>
    <w:pPr>
      <w:tabs>
        <w:tab w:val="center" w:pos="4513"/>
        <w:tab w:val="right" w:pos="9026"/>
      </w:tabs>
    </w:pPr>
    <w:rPr>
      <w:rFonts w:ascii="VNI-Times" w:hAnsi="VNI-Times"/>
      <w:sz w:val="26"/>
      <w:lang w:val="x-none" w:eastAsia="x-none"/>
    </w:rPr>
  </w:style>
  <w:style w:type="character" w:customStyle="1" w:styleId="HeaderChar">
    <w:name w:val="Header Char"/>
    <w:link w:val="Header"/>
    <w:rsid w:val="00F20C5F"/>
    <w:rPr>
      <w:rFonts w:ascii="VNI-Times" w:hAnsi="VNI-Times"/>
      <w:sz w:val="26"/>
      <w:szCs w:val="26"/>
    </w:rPr>
  </w:style>
  <w:style w:type="paragraph" w:styleId="BalloonText">
    <w:name w:val="Balloon Text"/>
    <w:basedOn w:val="Normal"/>
    <w:link w:val="BalloonTextChar"/>
    <w:rsid w:val="000F14B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F14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63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E6EE6"/>
  </w:style>
  <w:style w:type="character" w:customStyle="1" w:styleId="Heading1Char">
    <w:name w:val="Heading 1 Char"/>
    <w:link w:val="Heading1"/>
    <w:rsid w:val="009F362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2010-04-14T03:48:00Z</outs:dateTime>
      <outs:isPinned>true</outs:isPinned>
    </outs:relatedDate>
    <outs:relatedDate>
      <outs:type>2</outs:type>
      <outs:displayName>Created</outs:displayName>
      <outs:dateTime>2010-04-14T03:48:00Z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User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BanTuyenGiao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A5157-44DF-42B8-9C46-52595625F357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23598F75-6C1A-4AF0-AF1F-CDA621C61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ĐOÀN TNCS HỒ CHÍ MINH</vt:lpstr>
    </vt:vector>
  </TitlesOfParts>
  <Company>Home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ĐOÀN TNCS HỒ CHÍ MINH</dc:title>
  <dc:creator>User</dc:creator>
  <cp:lastModifiedBy>TruongNgocDoQuyen</cp:lastModifiedBy>
  <cp:revision>2</cp:revision>
  <cp:lastPrinted>2014-06-30T02:34:00Z</cp:lastPrinted>
  <dcterms:created xsi:type="dcterms:W3CDTF">2015-05-13T02:10:00Z</dcterms:created>
  <dcterms:modified xsi:type="dcterms:W3CDTF">2015-05-13T02:10:00Z</dcterms:modified>
</cp:coreProperties>
</file>