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58"/>
        <w:gridCol w:w="7832"/>
      </w:tblGrid>
      <w:tr w:rsidR="00AD1A39" w:rsidRPr="00A91C56">
        <w:trPr>
          <w:trHeight w:val="1089"/>
        </w:trPr>
        <w:tc>
          <w:tcPr>
            <w:tcW w:w="6558" w:type="dxa"/>
          </w:tcPr>
          <w:p w:rsidR="00AD1A39" w:rsidRPr="00A91C56" w:rsidRDefault="00F941E7" w:rsidP="001E25F1">
            <w:pPr>
              <w:jc w:val="center"/>
              <w:rPr>
                <w:color w:val="000000"/>
                <w:sz w:val="28"/>
                <w:szCs w:val="28"/>
              </w:rPr>
            </w:pPr>
            <w:r w:rsidRPr="00A91C56">
              <w:rPr>
                <w:color w:val="000000"/>
                <w:sz w:val="28"/>
                <w:szCs w:val="28"/>
              </w:rPr>
              <w:t>BCH</w:t>
            </w:r>
            <w:r w:rsidR="00AD1A39" w:rsidRPr="00A91C56">
              <w:rPr>
                <w:color w:val="000000"/>
                <w:sz w:val="28"/>
                <w:szCs w:val="28"/>
              </w:rPr>
              <w:t xml:space="preserve"> ĐOÀN TP. HỒ CHÍ MINH</w:t>
            </w:r>
          </w:p>
          <w:p w:rsidR="00AD1A39" w:rsidRPr="00A91C56" w:rsidRDefault="00AD1A39" w:rsidP="001E25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1C56">
              <w:rPr>
                <w:b/>
                <w:bCs/>
                <w:color w:val="000000"/>
                <w:sz w:val="28"/>
                <w:szCs w:val="28"/>
              </w:rPr>
              <w:t>***</w:t>
            </w:r>
          </w:p>
        </w:tc>
        <w:tc>
          <w:tcPr>
            <w:tcW w:w="7832" w:type="dxa"/>
          </w:tcPr>
          <w:p w:rsidR="00AD1A39" w:rsidRPr="00A91C56" w:rsidRDefault="00AD1A39" w:rsidP="001E25F1">
            <w:pPr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A91C56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AD1A39" w:rsidRPr="00A91C56" w:rsidRDefault="00AD1A39" w:rsidP="001E25F1">
            <w:pPr>
              <w:jc w:val="right"/>
              <w:rPr>
                <w:i/>
                <w:iCs/>
                <w:color w:val="000000"/>
              </w:rPr>
            </w:pPr>
          </w:p>
          <w:p w:rsidR="00AD1A39" w:rsidRPr="00A91C56" w:rsidRDefault="009D73AF" w:rsidP="000B790F">
            <w:pPr>
              <w:ind w:hanging="420"/>
              <w:jc w:val="right"/>
              <w:rPr>
                <w:i/>
                <w:iCs/>
                <w:color w:val="000000"/>
              </w:rPr>
            </w:pPr>
            <w:r w:rsidRPr="00A91C56">
              <w:rPr>
                <w:i/>
                <w:iCs/>
                <w:color w:val="000000"/>
              </w:rPr>
              <w:t>Thành phố Hồ Chí Minh</w:t>
            </w:r>
            <w:r w:rsidR="00341099">
              <w:rPr>
                <w:i/>
                <w:iCs/>
                <w:color w:val="000000"/>
              </w:rPr>
              <w:t>, ngày</w:t>
            </w:r>
            <w:r w:rsidR="00B01F2B">
              <w:rPr>
                <w:i/>
                <w:iCs/>
                <w:color w:val="000000"/>
              </w:rPr>
              <w:t xml:space="preserve"> </w:t>
            </w:r>
            <w:r w:rsidR="000B790F">
              <w:rPr>
                <w:i/>
                <w:iCs/>
                <w:color w:val="000000"/>
              </w:rPr>
              <w:t>28</w:t>
            </w:r>
            <w:r w:rsidR="00F33001">
              <w:rPr>
                <w:i/>
                <w:iCs/>
                <w:color w:val="000000"/>
              </w:rPr>
              <w:t xml:space="preserve"> </w:t>
            </w:r>
            <w:r w:rsidR="00AD1A39" w:rsidRPr="00A91C56">
              <w:rPr>
                <w:i/>
                <w:iCs/>
                <w:color w:val="000000"/>
              </w:rPr>
              <w:t>tháng</w:t>
            </w:r>
            <w:r w:rsidR="00260601">
              <w:rPr>
                <w:i/>
                <w:iCs/>
                <w:color w:val="000000"/>
              </w:rPr>
              <w:t xml:space="preserve"> </w:t>
            </w:r>
            <w:r w:rsidR="00327AA9" w:rsidRPr="00A91C56">
              <w:rPr>
                <w:i/>
                <w:iCs/>
                <w:color w:val="000000"/>
              </w:rPr>
              <w:t>5</w:t>
            </w:r>
            <w:r w:rsidR="0088528B" w:rsidRPr="00A91C56">
              <w:rPr>
                <w:i/>
                <w:iCs/>
                <w:color w:val="000000"/>
              </w:rPr>
              <w:t xml:space="preserve"> </w:t>
            </w:r>
            <w:r w:rsidR="00AD1A39" w:rsidRPr="00A91C56">
              <w:rPr>
                <w:i/>
                <w:iCs/>
                <w:color w:val="000000"/>
              </w:rPr>
              <w:t>năm 2015</w:t>
            </w:r>
          </w:p>
        </w:tc>
      </w:tr>
    </w:tbl>
    <w:p w:rsidR="001573E5" w:rsidRPr="00383DF2" w:rsidRDefault="001573E5" w:rsidP="001573E5">
      <w:pPr>
        <w:jc w:val="both"/>
        <w:rPr>
          <w:b/>
          <w:color w:val="000000"/>
          <w:sz w:val="16"/>
          <w:szCs w:val="16"/>
        </w:rPr>
      </w:pPr>
    </w:p>
    <w:p w:rsidR="001573E5" w:rsidRPr="00A91C56" w:rsidRDefault="00F33001" w:rsidP="001573E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DANH SÁCH</w:t>
      </w:r>
    </w:p>
    <w:p w:rsidR="00B01F2B" w:rsidRDefault="00B01F2B" w:rsidP="00351E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CÁC GƯƠNG ĐƯỢC </w:t>
      </w:r>
      <w:r w:rsidR="009863C2" w:rsidRPr="00A91C56">
        <w:rPr>
          <w:b/>
          <w:color w:val="000000"/>
          <w:sz w:val="28"/>
          <w:szCs w:val="28"/>
        </w:rPr>
        <w:t>TUYÊN</w:t>
      </w:r>
      <w:r w:rsidR="001F2410" w:rsidRPr="00A91C56">
        <w:rPr>
          <w:b/>
          <w:color w:val="000000"/>
          <w:sz w:val="28"/>
          <w:szCs w:val="28"/>
        </w:rPr>
        <w:t xml:space="preserve"> DƯƠNG “</w:t>
      </w:r>
      <w:r w:rsidR="00F969DB" w:rsidRPr="00A91C56">
        <w:rPr>
          <w:b/>
          <w:color w:val="000000"/>
          <w:sz w:val="28"/>
          <w:szCs w:val="28"/>
        </w:rPr>
        <w:t xml:space="preserve">THỦ LĨNH THANH NIÊN CÔNG NHÂN </w:t>
      </w:r>
      <w:r w:rsidR="00351EBD" w:rsidRPr="00A91C56">
        <w:rPr>
          <w:b/>
          <w:color w:val="000000"/>
          <w:sz w:val="28"/>
          <w:szCs w:val="28"/>
        </w:rPr>
        <w:t>THÀNH PHỐ</w:t>
      </w:r>
      <w:r w:rsidR="00F969DB" w:rsidRPr="00A91C56">
        <w:rPr>
          <w:b/>
          <w:color w:val="000000"/>
          <w:sz w:val="28"/>
          <w:szCs w:val="28"/>
        </w:rPr>
        <w:t xml:space="preserve">” </w:t>
      </w:r>
    </w:p>
    <w:p w:rsidR="00F969DB" w:rsidRDefault="00F969DB" w:rsidP="00351EBD">
      <w:pPr>
        <w:jc w:val="center"/>
        <w:rPr>
          <w:b/>
          <w:color w:val="000000"/>
          <w:sz w:val="28"/>
          <w:szCs w:val="28"/>
        </w:rPr>
      </w:pPr>
      <w:r w:rsidRPr="00A91C56">
        <w:rPr>
          <w:b/>
          <w:color w:val="000000"/>
          <w:sz w:val="28"/>
          <w:szCs w:val="28"/>
        </w:rPr>
        <w:t>Lần I</w:t>
      </w:r>
      <w:r w:rsidR="00AD1A39" w:rsidRPr="00A91C56">
        <w:rPr>
          <w:b/>
          <w:color w:val="000000"/>
          <w:sz w:val="28"/>
          <w:szCs w:val="28"/>
        </w:rPr>
        <w:t>I</w:t>
      </w:r>
      <w:r w:rsidRPr="00A91C56">
        <w:rPr>
          <w:b/>
          <w:color w:val="000000"/>
          <w:sz w:val="28"/>
          <w:szCs w:val="28"/>
        </w:rPr>
        <w:t xml:space="preserve"> </w:t>
      </w:r>
      <w:r w:rsidRPr="00A91C56">
        <w:rPr>
          <w:b/>
          <w:color w:val="000000"/>
        </w:rPr>
        <w:t>–</w:t>
      </w:r>
      <w:r w:rsidRPr="00A91C56">
        <w:rPr>
          <w:b/>
          <w:color w:val="000000"/>
          <w:sz w:val="28"/>
          <w:szCs w:val="28"/>
        </w:rPr>
        <w:t xml:space="preserve"> Năm 201</w:t>
      </w:r>
      <w:r w:rsidR="00AD1A39" w:rsidRPr="00A91C56">
        <w:rPr>
          <w:b/>
          <w:color w:val="000000"/>
          <w:sz w:val="28"/>
          <w:szCs w:val="28"/>
        </w:rPr>
        <w:t>5</w:t>
      </w:r>
    </w:p>
    <w:p w:rsidR="00F27BA1" w:rsidRDefault="00F27BA1" w:rsidP="00351EBD">
      <w:pPr>
        <w:jc w:val="center"/>
        <w:rPr>
          <w:b/>
          <w:color w:val="000000"/>
          <w:sz w:val="28"/>
          <w:szCs w:val="28"/>
        </w:rPr>
      </w:pPr>
    </w:p>
    <w:tbl>
      <w:tblPr>
        <w:tblW w:w="5317" w:type="pct"/>
        <w:tblInd w:w="-5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61"/>
        <w:gridCol w:w="934"/>
        <w:gridCol w:w="1144"/>
        <w:gridCol w:w="7192"/>
        <w:gridCol w:w="1727"/>
      </w:tblGrid>
      <w:tr w:rsidR="00F33001" w:rsidRPr="00383DF2" w:rsidTr="000B790F">
        <w:tc>
          <w:tcPr>
            <w:tcW w:w="247" w:type="pct"/>
            <w:shd w:val="clear" w:color="auto" w:fill="auto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s</w:t>
            </w:r>
            <w:r w:rsidRPr="00383DF2">
              <w:rPr>
                <w:b/>
                <w:caps/>
                <w:color w:val="000000"/>
              </w:rPr>
              <w:t>TT</w:t>
            </w:r>
          </w:p>
        </w:tc>
        <w:tc>
          <w:tcPr>
            <w:tcW w:w="1187" w:type="pct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h</w:t>
            </w:r>
            <w:r>
              <w:rPr>
                <w:b/>
                <w:color w:val="000000"/>
              </w:rPr>
              <w:t>Ọ</w:t>
            </w:r>
            <w:r>
              <w:rPr>
                <w:b/>
                <w:caps/>
                <w:color w:val="000000"/>
              </w:rPr>
              <w:t xml:space="preserve"> và tên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bookmarkStart w:id="0" w:name="OLE_LINK1"/>
            <w:bookmarkStart w:id="1" w:name="OLE_LINK2"/>
            <w:r>
              <w:rPr>
                <w:b/>
                <w:caps/>
                <w:color w:val="000000"/>
              </w:rPr>
              <w:t>NĂM SINH</w:t>
            </w:r>
          </w:p>
        </w:tc>
        <w:tc>
          <w:tcPr>
            <w:tcW w:w="371" w:type="pct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CHỨC VỤ</w:t>
            </w:r>
          </w:p>
        </w:tc>
        <w:tc>
          <w:tcPr>
            <w:tcW w:w="2332" w:type="pct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ĐƠN VỊ</w:t>
            </w:r>
          </w:p>
        </w:tc>
        <w:tc>
          <w:tcPr>
            <w:tcW w:w="560" w:type="pct"/>
            <w:vAlign w:val="center"/>
          </w:tcPr>
          <w:p w:rsidR="00F33001" w:rsidRPr="00383DF2" w:rsidRDefault="00F33001" w:rsidP="00B01F2B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LIÊN LẠC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THỊ NGỌC PHƯƠNG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1987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Công ty TNHH Dược Sanofi Aventis – Quận Đoàn 4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0902.690.415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ĐINH CÔNG LẬP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 xml:space="preserve">cơ sở </w:t>
            </w:r>
            <w:r w:rsidRPr="00F33001">
              <w:rPr>
                <w:color w:val="000000"/>
              </w:rPr>
              <w:t xml:space="preserve">Công ty CP Ánh Dương Việt </w:t>
            </w:r>
            <w:smartTag w:uri="urn:schemas-microsoft-com:office:smarttags" w:element="place">
              <w:smartTag w:uri="urn:schemas-microsoft-com:office:smarttags" w:element="country-region">
                <w:r w:rsidRPr="00F33001">
                  <w:rPr>
                    <w:color w:val="000000"/>
                  </w:rPr>
                  <w:t>Nam</w:t>
                </w:r>
              </w:smartTag>
            </w:smartTag>
            <w:r w:rsidRPr="00F33001">
              <w:rPr>
                <w:color w:val="000000"/>
              </w:rPr>
              <w:t xml:space="preserve"> – Quận Đoàn 5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0906.483.008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HÀ THIÊN BẢO VŨ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1983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shd w:val="clear" w:color="auto" w:fill="FFFFFF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shd w:val="clear" w:color="auto" w:fill="FFFFFF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</w:t>
            </w:r>
            <w:r w:rsidR="00F27BA1">
              <w:rPr>
                <w:color w:val="000000"/>
              </w:rPr>
              <w:t xml:space="preserve"> cơ sở </w:t>
            </w:r>
            <w:r w:rsidRPr="00F33001">
              <w:rPr>
                <w:color w:val="000000"/>
              </w:rPr>
              <w:t xml:space="preserve"> Công ty CP OPC - Quận Đoàn 6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shd w:val="clear" w:color="auto" w:fill="FFFFFF"/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0909.408.119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4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NHẬT TÀI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1983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t xml:space="preserve">Đoàn </w:t>
            </w:r>
            <w:r w:rsidR="00F27BA1">
              <w:t xml:space="preserve">cơ sở </w:t>
            </w:r>
            <w:r w:rsidRPr="00F33001">
              <w:t>Công ty CP Thủy tinh Hưng Phú - Quận Đoàn 8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0907.650.995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5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TRẦN VĂN TÂM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1986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>cơ sở C</w:t>
            </w:r>
            <w:r w:rsidRPr="00F33001">
              <w:rPr>
                <w:color w:val="000000"/>
              </w:rPr>
              <w:t>ông ty Kasaco - Quận Đoàn 10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0919.171.811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6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THỊ HIẾU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1987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Công ty Giày da Huê Phong - Quận Đoàn Gò Vấp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0164.900.0924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7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LÊ NGỌC ĐIỆP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1981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Cty TNHH Sản Xuất Cân Nhơn Hòa - Quận Đoàn Thủ Đức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0978.180.648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8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VÕ THỊ NHƯ HUYỀN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1982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0B790F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bookmarkStart w:id="2" w:name="_GoBack"/>
            <w:bookmarkEnd w:id="2"/>
            <w:r w:rsidRPr="00F33001">
              <w:rPr>
                <w:color w:val="000000"/>
              </w:rPr>
              <w:t xml:space="preserve">Cty CP Kỹ Nghệ Thực Phẩm Việt </w:t>
            </w:r>
            <w:smartTag w:uri="urn:schemas-microsoft-com:office:smarttags" w:element="place">
              <w:smartTag w:uri="urn:schemas-microsoft-com:office:smarttags" w:element="country-region">
                <w:r w:rsidRPr="00F33001">
                  <w:rPr>
                    <w:color w:val="000000"/>
                  </w:rPr>
                  <w:t>Nam</w:t>
                </w:r>
              </w:smartTag>
            </w:smartTag>
            <w:r w:rsidRPr="00F33001">
              <w:rPr>
                <w:color w:val="000000"/>
              </w:rPr>
              <w:t xml:space="preserve"> - Quận Đoàn Tân Phú</w:t>
            </w:r>
          </w:p>
        </w:tc>
        <w:tc>
          <w:tcPr>
            <w:tcW w:w="560" w:type="pct"/>
            <w:vAlign w:val="center"/>
          </w:tcPr>
          <w:p w:rsidR="00F33001" w:rsidRPr="00F33001" w:rsidRDefault="00DC126E" w:rsidP="00DC1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0903.601.463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9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VÕ THANH HÒA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1983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Bí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 xml:space="preserve">cơ sở </w:t>
            </w:r>
            <w:r w:rsidRPr="00F33001">
              <w:rPr>
                <w:color w:val="000000"/>
              </w:rPr>
              <w:t xml:space="preserve">Công ty Pouyen Việt </w:t>
            </w:r>
            <w:smartTag w:uri="urn:schemas-microsoft-com:office:smarttags" w:element="place">
              <w:smartTag w:uri="urn:schemas-microsoft-com:office:smarttags" w:element="country-region">
                <w:r w:rsidRPr="00F33001">
                  <w:rPr>
                    <w:color w:val="000000"/>
                  </w:rPr>
                  <w:t>Nam</w:t>
                </w:r>
              </w:smartTag>
            </w:smartTag>
            <w:r w:rsidRPr="00F33001">
              <w:rPr>
                <w:color w:val="000000"/>
              </w:rPr>
              <w:t xml:space="preserve"> - Quận Đoàn Bình Tân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0907.168.943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10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TRƯƠNG THỊ LỆ HUYỀN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Chi đoàn </w:t>
            </w:r>
            <w:r w:rsidRPr="00F33001">
              <w:rPr>
                <w:color w:val="000000"/>
                <w:lang w:val="pt-BR"/>
              </w:rPr>
              <w:t xml:space="preserve">Công ty </w:t>
            </w:r>
            <w:r w:rsidRPr="00F33001">
              <w:rPr>
                <w:color w:val="000000"/>
              </w:rPr>
              <w:t>TNHH Doolim Bình Chánh Factory - Huyện Đoàn Bình Chánh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0909.02.95.75</w:t>
            </w:r>
          </w:p>
          <w:p w:rsidR="00F33001" w:rsidRPr="00F33001" w:rsidRDefault="00F33001" w:rsidP="004D1D39">
            <w:pPr>
              <w:jc w:val="center"/>
              <w:rPr>
                <w:color w:val="000000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11</w:t>
            </w:r>
          </w:p>
        </w:tc>
        <w:tc>
          <w:tcPr>
            <w:tcW w:w="1187" w:type="pct"/>
            <w:vAlign w:val="center"/>
          </w:tcPr>
          <w:p w:rsidR="00F33001" w:rsidRPr="00D90E02" w:rsidRDefault="00F33001" w:rsidP="00D90E02">
            <w:pPr>
              <w:jc w:val="both"/>
              <w:rPr>
                <w:bCs/>
                <w:color w:val="000000"/>
              </w:rPr>
            </w:pPr>
            <w:r w:rsidRPr="00F33001">
              <w:rPr>
                <w:bCs/>
                <w:color w:val="000000"/>
              </w:rPr>
              <w:t>NGUYỄN HOÀNG THUẤN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1987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bCs/>
                <w:color w:val="000000"/>
              </w:rPr>
            </w:pPr>
            <w:r w:rsidRPr="00F33001">
              <w:rPr>
                <w:color w:val="000000"/>
              </w:rPr>
              <w:t>Chi hội Trưởng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bCs/>
                <w:color w:val="000000"/>
              </w:rPr>
            </w:pPr>
            <w:r w:rsidRPr="00F33001">
              <w:rPr>
                <w:color w:val="000000"/>
              </w:rPr>
              <w:t>Chi hội Hoàng Anh Viễn Đông. - Huyện Đoàn Nhà Bè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bCs/>
                <w:color w:val="000000"/>
              </w:rPr>
            </w:pPr>
            <w:r w:rsidRPr="00F33001">
              <w:rPr>
                <w:color w:val="000000"/>
              </w:rPr>
              <w:t>0912.234.877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12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HUỲNH TẤN ĐẠT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1986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Nguyên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</w:t>
            </w:r>
            <w:r w:rsidR="003F50E6">
              <w:rPr>
                <w:color w:val="000000"/>
              </w:rPr>
              <w:t xml:space="preserve"> </w:t>
            </w:r>
            <w:r w:rsidR="00F27BA1">
              <w:rPr>
                <w:color w:val="000000"/>
              </w:rPr>
              <w:t xml:space="preserve">cơ sở </w:t>
            </w:r>
            <w:r w:rsidRPr="00F33001">
              <w:rPr>
                <w:color w:val="000000"/>
              </w:rPr>
              <w:t xml:space="preserve"> COOP Củ Chi - Đoàn Liên hiệp HTX Thương mại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0936.179.126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13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VƯƠNG THỦY TIÊN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1987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Chi đoàn </w:t>
            </w:r>
            <w:r w:rsidR="00F27BA1">
              <w:rPr>
                <w:color w:val="000000"/>
              </w:rPr>
              <w:t>cơ sở</w:t>
            </w:r>
            <w:r w:rsidRPr="00F33001">
              <w:rPr>
                <w:color w:val="000000"/>
              </w:rPr>
              <w:t xml:space="preserve"> Trung Tâm Phân Phối Satra - Đoàn Tổng Công ty Thương mại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0908.508.201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14</w:t>
            </w:r>
          </w:p>
        </w:tc>
        <w:tc>
          <w:tcPr>
            <w:tcW w:w="1187" w:type="pct"/>
            <w:vAlign w:val="center"/>
          </w:tcPr>
          <w:p w:rsidR="00F33001" w:rsidRPr="00D90E02" w:rsidRDefault="00F33001" w:rsidP="00D90E02">
            <w:pPr>
              <w:jc w:val="both"/>
              <w:rPr>
                <w:bCs/>
                <w:color w:val="000000"/>
              </w:rPr>
            </w:pPr>
            <w:r w:rsidRPr="00F33001">
              <w:rPr>
                <w:bCs/>
                <w:color w:val="000000"/>
              </w:rPr>
              <w:t>NGÔ THỊ HỒNG PHÚC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1980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bCs/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27BA1" w:rsidP="00D90E02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Đoàn cơ sở </w:t>
            </w:r>
            <w:r w:rsidR="00F33001" w:rsidRPr="00F33001">
              <w:rPr>
                <w:color w:val="000000"/>
              </w:rPr>
              <w:t>Công ty Điện lực Củ Chi - Đoàn Tổng Công ty Điện lực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0966.679.979</w:t>
            </w:r>
          </w:p>
          <w:p w:rsidR="00F33001" w:rsidRPr="00F33001" w:rsidRDefault="00F33001" w:rsidP="004D1D39">
            <w:pPr>
              <w:jc w:val="center"/>
              <w:rPr>
                <w:bCs/>
                <w:color w:val="000000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15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TRẦN QUỐC VƯỢNG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1985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 cơ sở Làng Du lịch Bình Quới - Đoàn Tổng Công ty Du lịch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0907.818.878</w:t>
            </w:r>
          </w:p>
          <w:p w:rsidR="00F33001" w:rsidRPr="00F33001" w:rsidRDefault="00F33001" w:rsidP="004D1D39">
            <w:pPr>
              <w:jc w:val="center"/>
              <w:rPr>
                <w:color w:val="000000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16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HUỲNH THÚY PHƯƠNG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1983</w:t>
            </w:r>
          </w:p>
          <w:p w:rsidR="00F33001" w:rsidRPr="00F33001" w:rsidRDefault="00F33001" w:rsidP="004D1D39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  <w:lang w:val="pt-BR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  <w:lang w:val="pt-BR"/>
              </w:rPr>
            </w:pPr>
            <w:r w:rsidRPr="00F33001">
              <w:rPr>
                <w:color w:val="000000"/>
              </w:rPr>
              <w:t>Đoàn</w:t>
            </w:r>
            <w:r w:rsidR="00F27BA1">
              <w:rPr>
                <w:color w:val="000000"/>
              </w:rPr>
              <w:t xml:space="preserve"> cơ sở </w:t>
            </w:r>
            <w:r w:rsidRPr="00F33001">
              <w:rPr>
                <w:color w:val="000000"/>
              </w:rPr>
              <w:t xml:space="preserve"> Agribank Thành Đô – Đoàn Khối Ngân hàng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  <w:lang w:val="pt-BR"/>
              </w:rPr>
            </w:pPr>
            <w:r w:rsidRPr="00F33001">
              <w:rPr>
                <w:color w:val="000000"/>
              </w:rPr>
              <w:t>0908.508.408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lastRenderedPageBreak/>
              <w:t>17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THỊ TỐ NHƯ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1990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 xml:space="preserve">cơ sở </w:t>
            </w:r>
            <w:r w:rsidRPr="00F33001">
              <w:rPr>
                <w:color w:val="000000"/>
              </w:rPr>
              <w:t>Công ty Cổ phần Bến xe Miền Tây - Đoàn Tổng Công ty Cơ khí GTVT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0938.599.938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18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PHẠM NGỌC THẢO NGUYÊN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1987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Cty Liên Doanh Bông Sen - Đoàn Khối DN Thương mại TW tại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0906.752.838</w:t>
            </w:r>
          </w:p>
          <w:p w:rsidR="00F33001" w:rsidRPr="00F33001" w:rsidRDefault="00F33001" w:rsidP="004D1D39">
            <w:pPr>
              <w:jc w:val="center"/>
              <w:rPr>
                <w:color w:val="000000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TRẦN NGUYÊN PHONG TOÀN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1983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ind w:left="43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 xml:space="preserve">cơ sở </w:t>
            </w:r>
            <w:r w:rsidRPr="00F33001">
              <w:rPr>
                <w:color w:val="000000"/>
              </w:rPr>
              <w:t>Công ty TNHH MTV Dệt Kim Đông Phương</w:t>
            </w:r>
          </w:p>
          <w:p w:rsidR="00F33001" w:rsidRPr="00F33001" w:rsidRDefault="00F33001" w:rsidP="00D90E02">
            <w:pPr>
              <w:ind w:left="43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- Đoàn Khối DN Công nghiệp TW tại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ind w:left="43"/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0909.274.714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20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HỒ HOÀNG THANH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>c</w:t>
            </w:r>
            <w:r w:rsidRPr="00F33001">
              <w:rPr>
                <w:color w:val="000000"/>
              </w:rPr>
              <w:t>ơ sở Nhà máy Thuốc lá Bến Thành Craven “A” - Đoàn Tổng Công ty Công nghiệp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0933.201.543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ind w:left="130"/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21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TUẤN KIỆT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Chi đoàn Văn </w:t>
            </w:r>
            <w:r w:rsidR="00F27BA1">
              <w:rPr>
                <w:color w:val="000000"/>
              </w:rPr>
              <w:t xml:space="preserve">- phòng TCT Nông nghiệp Sài Gòn - </w:t>
            </w:r>
            <w:r w:rsidRPr="00F33001">
              <w:rPr>
                <w:color w:val="000000"/>
              </w:rPr>
              <w:t>Đoàn Tổng Công ty Nông nghiệp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0902.790.407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22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tabs>
                <w:tab w:val="center" w:pos="5040"/>
                <w:tab w:val="center" w:pos="7920"/>
              </w:tabs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ĐẶNG THỊ XOAN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F33001">
              <w:rPr>
                <w:color w:val="000000"/>
                <w:sz w:val="24"/>
                <w:szCs w:val="24"/>
              </w:rPr>
              <w:t>1985</w:t>
            </w:r>
          </w:p>
          <w:p w:rsidR="00F33001" w:rsidRPr="00F33001" w:rsidRDefault="00F33001" w:rsidP="004D1D39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33001">
              <w:rPr>
                <w:color w:val="000000"/>
                <w:sz w:val="24"/>
                <w:szCs w:val="24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33001">
              <w:rPr>
                <w:color w:val="000000"/>
                <w:sz w:val="24"/>
                <w:szCs w:val="24"/>
              </w:rPr>
              <w:t>Chi đoàn Công ty TNHH Trường Lợi</w:t>
            </w:r>
            <w:r w:rsidR="00F27BA1">
              <w:rPr>
                <w:color w:val="000000"/>
                <w:sz w:val="24"/>
                <w:szCs w:val="24"/>
              </w:rPr>
              <w:t xml:space="preserve"> </w:t>
            </w:r>
            <w:r w:rsidRPr="00F33001">
              <w:rPr>
                <w:color w:val="000000"/>
              </w:rPr>
              <w:t>- Đoàn các KCX và KCN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F33001">
              <w:rPr>
                <w:color w:val="000000"/>
                <w:sz w:val="24"/>
                <w:szCs w:val="24"/>
              </w:rPr>
              <w:t>0165.772.7703</w:t>
            </w:r>
          </w:p>
          <w:p w:rsidR="00F33001" w:rsidRPr="00F33001" w:rsidRDefault="00F33001" w:rsidP="004D1D39">
            <w:pPr>
              <w:pStyle w:val="ListParagraph"/>
              <w:tabs>
                <w:tab w:val="center" w:pos="5040"/>
                <w:tab w:val="center" w:pos="7920"/>
              </w:tabs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23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PHAN THANH VŨ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1980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>cơ sở C</w:t>
            </w:r>
            <w:r w:rsidRPr="00F33001">
              <w:rPr>
                <w:color w:val="000000"/>
              </w:rPr>
              <w:t>ông ty Freetrend - Đoàn các KCX và KCN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0967.501.111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24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TUẤN LONG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</w:t>
            </w:r>
            <w:r w:rsidR="00F27BA1">
              <w:rPr>
                <w:color w:val="000000"/>
              </w:rPr>
              <w:t xml:space="preserve"> cơ sở</w:t>
            </w:r>
            <w:r w:rsidRPr="00F33001">
              <w:rPr>
                <w:color w:val="000000"/>
              </w:rPr>
              <w:t xml:space="preserve"> Cty IPC - Đoàn các KCX và KCN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0903.332.932</w:t>
            </w:r>
          </w:p>
          <w:p w:rsidR="00F33001" w:rsidRPr="00F33001" w:rsidRDefault="00F33001" w:rsidP="004D1D39">
            <w:pPr>
              <w:jc w:val="center"/>
              <w:rPr>
                <w:color w:val="000000"/>
              </w:rPr>
            </w:pP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25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ĐÌNH GIẢM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1982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Công ty Kim Liên Thành - Đoàn các KCX và KCN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0937.697.959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26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VĂN GIÁP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Công ty FAPV - Đoàn các KCX và KCN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0166.608.9079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27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VĂN THỊ NGỌC BẢO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1980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Chi đoàn 4 – Công ty CPTP Cholimex - Đoàn Khối Doanh nghiệp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0903.847.919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28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PHẠM THANH TÙNG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1982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4D1D39" w:rsidP="00D90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Đoàn cơ cở</w:t>
            </w:r>
            <w:r w:rsidR="00F33001" w:rsidRPr="00F33001">
              <w:rPr>
                <w:color w:val="000000"/>
              </w:rPr>
              <w:t xml:space="preserve"> Công ty TNHH MTV DV Công ích TNXP.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0937.008.001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29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LÊ DUY TUẤN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1982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Đoàn </w:t>
            </w:r>
            <w:r w:rsidR="00F27BA1">
              <w:rPr>
                <w:color w:val="000000"/>
              </w:rPr>
              <w:t>c</w:t>
            </w:r>
            <w:r w:rsidRPr="00F33001">
              <w:rPr>
                <w:color w:val="000000"/>
              </w:rPr>
              <w:t>ơ sở Công ty Tài nguyên và Môi trường - Đoàn Khối Bộ Tài nguyên và Môi trường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0909.233.303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30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THỊ THÙY LINH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 cơ sở Công ty CP Cấp nước Thủ Đức - Đoàn Tổng Công ty Cấp nước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0937395988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31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LÊ THANH NGÂN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1988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  <w:spacing w:val="-4"/>
              </w:rPr>
              <w:t>Phó 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  <w:spacing w:val="-4"/>
              </w:rPr>
              <w:t xml:space="preserve">Đoàn </w:t>
            </w:r>
            <w:r w:rsidR="00F27BA1">
              <w:rPr>
                <w:color w:val="000000"/>
                <w:spacing w:val="-4"/>
              </w:rPr>
              <w:t xml:space="preserve">cơ sở </w:t>
            </w:r>
            <w:r w:rsidRPr="00F33001">
              <w:rPr>
                <w:color w:val="000000"/>
                <w:lang w:val="pt-BR"/>
              </w:rPr>
              <w:t>Công ty cổ phần Tư vấn đầu tư IDICO</w:t>
            </w:r>
            <w:r w:rsidRPr="00F33001">
              <w:rPr>
                <w:color w:val="000000"/>
              </w:rPr>
              <w:t xml:space="preserve"> - Đoàn Khối cơ sở Bộ Xây dựng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0919.668.786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32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PHAN THỊ KIM PHƯỢNG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1982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ind w:right="107"/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ind w:right="107"/>
              <w:jc w:val="both"/>
              <w:rPr>
                <w:color w:val="000000"/>
              </w:rPr>
            </w:pPr>
            <w:r w:rsidRPr="00F33001">
              <w:rPr>
                <w:bCs/>
                <w:color w:val="000000"/>
              </w:rPr>
              <w:t xml:space="preserve">Chi Đoàn Công ty cổ phần Tư vấn xây dựng công trình 625 - </w:t>
            </w:r>
            <w:r w:rsidRPr="00F33001">
              <w:rPr>
                <w:color w:val="000000"/>
              </w:rPr>
              <w:t>Đoàn Tổng Công ty Xây dựng CTGT 6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DC126E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0983.119.534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33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BẠCH TÔN HIỀN VƯƠNG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1986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Bí thư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 Bộ phận Trung tâm Điều hành thông tin - Đoàn Khối Bưu chính – Viễn thông TP. HCM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0918.597.206</w:t>
            </w:r>
          </w:p>
        </w:tc>
      </w:tr>
      <w:tr w:rsidR="00F33001" w:rsidRPr="00383DF2" w:rsidTr="000B790F">
        <w:tc>
          <w:tcPr>
            <w:tcW w:w="247" w:type="pct"/>
            <w:shd w:val="clear" w:color="auto" w:fill="auto"/>
          </w:tcPr>
          <w:p w:rsidR="00F33001" w:rsidRPr="00F33001" w:rsidRDefault="00F33001" w:rsidP="005974AF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34</w:t>
            </w:r>
          </w:p>
        </w:tc>
        <w:tc>
          <w:tcPr>
            <w:tcW w:w="1187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NGUYỄN ĐIỀN CHÂU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1984</w:t>
            </w:r>
          </w:p>
        </w:tc>
        <w:tc>
          <w:tcPr>
            <w:tcW w:w="371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 xml:space="preserve">Bí thư </w:t>
            </w:r>
          </w:p>
        </w:tc>
        <w:tc>
          <w:tcPr>
            <w:tcW w:w="2332" w:type="pct"/>
            <w:vAlign w:val="center"/>
          </w:tcPr>
          <w:p w:rsidR="00F33001" w:rsidRPr="00F33001" w:rsidRDefault="00F33001" w:rsidP="00D90E02">
            <w:pPr>
              <w:jc w:val="both"/>
              <w:rPr>
                <w:color w:val="000000"/>
              </w:rPr>
            </w:pPr>
            <w:r w:rsidRPr="00F33001">
              <w:rPr>
                <w:color w:val="000000"/>
              </w:rPr>
              <w:t>Đoàn</w:t>
            </w:r>
            <w:r w:rsidR="00F27BA1">
              <w:rPr>
                <w:color w:val="000000"/>
              </w:rPr>
              <w:t xml:space="preserve"> cơ sở </w:t>
            </w:r>
            <w:r w:rsidRPr="00F33001">
              <w:rPr>
                <w:color w:val="000000"/>
              </w:rPr>
              <w:t xml:space="preserve"> Tổng Công ty Xây dựng Sài Gòn</w:t>
            </w:r>
          </w:p>
        </w:tc>
        <w:tc>
          <w:tcPr>
            <w:tcW w:w="560" w:type="pct"/>
            <w:vAlign w:val="center"/>
          </w:tcPr>
          <w:p w:rsidR="00F33001" w:rsidRPr="00F33001" w:rsidRDefault="00F33001" w:rsidP="004D1D39">
            <w:pPr>
              <w:jc w:val="center"/>
              <w:rPr>
                <w:color w:val="000000"/>
              </w:rPr>
            </w:pPr>
            <w:r w:rsidRPr="00F33001">
              <w:rPr>
                <w:color w:val="000000"/>
              </w:rPr>
              <w:t>0909.232.706</w:t>
            </w:r>
          </w:p>
        </w:tc>
      </w:tr>
      <w:bookmarkEnd w:id="0"/>
      <w:bookmarkEnd w:id="1"/>
    </w:tbl>
    <w:p w:rsidR="008F3CE5" w:rsidRPr="00A91C56" w:rsidRDefault="008F3CE5" w:rsidP="00117E92">
      <w:pPr>
        <w:tabs>
          <w:tab w:val="center" w:pos="6804"/>
        </w:tabs>
        <w:jc w:val="both"/>
        <w:rPr>
          <w:color w:val="000000"/>
          <w:sz w:val="26"/>
          <w:szCs w:val="26"/>
        </w:rPr>
      </w:pPr>
    </w:p>
    <w:sectPr w:rsidR="008F3CE5" w:rsidRPr="00A91C56" w:rsidSect="00754A86">
      <w:footerReference w:type="even" r:id="rId8"/>
      <w:footerReference w:type="default" r:id="rId9"/>
      <w:pgSz w:w="16834" w:h="11909" w:orient="landscape" w:code="9"/>
      <w:pgMar w:top="720" w:right="1138" w:bottom="54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43" w:rsidRPr="005F7F79" w:rsidRDefault="00763C43" w:rsidP="005F7F79">
      <w:pPr>
        <w:pStyle w:val="BodyText"/>
        <w:rPr>
          <w:rFonts w:ascii="Times New Roman" w:hAnsi="Times New Roman"/>
          <w:b w:val="0"/>
          <w:szCs w:val="24"/>
        </w:rPr>
      </w:pPr>
      <w:r>
        <w:separator/>
      </w:r>
    </w:p>
  </w:endnote>
  <w:endnote w:type="continuationSeparator" w:id="0">
    <w:p w:rsidR="00763C43" w:rsidRPr="005F7F79" w:rsidRDefault="00763C43" w:rsidP="005F7F79">
      <w:pPr>
        <w:pStyle w:val="BodyText"/>
        <w:rPr>
          <w:rFonts w:ascii="Times New Roman" w:hAnsi="Times New Roman"/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1" w:rsidRDefault="00DF6471" w:rsidP="00363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471" w:rsidRDefault="00DF6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1" w:rsidRDefault="00DF6471" w:rsidP="00363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DF6471" w:rsidRDefault="00DF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43" w:rsidRPr="005F7F79" w:rsidRDefault="00763C43" w:rsidP="005F7F79">
      <w:pPr>
        <w:pStyle w:val="BodyText"/>
        <w:rPr>
          <w:rFonts w:ascii="Times New Roman" w:hAnsi="Times New Roman"/>
          <w:b w:val="0"/>
          <w:szCs w:val="24"/>
        </w:rPr>
      </w:pPr>
      <w:r>
        <w:separator/>
      </w:r>
    </w:p>
  </w:footnote>
  <w:footnote w:type="continuationSeparator" w:id="0">
    <w:p w:rsidR="00763C43" w:rsidRPr="005F7F79" w:rsidRDefault="00763C43" w:rsidP="005F7F79">
      <w:pPr>
        <w:pStyle w:val="BodyText"/>
        <w:rPr>
          <w:rFonts w:ascii="Times New Roman" w:hAnsi="Times New Roman"/>
          <w:b w:val="0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2F4"/>
      </v:shape>
    </w:pict>
  </w:numPicBullet>
  <w:abstractNum w:abstractNumId="0">
    <w:nsid w:val="FFFFFF7C"/>
    <w:multiLevelType w:val="singleLevel"/>
    <w:tmpl w:val="CA3868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4E3A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B81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C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467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A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F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7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52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4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2897B4A"/>
    <w:multiLevelType w:val="hybridMultilevel"/>
    <w:tmpl w:val="44FC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8E0E50"/>
    <w:multiLevelType w:val="hybridMultilevel"/>
    <w:tmpl w:val="0F8E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236F6B"/>
    <w:multiLevelType w:val="hybridMultilevel"/>
    <w:tmpl w:val="9350C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EED4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354665"/>
    <w:multiLevelType w:val="hybridMultilevel"/>
    <w:tmpl w:val="CD56F21E"/>
    <w:lvl w:ilvl="0" w:tplc="20FC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7C22"/>
    <w:multiLevelType w:val="hybridMultilevel"/>
    <w:tmpl w:val="B29EFD36"/>
    <w:lvl w:ilvl="0" w:tplc="D2A47DBE">
      <w:start w:val="1"/>
      <w:numFmt w:val="bullet"/>
      <w:lvlText w:val=""/>
      <w:lvlJc w:val="left"/>
      <w:pPr>
        <w:tabs>
          <w:tab w:val="num" w:pos="716"/>
        </w:tabs>
        <w:ind w:left="284" w:firstLine="0"/>
      </w:pPr>
      <w:rPr>
        <w:rFonts w:ascii="Symbol" w:hAnsi="Symbol" w:hint="default"/>
      </w:rPr>
    </w:lvl>
    <w:lvl w:ilvl="1" w:tplc="D630840E">
      <w:start w:val="1"/>
      <w:numFmt w:val="bullet"/>
      <w:lvlText w:val=""/>
      <w:lvlPicBulletId w:val="0"/>
      <w:lvlJc w:val="left"/>
      <w:pPr>
        <w:tabs>
          <w:tab w:val="num" w:pos="1512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7E1903"/>
    <w:multiLevelType w:val="hybridMultilevel"/>
    <w:tmpl w:val="1A56BFFA"/>
    <w:lvl w:ilvl="0" w:tplc="E33AE9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D2F9E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A40E24"/>
    <w:multiLevelType w:val="hybridMultilevel"/>
    <w:tmpl w:val="0A164E46"/>
    <w:lvl w:ilvl="0" w:tplc="7592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F497A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5232A1"/>
    <w:multiLevelType w:val="hybridMultilevel"/>
    <w:tmpl w:val="F71A46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45CD2"/>
    <w:multiLevelType w:val="hybridMultilevel"/>
    <w:tmpl w:val="76703D1E"/>
    <w:lvl w:ilvl="0" w:tplc="D0D644EC">
      <w:start w:val="1"/>
      <w:numFmt w:val="bullet"/>
      <w:lvlText w:val="-"/>
      <w:lvlJc w:val="left"/>
      <w:pPr>
        <w:ind w:left="720" w:hanging="360"/>
      </w:pPr>
      <w:rPr>
        <w:rFonts w:ascii="VNI-Helve" w:eastAsia="Times New Roman" w:hAnsi="VNI-Helve" w:cs="Times New Roman"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3155A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D4867"/>
    <w:multiLevelType w:val="hybridMultilevel"/>
    <w:tmpl w:val="772C4BD6"/>
    <w:lvl w:ilvl="0" w:tplc="0896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D97CF7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64C44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8280A"/>
    <w:multiLevelType w:val="hybridMultilevel"/>
    <w:tmpl w:val="5AE0AEBE"/>
    <w:lvl w:ilvl="0" w:tplc="B36E18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4C3371"/>
    <w:multiLevelType w:val="hybridMultilevel"/>
    <w:tmpl w:val="12D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660DC"/>
    <w:multiLevelType w:val="hybridMultilevel"/>
    <w:tmpl w:val="FF2E515E"/>
    <w:lvl w:ilvl="0" w:tplc="5DF27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EED4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8C26BC"/>
    <w:multiLevelType w:val="hybridMultilevel"/>
    <w:tmpl w:val="597C732C"/>
    <w:lvl w:ilvl="0" w:tplc="FE8E37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2E5D51"/>
    <w:multiLevelType w:val="hybridMultilevel"/>
    <w:tmpl w:val="6266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0B9B7D"/>
    <w:multiLevelType w:val="singleLevel"/>
    <w:tmpl w:val="550B9B7D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32">
    <w:nsid w:val="55545D3F"/>
    <w:multiLevelType w:val="singleLevel"/>
    <w:tmpl w:val="55545D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3">
    <w:nsid w:val="5555496D"/>
    <w:multiLevelType w:val="singleLevel"/>
    <w:tmpl w:val="5555496D"/>
    <w:lvl w:ilvl="0">
      <w:start w:val="1"/>
      <w:numFmt w:val="decimal"/>
      <w:suff w:val="space"/>
      <w:lvlText w:val="%1."/>
      <w:lvlJc w:val="left"/>
    </w:lvl>
  </w:abstractNum>
  <w:abstractNum w:abstractNumId="34">
    <w:nsid w:val="55554BF9"/>
    <w:multiLevelType w:val="singleLevel"/>
    <w:tmpl w:val="55554BF9"/>
    <w:lvl w:ilvl="0">
      <w:start w:val="8"/>
      <w:numFmt w:val="decimal"/>
      <w:suff w:val="space"/>
      <w:lvlText w:val="%1."/>
      <w:lvlJc w:val="left"/>
    </w:lvl>
  </w:abstractNum>
  <w:abstractNum w:abstractNumId="35">
    <w:nsid w:val="5B296C10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3A5E3E"/>
    <w:multiLevelType w:val="multilevel"/>
    <w:tmpl w:val="AFC479A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64EB7"/>
    <w:multiLevelType w:val="hybridMultilevel"/>
    <w:tmpl w:val="EB5C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AF080D"/>
    <w:multiLevelType w:val="hybridMultilevel"/>
    <w:tmpl w:val="8DC062B0"/>
    <w:lvl w:ilvl="0" w:tplc="7924C440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04306B"/>
    <w:multiLevelType w:val="hybridMultilevel"/>
    <w:tmpl w:val="BB0E8098"/>
    <w:lvl w:ilvl="0" w:tplc="EED06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30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384FA1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8B2905"/>
    <w:multiLevelType w:val="hybridMultilevel"/>
    <w:tmpl w:val="AFC479AC"/>
    <w:lvl w:ilvl="0" w:tplc="0409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1448D"/>
    <w:multiLevelType w:val="hybridMultilevel"/>
    <w:tmpl w:val="373A17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18"/>
  </w:num>
  <w:num w:numId="5">
    <w:abstractNumId w:val="40"/>
  </w:num>
  <w:num w:numId="6">
    <w:abstractNumId w:val="39"/>
  </w:num>
  <w:num w:numId="7">
    <w:abstractNumId w:val="27"/>
  </w:num>
  <w:num w:numId="8">
    <w:abstractNumId w:val="37"/>
  </w:num>
  <w:num w:numId="9">
    <w:abstractNumId w:val="26"/>
  </w:num>
  <w:num w:numId="10">
    <w:abstractNumId w:val="38"/>
  </w:num>
  <w:num w:numId="11">
    <w:abstractNumId w:val="33"/>
  </w:num>
  <w:num w:numId="12">
    <w:abstractNumId w:val="31"/>
  </w:num>
  <w:num w:numId="13">
    <w:abstractNumId w:val="34"/>
  </w:num>
  <w:num w:numId="14">
    <w:abstractNumId w:val="12"/>
  </w:num>
  <w:num w:numId="15">
    <w:abstractNumId w:val="36"/>
  </w:num>
  <w:num w:numId="16">
    <w:abstractNumId w:val="19"/>
  </w:num>
  <w:num w:numId="17">
    <w:abstractNumId w:val="25"/>
  </w:num>
  <w:num w:numId="18">
    <w:abstractNumId w:val="22"/>
  </w:num>
  <w:num w:numId="19">
    <w:abstractNumId w:val="35"/>
  </w:num>
  <w:num w:numId="20">
    <w:abstractNumId w:val="24"/>
  </w:num>
  <w:num w:numId="21">
    <w:abstractNumId w:val="17"/>
  </w:num>
  <w:num w:numId="22">
    <w:abstractNumId w:val="10"/>
  </w:num>
  <w:num w:numId="23">
    <w:abstractNumId w:val="20"/>
  </w:num>
  <w:num w:numId="24">
    <w:abstractNumId w:val="16"/>
  </w:num>
  <w:num w:numId="25">
    <w:abstractNumId w:val="11"/>
  </w:num>
  <w:num w:numId="26">
    <w:abstractNumId w:val="30"/>
  </w:num>
  <w:num w:numId="27">
    <w:abstractNumId w:val="41"/>
  </w:num>
  <w:num w:numId="28">
    <w:abstractNumId w:val="21"/>
  </w:num>
  <w:num w:numId="29">
    <w:abstractNumId w:val="15"/>
  </w:num>
  <w:num w:numId="30">
    <w:abstractNumId w:val="23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79"/>
    <w:rsid w:val="0000368D"/>
    <w:rsid w:val="00011B59"/>
    <w:rsid w:val="00017C0D"/>
    <w:rsid w:val="00021FBE"/>
    <w:rsid w:val="0002345B"/>
    <w:rsid w:val="00025E5A"/>
    <w:rsid w:val="0002606E"/>
    <w:rsid w:val="00045642"/>
    <w:rsid w:val="00046FFB"/>
    <w:rsid w:val="0007111D"/>
    <w:rsid w:val="000723F5"/>
    <w:rsid w:val="000736AC"/>
    <w:rsid w:val="00080B44"/>
    <w:rsid w:val="00087E8A"/>
    <w:rsid w:val="00091E98"/>
    <w:rsid w:val="000933A7"/>
    <w:rsid w:val="0009385D"/>
    <w:rsid w:val="000A7A0C"/>
    <w:rsid w:val="000B2D2B"/>
    <w:rsid w:val="000B790F"/>
    <w:rsid w:val="000E2364"/>
    <w:rsid w:val="000E4886"/>
    <w:rsid w:val="000F3634"/>
    <w:rsid w:val="000F5B73"/>
    <w:rsid w:val="00102584"/>
    <w:rsid w:val="0010791B"/>
    <w:rsid w:val="001105DF"/>
    <w:rsid w:val="00117E92"/>
    <w:rsid w:val="00123354"/>
    <w:rsid w:val="001573E5"/>
    <w:rsid w:val="00163DF5"/>
    <w:rsid w:val="00166EE9"/>
    <w:rsid w:val="0017265D"/>
    <w:rsid w:val="00184797"/>
    <w:rsid w:val="0018531F"/>
    <w:rsid w:val="00185409"/>
    <w:rsid w:val="001856C5"/>
    <w:rsid w:val="001B391B"/>
    <w:rsid w:val="001B75C6"/>
    <w:rsid w:val="001C3792"/>
    <w:rsid w:val="001C5A7E"/>
    <w:rsid w:val="001C69CC"/>
    <w:rsid w:val="001D6BFF"/>
    <w:rsid w:val="001E1EE6"/>
    <w:rsid w:val="001E25F1"/>
    <w:rsid w:val="001E356D"/>
    <w:rsid w:val="001E515B"/>
    <w:rsid w:val="001E57DA"/>
    <w:rsid w:val="001F0EEE"/>
    <w:rsid w:val="001F2410"/>
    <w:rsid w:val="001F30BC"/>
    <w:rsid w:val="002030BE"/>
    <w:rsid w:val="00205D35"/>
    <w:rsid w:val="00206B5B"/>
    <w:rsid w:val="00207DAF"/>
    <w:rsid w:val="00207E49"/>
    <w:rsid w:val="00217BB3"/>
    <w:rsid w:val="0024045A"/>
    <w:rsid w:val="00244E6A"/>
    <w:rsid w:val="0024783D"/>
    <w:rsid w:val="00257317"/>
    <w:rsid w:val="00260601"/>
    <w:rsid w:val="00261B92"/>
    <w:rsid w:val="00265E4A"/>
    <w:rsid w:val="002770D0"/>
    <w:rsid w:val="002833BF"/>
    <w:rsid w:val="002868D3"/>
    <w:rsid w:val="002874AA"/>
    <w:rsid w:val="002901D0"/>
    <w:rsid w:val="002912DA"/>
    <w:rsid w:val="00293F90"/>
    <w:rsid w:val="002966C9"/>
    <w:rsid w:val="002975C6"/>
    <w:rsid w:val="002A5859"/>
    <w:rsid w:val="002A6818"/>
    <w:rsid w:val="002B7587"/>
    <w:rsid w:val="002C3633"/>
    <w:rsid w:val="002C5F0F"/>
    <w:rsid w:val="002D4B24"/>
    <w:rsid w:val="002D6481"/>
    <w:rsid w:val="002E087D"/>
    <w:rsid w:val="002F66BE"/>
    <w:rsid w:val="00305E00"/>
    <w:rsid w:val="0031755B"/>
    <w:rsid w:val="00327AA9"/>
    <w:rsid w:val="0033302A"/>
    <w:rsid w:val="00334C41"/>
    <w:rsid w:val="00335A5C"/>
    <w:rsid w:val="00341099"/>
    <w:rsid w:val="003461F6"/>
    <w:rsid w:val="00347481"/>
    <w:rsid w:val="003478B5"/>
    <w:rsid w:val="00350525"/>
    <w:rsid w:val="00351EBD"/>
    <w:rsid w:val="003526C4"/>
    <w:rsid w:val="0035497D"/>
    <w:rsid w:val="00363090"/>
    <w:rsid w:val="00363D02"/>
    <w:rsid w:val="00380AA1"/>
    <w:rsid w:val="00383DF2"/>
    <w:rsid w:val="00386A9C"/>
    <w:rsid w:val="00392AC1"/>
    <w:rsid w:val="00396871"/>
    <w:rsid w:val="003A42A7"/>
    <w:rsid w:val="003C44F4"/>
    <w:rsid w:val="003C4CFA"/>
    <w:rsid w:val="003C5D95"/>
    <w:rsid w:val="003C7A57"/>
    <w:rsid w:val="003D5FCF"/>
    <w:rsid w:val="003E0A93"/>
    <w:rsid w:val="003E0F8A"/>
    <w:rsid w:val="003F50E6"/>
    <w:rsid w:val="003F691B"/>
    <w:rsid w:val="003F76ED"/>
    <w:rsid w:val="00422DBF"/>
    <w:rsid w:val="00430EC1"/>
    <w:rsid w:val="00450F26"/>
    <w:rsid w:val="004551EA"/>
    <w:rsid w:val="0046449A"/>
    <w:rsid w:val="0049788E"/>
    <w:rsid w:val="004A3F15"/>
    <w:rsid w:val="004A7098"/>
    <w:rsid w:val="004B28C1"/>
    <w:rsid w:val="004B2F4D"/>
    <w:rsid w:val="004B7CC4"/>
    <w:rsid w:val="004C58E4"/>
    <w:rsid w:val="004D1D39"/>
    <w:rsid w:val="004D6782"/>
    <w:rsid w:val="004E3B6C"/>
    <w:rsid w:val="004E51B2"/>
    <w:rsid w:val="004F63FD"/>
    <w:rsid w:val="0050229B"/>
    <w:rsid w:val="00502B14"/>
    <w:rsid w:val="00510A1C"/>
    <w:rsid w:val="00512386"/>
    <w:rsid w:val="0051424D"/>
    <w:rsid w:val="0051666E"/>
    <w:rsid w:val="0051683F"/>
    <w:rsid w:val="00517D26"/>
    <w:rsid w:val="00523F49"/>
    <w:rsid w:val="0052517B"/>
    <w:rsid w:val="00530B69"/>
    <w:rsid w:val="00545762"/>
    <w:rsid w:val="00546967"/>
    <w:rsid w:val="00555071"/>
    <w:rsid w:val="00561D64"/>
    <w:rsid w:val="00565FDC"/>
    <w:rsid w:val="005661F0"/>
    <w:rsid w:val="005775B1"/>
    <w:rsid w:val="00596D53"/>
    <w:rsid w:val="005974AF"/>
    <w:rsid w:val="005A10E6"/>
    <w:rsid w:val="005A4117"/>
    <w:rsid w:val="005B01CD"/>
    <w:rsid w:val="005B1A33"/>
    <w:rsid w:val="005B3564"/>
    <w:rsid w:val="005B4699"/>
    <w:rsid w:val="005D1774"/>
    <w:rsid w:val="005D1FD0"/>
    <w:rsid w:val="005D2FC3"/>
    <w:rsid w:val="005D5FA9"/>
    <w:rsid w:val="005F3AD1"/>
    <w:rsid w:val="005F7F79"/>
    <w:rsid w:val="00601330"/>
    <w:rsid w:val="0060705A"/>
    <w:rsid w:val="00607DBC"/>
    <w:rsid w:val="00626E16"/>
    <w:rsid w:val="00670729"/>
    <w:rsid w:val="00680DB9"/>
    <w:rsid w:val="00693F29"/>
    <w:rsid w:val="006A207F"/>
    <w:rsid w:val="006B1EEC"/>
    <w:rsid w:val="006B4B00"/>
    <w:rsid w:val="006C4BB5"/>
    <w:rsid w:val="006C6C02"/>
    <w:rsid w:val="006E0B36"/>
    <w:rsid w:val="006F3779"/>
    <w:rsid w:val="0070654C"/>
    <w:rsid w:val="00707660"/>
    <w:rsid w:val="007103C5"/>
    <w:rsid w:val="0071290D"/>
    <w:rsid w:val="0071432F"/>
    <w:rsid w:val="0071567C"/>
    <w:rsid w:val="0072084E"/>
    <w:rsid w:val="00723049"/>
    <w:rsid w:val="00737818"/>
    <w:rsid w:val="007437C0"/>
    <w:rsid w:val="00744C68"/>
    <w:rsid w:val="00750676"/>
    <w:rsid w:val="00754A86"/>
    <w:rsid w:val="0075549A"/>
    <w:rsid w:val="00757189"/>
    <w:rsid w:val="00763C43"/>
    <w:rsid w:val="00765C7F"/>
    <w:rsid w:val="007911B4"/>
    <w:rsid w:val="00796BC3"/>
    <w:rsid w:val="007A10B3"/>
    <w:rsid w:val="007B43DC"/>
    <w:rsid w:val="007B6D60"/>
    <w:rsid w:val="007D3A75"/>
    <w:rsid w:val="007D522C"/>
    <w:rsid w:val="007D6E49"/>
    <w:rsid w:val="007D72E0"/>
    <w:rsid w:val="007D7683"/>
    <w:rsid w:val="007E74BA"/>
    <w:rsid w:val="00806AAA"/>
    <w:rsid w:val="008164DB"/>
    <w:rsid w:val="00832A16"/>
    <w:rsid w:val="00843FCF"/>
    <w:rsid w:val="008444CC"/>
    <w:rsid w:val="00855B2A"/>
    <w:rsid w:val="008579DD"/>
    <w:rsid w:val="00863CA6"/>
    <w:rsid w:val="008771AC"/>
    <w:rsid w:val="00880456"/>
    <w:rsid w:val="00882840"/>
    <w:rsid w:val="0088528B"/>
    <w:rsid w:val="00885337"/>
    <w:rsid w:val="008B782F"/>
    <w:rsid w:val="008D1E35"/>
    <w:rsid w:val="008D60A7"/>
    <w:rsid w:val="008D798C"/>
    <w:rsid w:val="008F22C0"/>
    <w:rsid w:val="008F3CE5"/>
    <w:rsid w:val="00906408"/>
    <w:rsid w:val="009108D6"/>
    <w:rsid w:val="009122F7"/>
    <w:rsid w:val="00915257"/>
    <w:rsid w:val="00916E23"/>
    <w:rsid w:val="00923695"/>
    <w:rsid w:val="009368FE"/>
    <w:rsid w:val="0094138E"/>
    <w:rsid w:val="00943E14"/>
    <w:rsid w:val="00961FFB"/>
    <w:rsid w:val="0096288D"/>
    <w:rsid w:val="009775B7"/>
    <w:rsid w:val="00984337"/>
    <w:rsid w:val="009863C2"/>
    <w:rsid w:val="00987E4A"/>
    <w:rsid w:val="009906ED"/>
    <w:rsid w:val="009923BB"/>
    <w:rsid w:val="009A063F"/>
    <w:rsid w:val="009A6FF2"/>
    <w:rsid w:val="009A7FC0"/>
    <w:rsid w:val="009B0D55"/>
    <w:rsid w:val="009B3574"/>
    <w:rsid w:val="009B3911"/>
    <w:rsid w:val="009C7E6B"/>
    <w:rsid w:val="009D73AF"/>
    <w:rsid w:val="009E795E"/>
    <w:rsid w:val="009F6606"/>
    <w:rsid w:val="00A02426"/>
    <w:rsid w:val="00A10C9D"/>
    <w:rsid w:val="00A2409F"/>
    <w:rsid w:val="00A254AE"/>
    <w:rsid w:val="00A27C4C"/>
    <w:rsid w:val="00A33A5F"/>
    <w:rsid w:val="00A352D0"/>
    <w:rsid w:val="00A37164"/>
    <w:rsid w:val="00A41676"/>
    <w:rsid w:val="00A50CA6"/>
    <w:rsid w:val="00A61E30"/>
    <w:rsid w:val="00A745DA"/>
    <w:rsid w:val="00A7595E"/>
    <w:rsid w:val="00A83CE4"/>
    <w:rsid w:val="00A862F8"/>
    <w:rsid w:val="00A91C56"/>
    <w:rsid w:val="00A91F27"/>
    <w:rsid w:val="00A966C8"/>
    <w:rsid w:val="00AA1249"/>
    <w:rsid w:val="00AB0A08"/>
    <w:rsid w:val="00AB0C6F"/>
    <w:rsid w:val="00AB3B5B"/>
    <w:rsid w:val="00AB4C47"/>
    <w:rsid w:val="00AC524F"/>
    <w:rsid w:val="00AC6E09"/>
    <w:rsid w:val="00AD0BDE"/>
    <w:rsid w:val="00AD1A39"/>
    <w:rsid w:val="00AD3EBC"/>
    <w:rsid w:val="00AE146F"/>
    <w:rsid w:val="00AE3295"/>
    <w:rsid w:val="00AE3718"/>
    <w:rsid w:val="00B01F2B"/>
    <w:rsid w:val="00B07FBD"/>
    <w:rsid w:val="00B13F5B"/>
    <w:rsid w:val="00B21277"/>
    <w:rsid w:val="00B2242C"/>
    <w:rsid w:val="00B34087"/>
    <w:rsid w:val="00B405AB"/>
    <w:rsid w:val="00B4373B"/>
    <w:rsid w:val="00B46211"/>
    <w:rsid w:val="00B47EC9"/>
    <w:rsid w:val="00B52CE0"/>
    <w:rsid w:val="00B538FD"/>
    <w:rsid w:val="00B630C1"/>
    <w:rsid w:val="00B63606"/>
    <w:rsid w:val="00B65C1E"/>
    <w:rsid w:val="00B66B1B"/>
    <w:rsid w:val="00B71AA9"/>
    <w:rsid w:val="00B73937"/>
    <w:rsid w:val="00B80490"/>
    <w:rsid w:val="00B828F5"/>
    <w:rsid w:val="00B90C5D"/>
    <w:rsid w:val="00BA5637"/>
    <w:rsid w:val="00BA796A"/>
    <w:rsid w:val="00BB1FEB"/>
    <w:rsid w:val="00BC0482"/>
    <w:rsid w:val="00BC13CE"/>
    <w:rsid w:val="00BC579F"/>
    <w:rsid w:val="00BD2798"/>
    <w:rsid w:val="00BD6149"/>
    <w:rsid w:val="00BE1742"/>
    <w:rsid w:val="00BF1A0C"/>
    <w:rsid w:val="00BF42CE"/>
    <w:rsid w:val="00BF437E"/>
    <w:rsid w:val="00C06A56"/>
    <w:rsid w:val="00C17BFB"/>
    <w:rsid w:val="00C24DE5"/>
    <w:rsid w:val="00C32BC6"/>
    <w:rsid w:val="00C37495"/>
    <w:rsid w:val="00C501C6"/>
    <w:rsid w:val="00C62818"/>
    <w:rsid w:val="00C6282A"/>
    <w:rsid w:val="00C7290E"/>
    <w:rsid w:val="00C81F03"/>
    <w:rsid w:val="00C82B47"/>
    <w:rsid w:val="00C84CA2"/>
    <w:rsid w:val="00C91F01"/>
    <w:rsid w:val="00C93929"/>
    <w:rsid w:val="00CA25E1"/>
    <w:rsid w:val="00CC081C"/>
    <w:rsid w:val="00CC7663"/>
    <w:rsid w:val="00CD453F"/>
    <w:rsid w:val="00CD492F"/>
    <w:rsid w:val="00CD719E"/>
    <w:rsid w:val="00CE10D3"/>
    <w:rsid w:val="00CF10BA"/>
    <w:rsid w:val="00CF17FD"/>
    <w:rsid w:val="00D05F42"/>
    <w:rsid w:val="00D07020"/>
    <w:rsid w:val="00D12369"/>
    <w:rsid w:val="00D12C3B"/>
    <w:rsid w:val="00D204E8"/>
    <w:rsid w:val="00D20C6D"/>
    <w:rsid w:val="00D21C7E"/>
    <w:rsid w:val="00D21F6D"/>
    <w:rsid w:val="00D226C0"/>
    <w:rsid w:val="00D24349"/>
    <w:rsid w:val="00D32D21"/>
    <w:rsid w:val="00D4142E"/>
    <w:rsid w:val="00D46A24"/>
    <w:rsid w:val="00D55EAB"/>
    <w:rsid w:val="00D64CD0"/>
    <w:rsid w:val="00D705B7"/>
    <w:rsid w:val="00D7374F"/>
    <w:rsid w:val="00D90E02"/>
    <w:rsid w:val="00D92E61"/>
    <w:rsid w:val="00DA61E0"/>
    <w:rsid w:val="00DC126E"/>
    <w:rsid w:val="00DE47AD"/>
    <w:rsid w:val="00DF1E46"/>
    <w:rsid w:val="00DF6471"/>
    <w:rsid w:val="00DF6F85"/>
    <w:rsid w:val="00E01194"/>
    <w:rsid w:val="00E072B1"/>
    <w:rsid w:val="00E128BB"/>
    <w:rsid w:val="00E26921"/>
    <w:rsid w:val="00E336A8"/>
    <w:rsid w:val="00E3615C"/>
    <w:rsid w:val="00E4578A"/>
    <w:rsid w:val="00E4723B"/>
    <w:rsid w:val="00E650C8"/>
    <w:rsid w:val="00E726E6"/>
    <w:rsid w:val="00E771C7"/>
    <w:rsid w:val="00E80020"/>
    <w:rsid w:val="00EC1CDD"/>
    <w:rsid w:val="00EC548F"/>
    <w:rsid w:val="00EC6A1D"/>
    <w:rsid w:val="00EC6F50"/>
    <w:rsid w:val="00ED3BED"/>
    <w:rsid w:val="00ED6D07"/>
    <w:rsid w:val="00EF2177"/>
    <w:rsid w:val="00F06774"/>
    <w:rsid w:val="00F06D53"/>
    <w:rsid w:val="00F15DB7"/>
    <w:rsid w:val="00F2173D"/>
    <w:rsid w:val="00F27BA1"/>
    <w:rsid w:val="00F33001"/>
    <w:rsid w:val="00F43262"/>
    <w:rsid w:val="00F5411F"/>
    <w:rsid w:val="00F5424C"/>
    <w:rsid w:val="00F60656"/>
    <w:rsid w:val="00F7289C"/>
    <w:rsid w:val="00F72F6F"/>
    <w:rsid w:val="00F7498E"/>
    <w:rsid w:val="00F77D5E"/>
    <w:rsid w:val="00F86A29"/>
    <w:rsid w:val="00F87122"/>
    <w:rsid w:val="00F9221D"/>
    <w:rsid w:val="00F941E7"/>
    <w:rsid w:val="00F94B72"/>
    <w:rsid w:val="00F969DB"/>
    <w:rsid w:val="00FA3D46"/>
    <w:rsid w:val="00FB0B66"/>
    <w:rsid w:val="00FB4334"/>
    <w:rsid w:val="00FB69D3"/>
    <w:rsid w:val="00FB7B55"/>
    <w:rsid w:val="00FE0E1C"/>
    <w:rsid w:val="00FE1C59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9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69DB"/>
    <w:pPr>
      <w:keepNext/>
      <w:tabs>
        <w:tab w:val="center" w:pos="1820"/>
        <w:tab w:val="center" w:pos="6890"/>
      </w:tabs>
      <w:jc w:val="center"/>
      <w:outlineLvl w:val="1"/>
    </w:pPr>
    <w:rPr>
      <w:rFonts w:ascii="VNI-Times" w:hAnsi="VNI-Times"/>
      <w:b/>
      <w:sz w:val="30"/>
      <w:szCs w:val="26"/>
    </w:rPr>
  </w:style>
  <w:style w:type="character" w:default="1" w:styleId="DefaultParagraphFont">
    <w:name w:val="Default Paragraph Font"/>
    <w:aliases w:val=" Char Char3"/>
    <w:link w:val="a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5F7F79"/>
    <w:pPr>
      <w:jc w:val="both"/>
    </w:pPr>
    <w:rPr>
      <w:rFonts w:ascii="VNI-Korin" w:hAnsi="VNI-Korin"/>
      <w:b/>
      <w:szCs w:val="20"/>
    </w:rPr>
  </w:style>
  <w:style w:type="character" w:customStyle="1" w:styleId="BodyTextChar1">
    <w:name w:val="Body Text Char1"/>
    <w:link w:val="BodyText"/>
    <w:rsid w:val="005F7F79"/>
    <w:rPr>
      <w:rFonts w:ascii="VNI-Korin" w:eastAsia="Times New Roman" w:hAnsi="VNI-Korin" w:cs="Times New Roman"/>
      <w:b/>
      <w:sz w:val="24"/>
      <w:szCs w:val="20"/>
    </w:rPr>
  </w:style>
  <w:style w:type="paragraph" w:styleId="NormalWeb">
    <w:name w:val="Normal (Web)"/>
    <w:basedOn w:val="Normal"/>
    <w:rsid w:val="005F7F79"/>
    <w:pPr>
      <w:spacing w:before="100" w:beforeAutospacing="1" w:after="100" w:afterAutospacing="1"/>
    </w:pPr>
  </w:style>
  <w:style w:type="character" w:styleId="Strong">
    <w:name w:val="Strong"/>
    <w:qFormat/>
    <w:rsid w:val="005F7F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F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F7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F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F79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F969DB"/>
    <w:rPr>
      <w:rFonts w:ascii="VNI-Times" w:eastAsia="Times New Roman" w:hAnsi="VNI-Times"/>
      <w:b/>
      <w:sz w:val="30"/>
      <w:szCs w:val="26"/>
    </w:rPr>
  </w:style>
  <w:style w:type="paragraph" w:customStyle="1" w:styleId="a">
    <w:basedOn w:val="Normal"/>
    <w:link w:val="DefaultParagraphFont"/>
    <w:rsid w:val="00AD1A3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uiPriority w:val="99"/>
    <w:unhideWhenUsed/>
    <w:rsid w:val="00806AAA"/>
    <w:rPr>
      <w:color w:val="0000FF"/>
      <w:u w:val="single"/>
    </w:rPr>
  </w:style>
  <w:style w:type="paragraph" w:customStyle="1" w:styleId="CharCharChar1Char">
    <w:name w:val=" Char Char Char1 Char"/>
    <w:basedOn w:val="Normal"/>
    <w:rsid w:val="00AD0BD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2">
    <w:name w:val="List 2"/>
    <w:basedOn w:val="Normal"/>
    <w:rsid w:val="006C6C02"/>
    <w:pPr>
      <w:ind w:left="720" w:hanging="360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ocked/>
    <w:rsid w:val="00C7290E"/>
    <w:rPr>
      <w:rFonts w:ascii="VNI-Times" w:hAnsi="VNI-Times" w:cs="Times New Roman"/>
      <w:sz w:val="24"/>
      <w:szCs w:val="24"/>
    </w:rPr>
  </w:style>
  <w:style w:type="paragraph" w:styleId="ListParagraph">
    <w:name w:val="List Paragraph"/>
    <w:basedOn w:val="Normal"/>
    <w:qFormat/>
    <w:rsid w:val="001C69CC"/>
    <w:pPr>
      <w:suppressAutoHyphens/>
      <w:spacing w:after="200" w:line="276" w:lineRule="auto"/>
      <w:ind w:left="720"/>
    </w:pPr>
    <w:rPr>
      <w:rFonts w:eastAsia="Calibri"/>
      <w:sz w:val="26"/>
      <w:szCs w:val="22"/>
      <w:lang w:eastAsia="ar-SA"/>
    </w:rPr>
  </w:style>
  <w:style w:type="character" w:customStyle="1" w:styleId="go">
    <w:name w:val="go"/>
    <w:basedOn w:val="DefaultParagraphFont"/>
    <w:rsid w:val="00FE0E1C"/>
  </w:style>
  <w:style w:type="character" w:styleId="Emphasis">
    <w:name w:val="Emphasis"/>
    <w:basedOn w:val="DefaultParagraphFont"/>
    <w:qFormat/>
    <w:rsid w:val="002868D3"/>
    <w:rPr>
      <w:i/>
      <w:iCs/>
    </w:rPr>
  </w:style>
  <w:style w:type="character" w:customStyle="1" w:styleId="apple-converted-space">
    <w:name w:val="apple-converted-space"/>
    <w:basedOn w:val="DefaultParagraphFont"/>
    <w:rsid w:val="00D55EAB"/>
  </w:style>
  <w:style w:type="character" w:styleId="PageNumber">
    <w:name w:val="page number"/>
    <w:basedOn w:val="DefaultParagraphFont"/>
    <w:rsid w:val="00D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9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69DB"/>
    <w:pPr>
      <w:keepNext/>
      <w:tabs>
        <w:tab w:val="center" w:pos="1820"/>
        <w:tab w:val="center" w:pos="6890"/>
      </w:tabs>
      <w:jc w:val="center"/>
      <w:outlineLvl w:val="1"/>
    </w:pPr>
    <w:rPr>
      <w:rFonts w:ascii="VNI-Times" w:hAnsi="VNI-Times"/>
      <w:b/>
      <w:sz w:val="30"/>
      <w:szCs w:val="26"/>
    </w:rPr>
  </w:style>
  <w:style w:type="character" w:default="1" w:styleId="DefaultParagraphFont">
    <w:name w:val="Default Paragraph Font"/>
    <w:aliases w:val=" Char Char3"/>
    <w:link w:val="a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5F7F79"/>
    <w:pPr>
      <w:jc w:val="both"/>
    </w:pPr>
    <w:rPr>
      <w:rFonts w:ascii="VNI-Korin" w:hAnsi="VNI-Korin"/>
      <w:b/>
      <w:szCs w:val="20"/>
    </w:rPr>
  </w:style>
  <w:style w:type="character" w:customStyle="1" w:styleId="BodyTextChar1">
    <w:name w:val="Body Text Char1"/>
    <w:link w:val="BodyText"/>
    <w:rsid w:val="005F7F79"/>
    <w:rPr>
      <w:rFonts w:ascii="VNI-Korin" w:eastAsia="Times New Roman" w:hAnsi="VNI-Korin" w:cs="Times New Roman"/>
      <w:b/>
      <w:sz w:val="24"/>
      <w:szCs w:val="20"/>
    </w:rPr>
  </w:style>
  <w:style w:type="paragraph" w:styleId="NormalWeb">
    <w:name w:val="Normal (Web)"/>
    <w:basedOn w:val="Normal"/>
    <w:rsid w:val="005F7F79"/>
    <w:pPr>
      <w:spacing w:before="100" w:beforeAutospacing="1" w:after="100" w:afterAutospacing="1"/>
    </w:pPr>
  </w:style>
  <w:style w:type="character" w:styleId="Strong">
    <w:name w:val="Strong"/>
    <w:qFormat/>
    <w:rsid w:val="005F7F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7F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F7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F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F79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F969DB"/>
    <w:rPr>
      <w:rFonts w:ascii="VNI-Times" w:eastAsia="Times New Roman" w:hAnsi="VNI-Times"/>
      <w:b/>
      <w:sz w:val="30"/>
      <w:szCs w:val="26"/>
    </w:rPr>
  </w:style>
  <w:style w:type="paragraph" w:customStyle="1" w:styleId="a">
    <w:basedOn w:val="Normal"/>
    <w:link w:val="DefaultParagraphFont"/>
    <w:rsid w:val="00AD1A39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uiPriority w:val="99"/>
    <w:unhideWhenUsed/>
    <w:rsid w:val="00806AAA"/>
    <w:rPr>
      <w:color w:val="0000FF"/>
      <w:u w:val="single"/>
    </w:rPr>
  </w:style>
  <w:style w:type="paragraph" w:customStyle="1" w:styleId="CharCharChar1Char">
    <w:name w:val=" Char Char Char1 Char"/>
    <w:basedOn w:val="Normal"/>
    <w:rsid w:val="00AD0BD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2">
    <w:name w:val="List 2"/>
    <w:basedOn w:val="Normal"/>
    <w:rsid w:val="006C6C02"/>
    <w:pPr>
      <w:ind w:left="720" w:hanging="360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ocked/>
    <w:rsid w:val="00C7290E"/>
    <w:rPr>
      <w:rFonts w:ascii="VNI-Times" w:hAnsi="VNI-Times" w:cs="Times New Roman"/>
      <w:sz w:val="24"/>
      <w:szCs w:val="24"/>
    </w:rPr>
  </w:style>
  <w:style w:type="paragraph" w:styleId="ListParagraph">
    <w:name w:val="List Paragraph"/>
    <w:basedOn w:val="Normal"/>
    <w:qFormat/>
    <w:rsid w:val="001C69CC"/>
    <w:pPr>
      <w:suppressAutoHyphens/>
      <w:spacing w:after="200" w:line="276" w:lineRule="auto"/>
      <w:ind w:left="720"/>
    </w:pPr>
    <w:rPr>
      <w:rFonts w:eastAsia="Calibri"/>
      <w:sz w:val="26"/>
      <w:szCs w:val="22"/>
      <w:lang w:eastAsia="ar-SA"/>
    </w:rPr>
  </w:style>
  <w:style w:type="character" w:customStyle="1" w:styleId="go">
    <w:name w:val="go"/>
    <w:basedOn w:val="DefaultParagraphFont"/>
    <w:rsid w:val="00FE0E1C"/>
  </w:style>
  <w:style w:type="character" w:styleId="Emphasis">
    <w:name w:val="Emphasis"/>
    <w:basedOn w:val="DefaultParagraphFont"/>
    <w:qFormat/>
    <w:rsid w:val="002868D3"/>
    <w:rPr>
      <w:i/>
      <w:iCs/>
    </w:rPr>
  </w:style>
  <w:style w:type="character" w:customStyle="1" w:styleId="apple-converted-space">
    <w:name w:val="apple-converted-space"/>
    <w:basedOn w:val="DefaultParagraphFont"/>
    <w:rsid w:val="00D55EAB"/>
  </w:style>
  <w:style w:type="character" w:styleId="PageNumber">
    <w:name w:val="page number"/>
    <w:basedOn w:val="DefaultParagraphFont"/>
    <w:rsid w:val="00D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CNLD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dc:creator>LY THANH TIEN</dc:creator>
  <cp:lastModifiedBy>TruongNgocDoQuyen</cp:lastModifiedBy>
  <cp:revision>2</cp:revision>
  <cp:lastPrinted>2015-05-27T01:41:00Z</cp:lastPrinted>
  <dcterms:created xsi:type="dcterms:W3CDTF">2015-05-28T05:46:00Z</dcterms:created>
  <dcterms:modified xsi:type="dcterms:W3CDTF">2015-05-28T05:46:00Z</dcterms:modified>
</cp:coreProperties>
</file>