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08" w:rsidRPr="00E2203F" w:rsidRDefault="00D83419" w:rsidP="00094DCE">
      <w:pPr>
        <w:tabs>
          <w:tab w:val="center" w:pos="1701"/>
          <w:tab w:val="center" w:pos="6663"/>
        </w:tabs>
        <w:ind w:left="-709" w:right="-284"/>
        <w:rPr>
          <w:spacing w:val="-12"/>
          <w:sz w:val="25"/>
          <w:szCs w:val="25"/>
        </w:rPr>
      </w:pPr>
      <w:r w:rsidRPr="006D2CBF">
        <w:rPr>
          <w:spacing w:val="-8"/>
          <w:sz w:val="26"/>
          <w:szCs w:val="26"/>
        </w:rPr>
        <w:t xml:space="preserve">    </w:t>
      </w:r>
      <w:r w:rsidR="003C31EA" w:rsidRPr="006D2CBF">
        <w:rPr>
          <w:spacing w:val="-8"/>
          <w:sz w:val="26"/>
          <w:szCs w:val="26"/>
        </w:rPr>
        <w:tab/>
      </w:r>
      <w:r w:rsidR="003C31EA" w:rsidRPr="00E2203F">
        <w:rPr>
          <w:b/>
          <w:spacing w:val="-12"/>
          <w:sz w:val="25"/>
          <w:szCs w:val="25"/>
        </w:rPr>
        <w:t>THÀNH ĐOÀN</w:t>
      </w:r>
      <w:r w:rsidR="008264AC" w:rsidRPr="00E2203F">
        <w:rPr>
          <w:b/>
          <w:spacing w:val="-12"/>
          <w:sz w:val="25"/>
          <w:szCs w:val="25"/>
        </w:rPr>
        <w:t xml:space="preserve"> TP.HCM</w:t>
      </w:r>
      <w:r w:rsidR="003C3DFC">
        <w:rPr>
          <w:b/>
          <w:spacing w:val="-12"/>
          <w:sz w:val="25"/>
          <w:szCs w:val="25"/>
        </w:rPr>
        <w:t xml:space="preserve"> </w:t>
      </w:r>
      <w:r w:rsidR="003C31EA" w:rsidRPr="00E2203F">
        <w:rPr>
          <w:b/>
          <w:spacing w:val="-12"/>
          <w:sz w:val="25"/>
          <w:szCs w:val="25"/>
        </w:rPr>
        <w:t>-</w:t>
      </w:r>
      <w:r w:rsidR="003C3DFC">
        <w:rPr>
          <w:b/>
          <w:spacing w:val="-12"/>
          <w:sz w:val="25"/>
          <w:szCs w:val="25"/>
        </w:rPr>
        <w:t xml:space="preserve"> </w:t>
      </w:r>
      <w:r w:rsidR="00763DD8" w:rsidRPr="00E2203F">
        <w:rPr>
          <w:b/>
          <w:spacing w:val="-12"/>
          <w:sz w:val="25"/>
          <w:szCs w:val="25"/>
        </w:rPr>
        <w:t>SƯ ĐOÀN BB5</w:t>
      </w:r>
      <w:r w:rsidR="001615E0" w:rsidRPr="00E2203F">
        <w:rPr>
          <w:spacing w:val="-12"/>
          <w:sz w:val="25"/>
          <w:szCs w:val="25"/>
        </w:rPr>
        <w:tab/>
      </w:r>
      <w:r w:rsidR="00D7140A" w:rsidRPr="00E2203F">
        <w:rPr>
          <w:spacing w:val="-12"/>
          <w:sz w:val="25"/>
          <w:szCs w:val="25"/>
        </w:rPr>
        <w:t xml:space="preserve"> </w:t>
      </w:r>
      <w:r w:rsidR="00C05208" w:rsidRPr="00E2203F">
        <w:rPr>
          <w:b/>
          <w:spacing w:val="-12"/>
          <w:sz w:val="25"/>
          <w:szCs w:val="25"/>
        </w:rPr>
        <w:t>CỘNG HÒA XÃ HỘI CHỦ NGHĨA VIỆT NAM</w:t>
      </w:r>
    </w:p>
    <w:p w:rsidR="00C05208" w:rsidRPr="00E2203F" w:rsidRDefault="00406C42" w:rsidP="00094DCE">
      <w:pPr>
        <w:pStyle w:val="Heading2"/>
        <w:tabs>
          <w:tab w:val="clear" w:pos="1276"/>
          <w:tab w:val="clear" w:pos="6521"/>
          <w:tab w:val="center" w:pos="1701"/>
          <w:tab w:val="center" w:pos="6663"/>
        </w:tabs>
        <w:ind w:left="-709"/>
        <w:rPr>
          <w:rFonts w:ascii="Times New Roman" w:hAnsi="Times New Roman"/>
          <w:sz w:val="25"/>
          <w:szCs w:val="25"/>
        </w:rPr>
      </w:pPr>
      <w:r w:rsidRPr="00E2203F">
        <w:rPr>
          <w:rFonts w:ascii="Times New Roman" w:hAnsi="Times New Roman"/>
          <w:sz w:val="25"/>
          <w:szCs w:val="25"/>
          <w:lang w:val="en-US"/>
        </w:rPr>
        <w:tab/>
        <w:t>***</w:t>
      </w:r>
      <w:r w:rsidR="001615E0" w:rsidRPr="00E2203F">
        <w:rPr>
          <w:rFonts w:ascii="Times New Roman" w:hAnsi="Times New Roman"/>
          <w:sz w:val="25"/>
          <w:szCs w:val="25"/>
          <w:lang w:val="en-US"/>
        </w:rPr>
        <w:tab/>
      </w:r>
      <w:r w:rsidR="00C05208" w:rsidRPr="00E2203F">
        <w:rPr>
          <w:rFonts w:ascii="Times New Roman" w:hAnsi="Times New Roman"/>
          <w:sz w:val="25"/>
          <w:szCs w:val="25"/>
        </w:rPr>
        <w:t>Độc lập – Tự do – Hạnh phúc</w:t>
      </w:r>
    </w:p>
    <w:p w:rsidR="002128D8" w:rsidRPr="006D2CBF" w:rsidRDefault="006071FC" w:rsidP="00094DCE">
      <w:pPr>
        <w:tabs>
          <w:tab w:val="center" w:pos="1701"/>
          <w:tab w:val="center" w:pos="6663"/>
        </w:tabs>
        <w:spacing w:before="120"/>
        <w:ind w:left="-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22860</wp:posOffset>
                </wp:positionV>
                <wp:extent cx="2012950" cy="0"/>
                <wp:effectExtent l="10160" t="13335" r="571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1.8pt" to="41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J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ISGTBZ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" o:allowincell="f"/>
            </w:pict>
          </mc:Fallback>
        </mc:AlternateContent>
      </w:r>
      <w:r w:rsidR="008B5D87" w:rsidRPr="006D2CBF">
        <w:rPr>
          <w:color w:val="000000"/>
          <w:spacing w:val="-6"/>
          <w:sz w:val="26"/>
          <w:szCs w:val="26"/>
        </w:rPr>
        <w:tab/>
      </w:r>
      <w:r w:rsidR="00104F04" w:rsidRPr="006D2CBF">
        <w:rPr>
          <w:color w:val="000000"/>
          <w:spacing w:val="-6"/>
          <w:sz w:val="26"/>
          <w:szCs w:val="26"/>
        </w:rPr>
        <w:t xml:space="preserve">Số: </w:t>
      </w:r>
      <w:r w:rsidR="009E1DF5">
        <w:rPr>
          <w:color w:val="000000"/>
          <w:spacing w:val="-6"/>
          <w:sz w:val="26"/>
          <w:szCs w:val="26"/>
        </w:rPr>
        <w:t>103</w:t>
      </w:r>
      <w:r w:rsidR="00104F04" w:rsidRPr="006D2CBF">
        <w:rPr>
          <w:color w:val="000000"/>
          <w:spacing w:val="-6"/>
          <w:sz w:val="26"/>
          <w:szCs w:val="26"/>
        </w:rPr>
        <w:t>-KHPH/</w:t>
      </w:r>
      <w:r w:rsidRPr="006D2CBF">
        <w:rPr>
          <w:color w:val="000000"/>
          <w:spacing w:val="-6"/>
          <w:sz w:val="26"/>
          <w:szCs w:val="26"/>
        </w:rPr>
        <w:t>TĐTN</w:t>
      </w:r>
      <w:r>
        <w:rPr>
          <w:color w:val="000000"/>
          <w:spacing w:val="-6"/>
          <w:sz w:val="26"/>
          <w:szCs w:val="26"/>
        </w:rPr>
        <w:t>-SĐ5</w:t>
      </w:r>
      <w:r w:rsidR="002128D8" w:rsidRPr="006D2CBF">
        <w:rPr>
          <w:i/>
          <w:sz w:val="26"/>
          <w:szCs w:val="26"/>
        </w:rPr>
        <w:tab/>
      </w:r>
      <w:r w:rsidRPr="006D2CBF">
        <w:rPr>
          <w:i/>
          <w:sz w:val="26"/>
          <w:szCs w:val="26"/>
        </w:rPr>
        <w:t>TP</w:t>
      </w:r>
      <w:r w:rsidR="00406C42" w:rsidRPr="006D2CBF">
        <w:rPr>
          <w:i/>
          <w:sz w:val="26"/>
          <w:szCs w:val="26"/>
        </w:rPr>
        <w:t>. Hồ Chí Minh</w:t>
      </w:r>
      <w:r w:rsidR="002128D8" w:rsidRPr="006D2CBF">
        <w:rPr>
          <w:i/>
          <w:sz w:val="26"/>
          <w:szCs w:val="26"/>
        </w:rPr>
        <w:t xml:space="preserve">, ngày </w:t>
      </w:r>
      <w:r w:rsidR="008264AC" w:rsidRPr="006D2CBF">
        <w:rPr>
          <w:i/>
          <w:sz w:val="26"/>
          <w:szCs w:val="26"/>
        </w:rPr>
        <w:t>03</w:t>
      </w:r>
      <w:r w:rsidR="002128D8" w:rsidRPr="006D2CBF">
        <w:rPr>
          <w:i/>
          <w:sz w:val="26"/>
          <w:szCs w:val="26"/>
        </w:rPr>
        <w:t xml:space="preserve"> tháng </w:t>
      </w:r>
      <w:r w:rsidR="008264AC" w:rsidRPr="006D2CBF">
        <w:rPr>
          <w:i/>
          <w:sz w:val="26"/>
          <w:szCs w:val="26"/>
        </w:rPr>
        <w:t>7</w:t>
      </w:r>
      <w:r w:rsidR="002128D8" w:rsidRPr="006D2CBF">
        <w:rPr>
          <w:i/>
          <w:sz w:val="26"/>
          <w:szCs w:val="26"/>
        </w:rPr>
        <w:t xml:space="preserve"> năm 2015</w:t>
      </w:r>
    </w:p>
    <w:p w:rsidR="00AE498D" w:rsidRPr="006D2CBF" w:rsidRDefault="00C05208" w:rsidP="006D2CBF">
      <w:pPr>
        <w:tabs>
          <w:tab w:val="center" w:pos="1418"/>
          <w:tab w:val="center" w:pos="6946"/>
        </w:tabs>
        <w:rPr>
          <w:sz w:val="26"/>
          <w:szCs w:val="26"/>
        </w:rPr>
      </w:pPr>
      <w:r w:rsidRPr="006D2CBF">
        <w:rPr>
          <w:sz w:val="26"/>
          <w:szCs w:val="26"/>
        </w:rPr>
        <w:tab/>
      </w:r>
      <w:r w:rsidR="002128D8" w:rsidRPr="006D2CBF">
        <w:rPr>
          <w:sz w:val="26"/>
          <w:szCs w:val="26"/>
        </w:rPr>
        <w:t xml:space="preserve">   </w:t>
      </w:r>
      <w:r w:rsidR="001615E0" w:rsidRPr="006D2CBF">
        <w:rPr>
          <w:sz w:val="26"/>
          <w:szCs w:val="26"/>
        </w:rPr>
        <w:t xml:space="preserve">  </w:t>
      </w:r>
    </w:p>
    <w:p w:rsidR="00DD1476" w:rsidRPr="00E2203F" w:rsidRDefault="00C05208" w:rsidP="006D2CBF">
      <w:pPr>
        <w:tabs>
          <w:tab w:val="center" w:pos="1418"/>
          <w:tab w:val="left" w:pos="1701"/>
          <w:tab w:val="center" w:pos="6521"/>
        </w:tabs>
        <w:jc w:val="center"/>
        <w:rPr>
          <w:b/>
          <w:sz w:val="32"/>
          <w:szCs w:val="26"/>
        </w:rPr>
      </w:pPr>
      <w:r w:rsidRPr="00E2203F">
        <w:rPr>
          <w:b/>
          <w:sz w:val="32"/>
          <w:szCs w:val="26"/>
        </w:rPr>
        <w:t>KẾ HOẠCH</w:t>
      </w:r>
    </w:p>
    <w:p w:rsidR="00104F04" w:rsidRPr="00E2203F" w:rsidRDefault="008E459E" w:rsidP="006D2CBF">
      <w:pPr>
        <w:tabs>
          <w:tab w:val="center" w:pos="6104"/>
        </w:tabs>
        <w:jc w:val="center"/>
        <w:rPr>
          <w:b/>
          <w:szCs w:val="26"/>
        </w:rPr>
      </w:pPr>
      <w:r w:rsidRPr="00E2203F">
        <w:rPr>
          <w:b/>
          <w:szCs w:val="26"/>
        </w:rPr>
        <w:t xml:space="preserve">Phối hợp </w:t>
      </w:r>
      <w:r w:rsidR="009D2F7C" w:rsidRPr="00E2203F">
        <w:rPr>
          <w:b/>
          <w:szCs w:val="26"/>
        </w:rPr>
        <w:t>tổ chức hoạt động về nguồn, đền ơn đáp nghĩa</w:t>
      </w:r>
      <w:r w:rsidR="00104F04" w:rsidRPr="00E2203F">
        <w:rPr>
          <w:b/>
          <w:szCs w:val="26"/>
        </w:rPr>
        <w:t xml:space="preserve"> </w:t>
      </w:r>
    </w:p>
    <w:p w:rsidR="00104F04" w:rsidRPr="00E2203F" w:rsidRDefault="005F0CB0" w:rsidP="006D2CBF">
      <w:pPr>
        <w:tabs>
          <w:tab w:val="center" w:pos="6104"/>
        </w:tabs>
        <w:jc w:val="center"/>
        <w:rPr>
          <w:b/>
          <w:szCs w:val="26"/>
        </w:rPr>
      </w:pPr>
      <w:r w:rsidRPr="00E2203F">
        <w:rPr>
          <w:b/>
          <w:szCs w:val="26"/>
        </w:rPr>
        <w:t>nhân</w:t>
      </w:r>
      <w:r w:rsidR="00237541" w:rsidRPr="00E2203F">
        <w:rPr>
          <w:b/>
          <w:szCs w:val="26"/>
        </w:rPr>
        <w:t xml:space="preserve"> kỷ niệm 50 năm Ngày truyền thố</w:t>
      </w:r>
      <w:r w:rsidR="00BF5EC6" w:rsidRPr="00E2203F">
        <w:rPr>
          <w:b/>
          <w:szCs w:val="26"/>
        </w:rPr>
        <w:t>ng</w:t>
      </w:r>
      <w:r w:rsidR="004D2854" w:rsidRPr="00E2203F">
        <w:rPr>
          <w:b/>
          <w:szCs w:val="26"/>
        </w:rPr>
        <w:t xml:space="preserve"> </w:t>
      </w:r>
      <w:r w:rsidR="004164C6" w:rsidRPr="00E2203F">
        <w:rPr>
          <w:b/>
          <w:szCs w:val="26"/>
        </w:rPr>
        <w:t xml:space="preserve">Sư đoàn </w:t>
      </w:r>
      <w:r w:rsidR="00104F04" w:rsidRPr="00E2203F">
        <w:rPr>
          <w:b/>
          <w:szCs w:val="26"/>
        </w:rPr>
        <w:t xml:space="preserve">Bộ binh 5 </w:t>
      </w:r>
    </w:p>
    <w:p w:rsidR="00AE498D" w:rsidRPr="00E2203F" w:rsidRDefault="009D2F7C" w:rsidP="006D2CBF">
      <w:pPr>
        <w:tabs>
          <w:tab w:val="center" w:pos="6104"/>
        </w:tabs>
        <w:jc w:val="center"/>
        <w:rPr>
          <w:b/>
          <w:i/>
          <w:szCs w:val="26"/>
        </w:rPr>
      </w:pPr>
      <w:r w:rsidRPr="00E2203F">
        <w:rPr>
          <w:b/>
          <w:i/>
          <w:szCs w:val="26"/>
        </w:rPr>
        <w:t>(23/11/1965 – 23/11/2015)</w:t>
      </w:r>
    </w:p>
    <w:p w:rsidR="00ED266F" w:rsidRPr="006D2CBF" w:rsidRDefault="006071FC" w:rsidP="006071FC">
      <w:pPr>
        <w:tabs>
          <w:tab w:val="center" w:pos="6104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_______</w:t>
      </w:r>
    </w:p>
    <w:p w:rsidR="003C1B4D" w:rsidRDefault="003C1B4D" w:rsidP="006D2CBF">
      <w:pPr>
        <w:tabs>
          <w:tab w:val="center" w:pos="6104"/>
        </w:tabs>
        <w:ind w:firstLine="567"/>
        <w:rPr>
          <w:sz w:val="26"/>
          <w:szCs w:val="26"/>
        </w:rPr>
      </w:pPr>
    </w:p>
    <w:p w:rsidR="00104F04" w:rsidRDefault="007C7810" w:rsidP="006D2CBF">
      <w:pPr>
        <w:tabs>
          <w:tab w:val="center" w:pos="6104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Căn cứ Kế hoạch số 534/</w:t>
      </w:r>
      <w:r w:rsidRPr="00E2203F">
        <w:rPr>
          <w:color w:val="000000"/>
          <w:sz w:val="27"/>
          <w:szCs w:val="27"/>
        </w:rPr>
        <w:t>KH-SĐ5</w:t>
      </w:r>
      <w:r w:rsidR="00104F04" w:rsidRPr="00E2203F">
        <w:rPr>
          <w:sz w:val="27"/>
          <w:szCs w:val="27"/>
        </w:rPr>
        <w:t xml:space="preserve"> ngày 19</w:t>
      </w:r>
      <w:r w:rsidRPr="00E2203F">
        <w:rPr>
          <w:sz w:val="27"/>
          <w:szCs w:val="27"/>
        </w:rPr>
        <w:t xml:space="preserve">/3/2015 của Sư đoàn </w:t>
      </w:r>
      <w:r w:rsidR="00104F04" w:rsidRPr="00E2203F">
        <w:rPr>
          <w:sz w:val="27"/>
          <w:szCs w:val="27"/>
        </w:rPr>
        <w:t xml:space="preserve">Bộ binh 5 (Sư đoàn BB5) </w:t>
      </w:r>
      <w:r w:rsidRPr="00E2203F">
        <w:rPr>
          <w:sz w:val="27"/>
          <w:szCs w:val="27"/>
        </w:rPr>
        <w:t>về tổ chức các hoạt động chào mừng kỷ niệm 50 năm Ngày truyền thống Sư đoàn đã được Bộ Tư lệnh Quân khu</w:t>
      </w:r>
      <w:r w:rsidR="003C3DFC">
        <w:rPr>
          <w:sz w:val="27"/>
          <w:szCs w:val="27"/>
        </w:rPr>
        <w:t xml:space="preserve"> 7</w:t>
      </w:r>
      <w:r w:rsidRPr="00E2203F">
        <w:rPr>
          <w:sz w:val="27"/>
          <w:szCs w:val="27"/>
        </w:rPr>
        <w:t xml:space="preserve"> phê duyệt;</w:t>
      </w:r>
      <w:r w:rsidR="00104F04" w:rsidRPr="00E2203F">
        <w:rPr>
          <w:sz w:val="27"/>
          <w:szCs w:val="27"/>
        </w:rPr>
        <w:t xml:space="preserve"> </w:t>
      </w:r>
      <w:r w:rsidR="00D32CE4" w:rsidRPr="00E2203F">
        <w:rPr>
          <w:sz w:val="27"/>
          <w:szCs w:val="27"/>
        </w:rPr>
        <w:t xml:space="preserve">Căn cứ kết quả </w:t>
      </w:r>
      <w:r w:rsidR="00200AF1" w:rsidRPr="00E2203F">
        <w:rPr>
          <w:sz w:val="27"/>
          <w:szCs w:val="27"/>
        </w:rPr>
        <w:t xml:space="preserve">cuộc họp </w:t>
      </w:r>
      <w:r w:rsidR="00D32CE4" w:rsidRPr="00E2203F">
        <w:rPr>
          <w:sz w:val="27"/>
          <w:szCs w:val="27"/>
        </w:rPr>
        <w:t>phối hợp công tác giữa</w:t>
      </w:r>
      <w:r w:rsidR="00D32CE4" w:rsidRPr="00E2203F">
        <w:rPr>
          <w:b/>
          <w:sz w:val="27"/>
          <w:szCs w:val="27"/>
        </w:rPr>
        <w:t xml:space="preserve"> </w:t>
      </w:r>
      <w:r w:rsidR="00D32CE4" w:rsidRPr="00E2203F">
        <w:rPr>
          <w:sz w:val="27"/>
          <w:szCs w:val="27"/>
        </w:rPr>
        <w:t xml:space="preserve">Sư đoàn BB5 với Thành đoàn </w:t>
      </w:r>
      <w:r w:rsidR="009D712E" w:rsidRPr="00E2203F">
        <w:rPr>
          <w:sz w:val="27"/>
          <w:szCs w:val="27"/>
        </w:rPr>
        <w:t>t</w:t>
      </w:r>
      <w:r w:rsidR="00D32CE4" w:rsidRPr="00E2203F">
        <w:rPr>
          <w:sz w:val="27"/>
          <w:szCs w:val="27"/>
        </w:rPr>
        <w:t>hành phố Hồ Chí Minh ngày 04 tháng 6 năm 2015</w:t>
      </w:r>
      <w:r w:rsidR="00104F04" w:rsidRPr="00E2203F">
        <w:rPr>
          <w:sz w:val="27"/>
          <w:szCs w:val="27"/>
        </w:rPr>
        <w:t xml:space="preserve">; </w:t>
      </w:r>
      <w:r w:rsidR="008264AC" w:rsidRPr="00E2203F">
        <w:rPr>
          <w:sz w:val="27"/>
          <w:szCs w:val="27"/>
        </w:rPr>
        <w:t xml:space="preserve">Đảng ủy </w:t>
      </w:r>
      <w:r w:rsidR="003C3DFC">
        <w:rPr>
          <w:sz w:val="27"/>
          <w:szCs w:val="27"/>
        </w:rPr>
        <w:t xml:space="preserve">- </w:t>
      </w:r>
      <w:r w:rsidR="00104F04" w:rsidRPr="00E2203F">
        <w:rPr>
          <w:sz w:val="27"/>
          <w:szCs w:val="27"/>
        </w:rPr>
        <w:t xml:space="preserve">Bộ Chỉ huy </w:t>
      </w:r>
      <w:r w:rsidR="00770B42" w:rsidRPr="00E2203F">
        <w:rPr>
          <w:sz w:val="27"/>
          <w:szCs w:val="27"/>
        </w:rPr>
        <w:t>Sư đoàn</w:t>
      </w:r>
      <w:r w:rsidR="00EA744C" w:rsidRPr="00E2203F">
        <w:rPr>
          <w:sz w:val="27"/>
          <w:szCs w:val="27"/>
        </w:rPr>
        <w:t xml:space="preserve"> </w:t>
      </w:r>
      <w:r w:rsidR="00D32CE4" w:rsidRPr="00E2203F">
        <w:rPr>
          <w:sz w:val="27"/>
          <w:szCs w:val="27"/>
        </w:rPr>
        <w:t xml:space="preserve">BB5 </w:t>
      </w:r>
      <w:r w:rsidR="009B4091" w:rsidRPr="00E2203F">
        <w:rPr>
          <w:sz w:val="27"/>
          <w:szCs w:val="27"/>
        </w:rPr>
        <w:t xml:space="preserve">và </w:t>
      </w:r>
      <w:r w:rsidR="00104F04" w:rsidRPr="00E2203F">
        <w:rPr>
          <w:sz w:val="27"/>
          <w:szCs w:val="27"/>
        </w:rPr>
        <w:t xml:space="preserve">Ban Thường vụ </w:t>
      </w:r>
      <w:r w:rsidR="009B4091" w:rsidRPr="00E2203F">
        <w:rPr>
          <w:sz w:val="27"/>
          <w:szCs w:val="27"/>
        </w:rPr>
        <w:t xml:space="preserve">Thành đoàn thành phố Hồ Chí Minh </w:t>
      </w:r>
      <w:r w:rsidR="00893A66" w:rsidRPr="00E2203F">
        <w:rPr>
          <w:sz w:val="27"/>
          <w:szCs w:val="27"/>
        </w:rPr>
        <w:t>xây dựng</w:t>
      </w:r>
      <w:r w:rsidR="00EA744C" w:rsidRPr="00E2203F">
        <w:rPr>
          <w:sz w:val="27"/>
          <w:szCs w:val="27"/>
        </w:rPr>
        <w:t xml:space="preserve"> kế hoạch </w:t>
      </w:r>
      <w:r w:rsidR="009B4091" w:rsidRPr="00E2203F">
        <w:rPr>
          <w:sz w:val="27"/>
          <w:szCs w:val="27"/>
        </w:rPr>
        <w:t xml:space="preserve">phối hợp </w:t>
      </w:r>
      <w:r w:rsidR="00AB1FE5" w:rsidRPr="00E2203F">
        <w:rPr>
          <w:sz w:val="27"/>
          <w:szCs w:val="27"/>
        </w:rPr>
        <w:t xml:space="preserve">tổ chức </w:t>
      </w:r>
      <w:r w:rsidR="00EA744C" w:rsidRPr="00E2203F">
        <w:rPr>
          <w:sz w:val="27"/>
          <w:szCs w:val="27"/>
        </w:rPr>
        <w:t xml:space="preserve">hoạt động </w:t>
      </w:r>
      <w:r w:rsidR="009D2F7C" w:rsidRPr="00E2203F">
        <w:rPr>
          <w:sz w:val="27"/>
          <w:szCs w:val="27"/>
        </w:rPr>
        <w:t xml:space="preserve">về nguồn, đền ơn đáp nghĩa </w:t>
      </w:r>
      <w:r w:rsidR="00FA1BC6" w:rsidRPr="00E2203F">
        <w:rPr>
          <w:sz w:val="27"/>
          <w:szCs w:val="27"/>
        </w:rPr>
        <w:t xml:space="preserve">nhân </w:t>
      </w:r>
      <w:r w:rsidR="00EA744C" w:rsidRPr="00E2203F">
        <w:rPr>
          <w:sz w:val="27"/>
          <w:szCs w:val="27"/>
        </w:rPr>
        <w:t xml:space="preserve">kỷ niệm 50 năm </w:t>
      </w:r>
      <w:r w:rsidR="00BF1C08" w:rsidRPr="00E2203F">
        <w:rPr>
          <w:sz w:val="27"/>
          <w:szCs w:val="27"/>
        </w:rPr>
        <w:t xml:space="preserve">Ngày </w:t>
      </w:r>
      <w:r w:rsidR="00EA744C" w:rsidRPr="00E2203F">
        <w:rPr>
          <w:sz w:val="27"/>
          <w:szCs w:val="27"/>
        </w:rPr>
        <w:t>truyền thố</w:t>
      </w:r>
      <w:r w:rsidR="00D651F2" w:rsidRPr="00E2203F">
        <w:rPr>
          <w:sz w:val="27"/>
          <w:szCs w:val="27"/>
        </w:rPr>
        <w:t xml:space="preserve">ng Sư </w:t>
      </w:r>
      <w:r w:rsidR="00104F04" w:rsidRPr="00E2203F">
        <w:rPr>
          <w:sz w:val="27"/>
          <w:szCs w:val="27"/>
        </w:rPr>
        <w:t xml:space="preserve">đoàn </w:t>
      </w:r>
      <w:r w:rsidR="00D651F2" w:rsidRPr="00E2203F">
        <w:rPr>
          <w:sz w:val="27"/>
          <w:szCs w:val="27"/>
        </w:rPr>
        <w:t>(23/11/</w:t>
      </w:r>
      <w:r w:rsidR="00B75C5D" w:rsidRPr="00E2203F">
        <w:rPr>
          <w:sz w:val="27"/>
          <w:szCs w:val="27"/>
        </w:rPr>
        <w:t>1965 – 23/11/2015)</w:t>
      </w:r>
      <w:r w:rsidR="00104F04" w:rsidRPr="00E2203F">
        <w:rPr>
          <w:sz w:val="27"/>
          <w:szCs w:val="27"/>
        </w:rPr>
        <w:t>, cụ thể</w:t>
      </w:r>
      <w:r w:rsidR="00B75C5D" w:rsidRPr="00E2203F">
        <w:rPr>
          <w:sz w:val="27"/>
          <w:szCs w:val="27"/>
        </w:rPr>
        <w:t xml:space="preserve"> </w:t>
      </w:r>
      <w:r w:rsidR="00EA744C" w:rsidRPr="00E2203F">
        <w:rPr>
          <w:sz w:val="27"/>
          <w:szCs w:val="27"/>
        </w:rPr>
        <w:t xml:space="preserve">như sau: </w:t>
      </w:r>
    </w:p>
    <w:p w:rsidR="006071FC" w:rsidRPr="00E2203F" w:rsidRDefault="006071FC" w:rsidP="006D2CBF">
      <w:pPr>
        <w:tabs>
          <w:tab w:val="center" w:pos="6104"/>
        </w:tabs>
        <w:ind w:firstLine="567"/>
        <w:rPr>
          <w:sz w:val="27"/>
          <w:szCs w:val="27"/>
        </w:rPr>
      </w:pPr>
    </w:p>
    <w:p w:rsidR="00D40BAC" w:rsidRPr="00E2203F" w:rsidRDefault="00EA744C" w:rsidP="006D2CBF">
      <w:pPr>
        <w:tabs>
          <w:tab w:val="left" w:pos="-1980"/>
        </w:tabs>
        <w:ind w:firstLine="567"/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>I. MỤ</w:t>
      </w:r>
      <w:r w:rsidR="006071FC">
        <w:rPr>
          <w:b/>
          <w:sz w:val="27"/>
          <w:szCs w:val="27"/>
        </w:rPr>
        <w:t>C ĐÍCH</w:t>
      </w:r>
      <w:r w:rsidRPr="00E2203F">
        <w:rPr>
          <w:b/>
          <w:sz w:val="27"/>
          <w:szCs w:val="27"/>
        </w:rPr>
        <w:t>, YÊU CẦ</w:t>
      </w:r>
      <w:r w:rsidR="00D40BAC" w:rsidRPr="00E2203F">
        <w:rPr>
          <w:b/>
          <w:sz w:val="27"/>
          <w:szCs w:val="27"/>
        </w:rPr>
        <w:t>U</w:t>
      </w:r>
      <w:r w:rsidR="00F01EEA" w:rsidRPr="00E2203F">
        <w:rPr>
          <w:b/>
          <w:sz w:val="27"/>
          <w:szCs w:val="27"/>
        </w:rPr>
        <w:t>:</w:t>
      </w:r>
    </w:p>
    <w:p w:rsidR="00B905C0" w:rsidRPr="00E2203F" w:rsidRDefault="00322B1F" w:rsidP="006D2CBF">
      <w:pPr>
        <w:pStyle w:val="BodyTextIndent"/>
        <w:ind w:firstLine="567"/>
        <w:rPr>
          <w:rFonts w:ascii="Times New Roman" w:hAnsi="Times New Roman"/>
          <w:b/>
          <w:sz w:val="27"/>
          <w:szCs w:val="27"/>
          <w:lang w:val="en-US"/>
        </w:rPr>
      </w:pPr>
      <w:r w:rsidRPr="00E2203F">
        <w:rPr>
          <w:rFonts w:ascii="Times New Roman" w:hAnsi="Times New Roman"/>
          <w:b/>
          <w:sz w:val="27"/>
          <w:szCs w:val="27"/>
          <w:lang w:val="en-US"/>
        </w:rPr>
        <w:t>1. Mục đích</w:t>
      </w:r>
      <w:r w:rsidR="00F01EEA" w:rsidRPr="00E2203F">
        <w:rPr>
          <w:rFonts w:ascii="Times New Roman" w:hAnsi="Times New Roman"/>
          <w:b/>
          <w:sz w:val="27"/>
          <w:szCs w:val="27"/>
          <w:lang w:val="en-US"/>
        </w:rPr>
        <w:t>:</w:t>
      </w:r>
    </w:p>
    <w:p w:rsidR="00104F04" w:rsidRPr="00E2203F" w:rsidRDefault="00104F04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>T</w:t>
      </w:r>
      <w:r w:rsidR="00E07D1E" w:rsidRPr="00E2203F">
        <w:rPr>
          <w:rFonts w:ascii="Times New Roman" w:hAnsi="Times New Roman"/>
          <w:sz w:val="27"/>
          <w:szCs w:val="27"/>
        </w:rPr>
        <w:t>ăng cường tình đoàn kết, gắn bó giữa Sư đoàn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 và</w:t>
      </w:r>
      <w:r w:rsidR="00E07D1E" w:rsidRPr="00E2203F">
        <w:rPr>
          <w:rFonts w:ascii="Times New Roman" w:hAnsi="Times New Roman"/>
          <w:sz w:val="27"/>
          <w:szCs w:val="27"/>
        </w:rPr>
        <w:t xml:space="preserve"> tuổi trẻ </w:t>
      </w:r>
      <w:r w:rsidR="009D712E" w:rsidRPr="00E2203F">
        <w:rPr>
          <w:rFonts w:ascii="Times New Roman" w:hAnsi="Times New Roman"/>
          <w:sz w:val="27"/>
          <w:szCs w:val="27"/>
          <w:lang w:val="en-US"/>
        </w:rPr>
        <w:t>t</w:t>
      </w:r>
      <w:r w:rsidR="00E07D1E" w:rsidRPr="00E2203F">
        <w:rPr>
          <w:rFonts w:ascii="Times New Roman" w:hAnsi="Times New Roman"/>
          <w:sz w:val="27"/>
          <w:szCs w:val="27"/>
        </w:rPr>
        <w:t>hành phố Hồ Chí Minh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; </w:t>
      </w:r>
      <w:r w:rsidRPr="00E2203F">
        <w:rPr>
          <w:rFonts w:ascii="Times New Roman" w:hAnsi="Times New Roman"/>
          <w:sz w:val="27"/>
          <w:szCs w:val="27"/>
        </w:rPr>
        <w:t>góp phần củng cố tăng cường tình đoàn kết quân dân, khối đại đoàn kết toàn dân tộc</w:t>
      </w:r>
      <w:r w:rsidRPr="00E2203F">
        <w:rPr>
          <w:rFonts w:ascii="Times New Roman" w:hAnsi="Times New Roman"/>
          <w:sz w:val="27"/>
          <w:szCs w:val="27"/>
          <w:lang w:val="en-US"/>
        </w:rPr>
        <w:t>.</w:t>
      </w:r>
    </w:p>
    <w:p w:rsidR="00104F04" w:rsidRPr="00E2203F" w:rsidRDefault="00104F04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>- Thông qua các hoạt động,</w:t>
      </w:r>
      <w:r w:rsidRPr="00E2203F">
        <w:rPr>
          <w:rFonts w:ascii="Times New Roman" w:hAnsi="Times New Roman"/>
          <w:sz w:val="27"/>
          <w:szCs w:val="27"/>
        </w:rPr>
        <w:t xml:space="preserve"> giáo dục cho đoàn viên thanh niên nhận thức sâu sắc truyền thống “Uống nước nhớ nguồn”, đền ơn đáp nghĩa</w:t>
      </w:r>
      <w:r w:rsidR="0057171B" w:rsidRPr="00E2203F">
        <w:rPr>
          <w:rFonts w:ascii="Times New Roman" w:hAnsi="Times New Roman"/>
          <w:sz w:val="27"/>
          <w:szCs w:val="27"/>
          <w:lang w:val="en-US"/>
        </w:rPr>
        <w:t>.</w:t>
      </w:r>
    </w:p>
    <w:p w:rsidR="0057171B" w:rsidRPr="00E2203F" w:rsidRDefault="0057171B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>Xây dựng</w:t>
      </w:r>
      <w:r w:rsidR="00E07D1E" w:rsidRPr="00E2203F">
        <w:rPr>
          <w:rFonts w:ascii="Times New Roman" w:hAnsi="Times New Roman"/>
          <w:sz w:val="27"/>
          <w:szCs w:val="27"/>
        </w:rPr>
        <w:t xml:space="preserve"> hình ảnh </w:t>
      </w:r>
      <w:r w:rsidRPr="00E2203F">
        <w:rPr>
          <w:rFonts w:ascii="Times New Roman" w:hAnsi="Times New Roman"/>
          <w:sz w:val="27"/>
          <w:szCs w:val="27"/>
          <w:lang w:val="en-US"/>
        </w:rPr>
        <w:t>người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E07D1E" w:rsidRPr="00E2203F">
        <w:rPr>
          <w:rFonts w:ascii="Times New Roman" w:hAnsi="Times New Roman"/>
          <w:sz w:val="27"/>
          <w:szCs w:val="27"/>
        </w:rPr>
        <w:t>“Bộ đội Cụ Hồ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>”</w:t>
      </w:r>
      <w:r w:rsidR="00E07D1E" w:rsidRPr="00E2203F">
        <w:rPr>
          <w:rFonts w:ascii="Times New Roman" w:hAnsi="Times New Roman"/>
          <w:sz w:val="27"/>
          <w:szCs w:val="27"/>
        </w:rPr>
        <w:t xml:space="preserve"> </w:t>
      </w:r>
      <w:r w:rsidRPr="00E2203F">
        <w:rPr>
          <w:rFonts w:ascii="Times New Roman" w:hAnsi="Times New Roman"/>
          <w:sz w:val="27"/>
          <w:szCs w:val="27"/>
          <w:lang w:val="en-US"/>
        </w:rPr>
        <w:t>với các phẩm chất cao đẹp</w:t>
      </w:r>
      <w:r w:rsidR="00E07D1E" w:rsidRPr="00E2203F">
        <w:rPr>
          <w:rFonts w:ascii="Times New Roman" w:hAnsi="Times New Roman"/>
          <w:sz w:val="27"/>
          <w:szCs w:val="27"/>
        </w:rPr>
        <w:t>.</w:t>
      </w:r>
    </w:p>
    <w:p w:rsidR="00F01EEA" w:rsidRPr="00E2203F" w:rsidRDefault="00F01EEA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</w:p>
    <w:p w:rsidR="00B905C0" w:rsidRPr="00E2203F" w:rsidRDefault="00322B1F" w:rsidP="006D2CBF">
      <w:pPr>
        <w:pStyle w:val="BodyTextIndent"/>
        <w:ind w:firstLine="567"/>
        <w:rPr>
          <w:rFonts w:ascii="Times New Roman" w:hAnsi="Times New Roman"/>
          <w:b/>
          <w:sz w:val="27"/>
          <w:szCs w:val="27"/>
          <w:lang w:val="en-US"/>
        </w:rPr>
      </w:pPr>
      <w:r w:rsidRPr="00E2203F">
        <w:rPr>
          <w:rFonts w:ascii="Times New Roman" w:hAnsi="Times New Roman"/>
          <w:b/>
          <w:sz w:val="27"/>
          <w:szCs w:val="27"/>
          <w:lang w:val="en-US"/>
        </w:rPr>
        <w:t>2. Yêu cầu</w:t>
      </w:r>
      <w:r w:rsidR="00F01EEA" w:rsidRPr="00E2203F">
        <w:rPr>
          <w:rFonts w:ascii="Times New Roman" w:hAnsi="Times New Roman"/>
          <w:b/>
          <w:sz w:val="27"/>
          <w:szCs w:val="27"/>
          <w:lang w:val="en-US"/>
        </w:rPr>
        <w:t>:</w:t>
      </w:r>
    </w:p>
    <w:p w:rsidR="0057171B" w:rsidRPr="00E2203F" w:rsidRDefault="0057171B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b/>
          <w:sz w:val="27"/>
          <w:szCs w:val="27"/>
          <w:lang w:val="en-US"/>
        </w:rPr>
        <w:t xml:space="preserve">- </w:t>
      </w:r>
      <w:r w:rsidRPr="00E2203F">
        <w:rPr>
          <w:rFonts w:ascii="Times New Roman" w:hAnsi="Times New Roman"/>
          <w:sz w:val="27"/>
          <w:szCs w:val="27"/>
          <w:lang w:val="en-US"/>
        </w:rPr>
        <w:t>Công tác tổ chức và công tác</w:t>
      </w:r>
      <w:r w:rsidR="00E07D1E" w:rsidRPr="00E2203F">
        <w:rPr>
          <w:rFonts w:ascii="Times New Roman" w:hAnsi="Times New Roman"/>
          <w:sz w:val="27"/>
          <w:szCs w:val="27"/>
        </w:rPr>
        <w:t xml:space="preserve"> phối hợp </w:t>
      </w:r>
      <w:r w:rsidRPr="00E2203F">
        <w:rPr>
          <w:rFonts w:ascii="Times New Roman" w:hAnsi="Times New Roman"/>
          <w:sz w:val="27"/>
          <w:szCs w:val="27"/>
        </w:rPr>
        <w:t>được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 thực hiện chặt chẽ.</w:t>
      </w:r>
      <w:r w:rsidR="00E07D1E" w:rsidRPr="00E2203F">
        <w:rPr>
          <w:rFonts w:ascii="Times New Roman" w:hAnsi="Times New Roman"/>
          <w:sz w:val="27"/>
          <w:szCs w:val="27"/>
        </w:rPr>
        <w:t xml:space="preserve"> </w:t>
      </w:r>
    </w:p>
    <w:p w:rsidR="0057171B" w:rsidRPr="00E2203F" w:rsidRDefault="0057171B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2A1F24" w:rsidRPr="00E2203F">
        <w:rPr>
          <w:rFonts w:ascii="Times New Roman" w:hAnsi="Times New Roman"/>
          <w:sz w:val="27"/>
          <w:szCs w:val="27"/>
          <w:lang w:val="en-US"/>
        </w:rPr>
        <w:t>Các nội dung hoạt động mang</w:t>
      </w:r>
      <w:r w:rsidRPr="00E2203F">
        <w:rPr>
          <w:rFonts w:ascii="Times New Roman" w:hAnsi="Times New Roman"/>
          <w:sz w:val="27"/>
          <w:szCs w:val="27"/>
        </w:rPr>
        <w:t xml:space="preserve"> </w:t>
      </w:r>
      <w:r w:rsidR="00E07D1E" w:rsidRPr="00E2203F">
        <w:rPr>
          <w:rFonts w:ascii="Times New Roman" w:hAnsi="Times New Roman"/>
          <w:sz w:val="27"/>
          <w:szCs w:val="27"/>
        </w:rPr>
        <w:t>tính giáo dục cao</w:t>
      </w:r>
      <w:r w:rsidRPr="00E2203F">
        <w:rPr>
          <w:rFonts w:ascii="Times New Roman" w:hAnsi="Times New Roman"/>
          <w:sz w:val="27"/>
          <w:szCs w:val="27"/>
          <w:lang w:val="en-US"/>
        </w:rPr>
        <w:t>;</w:t>
      </w:r>
      <w:r w:rsidR="002A1F24" w:rsidRPr="00E2203F">
        <w:rPr>
          <w:rFonts w:ascii="Times New Roman" w:hAnsi="Times New Roman"/>
          <w:sz w:val="27"/>
          <w:szCs w:val="27"/>
        </w:rPr>
        <w:t xml:space="preserve"> hình thức phong phú</w:t>
      </w:r>
      <w:r w:rsidRPr="00E2203F">
        <w:rPr>
          <w:rFonts w:ascii="Times New Roman" w:hAnsi="Times New Roman"/>
          <w:sz w:val="27"/>
          <w:szCs w:val="27"/>
          <w:lang w:val="en-US"/>
        </w:rPr>
        <w:t>;</w:t>
      </w:r>
      <w:r w:rsidR="00E07D1E" w:rsidRPr="00E2203F">
        <w:rPr>
          <w:rFonts w:ascii="Times New Roman" w:hAnsi="Times New Roman"/>
          <w:sz w:val="27"/>
          <w:szCs w:val="27"/>
        </w:rPr>
        <w:t xml:space="preserve"> tạo được ấn tượng </w:t>
      </w:r>
      <w:r w:rsidR="00E07D1E" w:rsidRPr="00E2203F">
        <w:rPr>
          <w:rFonts w:ascii="Times New Roman" w:hAnsi="Times New Roman"/>
          <w:sz w:val="27"/>
          <w:szCs w:val="27"/>
          <w:lang w:val="en-US"/>
        </w:rPr>
        <w:t xml:space="preserve">tốt </w:t>
      </w:r>
      <w:r w:rsidR="00E07D1E" w:rsidRPr="00E2203F">
        <w:rPr>
          <w:rFonts w:ascii="Times New Roman" w:hAnsi="Times New Roman"/>
          <w:sz w:val="27"/>
          <w:szCs w:val="27"/>
        </w:rPr>
        <w:t xml:space="preserve">về đợt hoạt động. </w:t>
      </w:r>
    </w:p>
    <w:p w:rsidR="0057171B" w:rsidRPr="00E2203F" w:rsidRDefault="0057171B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 xml:space="preserve">- </w:t>
      </w:r>
      <w:r w:rsidR="00E07D1E" w:rsidRPr="00E2203F">
        <w:rPr>
          <w:rFonts w:ascii="Times New Roman" w:hAnsi="Times New Roman"/>
          <w:sz w:val="27"/>
          <w:szCs w:val="27"/>
        </w:rPr>
        <w:t xml:space="preserve">Bảo đảm 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phương châm: </w:t>
      </w:r>
      <w:r w:rsidR="00E07D1E" w:rsidRPr="00E2203F">
        <w:rPr>
          <w:rFonts w:ascii="Times New Roman" w:hAnsi="Times New Roman"/>
          <w:sz w:val="27"/>
          <w:szCs w:val="27"/>
        </w:rPr>
        <w:t>an toàn,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 hiệu quả,</w:t>
      </w:r>
      <w:r w:rsidR="00E07D1E" w:rsidRPr="00E2203F">
        <w:rPr>
          <w:rFonts w:ascii="Times New Roman" w:hAnsi="Times New Roman"/>
          <w:sz w:val="27"/>
          <w:szCs w:val="27"/>
        </w:rPr>
        <w:t xml:space="preserve"> tiết kiệm.</w:t>
      </w:r>
    </w:p>
    <w:p w:rsidR="00F01EEA" w:rsidRPr="00E2203F" w:rsidRDefault="00F01EEA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</w:p>
    <w:p w:rsidR="001F5C3F" w:rsidRPr="00E2203F" w:rsidRDefault="00EA744C" w:rsidP="006071FC">
      <w:pPr>
        <w:ind w:firstLine="567"/>
        <w:rPr>
          <w:sz w:val="27"/>
          <w:szCs w:val="27"/>
        </w:rPr>
      </w:pPr>
      <w:r w:rsidRPr="00E2203F">
        <w:rPr>
          <w:b/>
          <w:bCs/>
          <w:sz w:val="27"/>
          <w:szCs w:val="27"/>
        </w:rPr>
        <w:t>II. NỘI DUNG</w:t>
      </w:r>
      <w:r w:rsidR="00F01EEA" w:rsidRPr="00E2203F">
        <w:rPr>
          <w:b/>
          <w:bCs/>
          <w:sz w:val="27"/>
          <w:szCs w:val="27"/>
        </w:rPr>
        <w:t>:</w:t>
      </w:r>
    </w:p>
    <w:p w:rsidR="00B179A7" w:rsidRPr="00E2203F" w:rsidRDefault="0057171B" w:rsidP="006D2CBF">
      <w:pPr>
        <w:ind w:firstLine="567"/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 xml:space="preserve">1. </w:t>
      </w:r>
      <w:r w:rsidR="00F12A51" w:rsidRPr="00E2203F">
        <w:rPr>
          <w:b/>
          <w:sz w:val="27"/>
          <w:szCs w:val="27"/>
        </w:rPr>
        <w:t>Tổ chức</w:t>
      </w:r>
      <w:r w:rsidR="00BB70E8" w:rsidRPr="00E2203F">
        <w:rPr>
          <w:b/>
          <w:sz w:val="27"/>
          <w:szCs w:val="27"/>
        </w:rPr>
        <w:t xml:space="preserve"> hoạt động </w:t>
      </w:r>
      <w:r w:rsidR="00BE58DA" w:rsidRPr="00E2203F">
        <w:rPr>
          <w:b/>
          <w:sz w:val="27"/>
          <w:szCs w:val="27"/>
        </w:rPr>
        <w:t>về nguồn</w:t>
      </w:r>
      <w:r w:rsidR="008E72AC" w:rsidRPr="00E2203F">
        <w:rPr>
          <w:b/>
          <w:sz w:val="27"/>
          <w:szCs w:val="27"/>
        </w:rPr>
        <w:t>, tri ân, làm công tác dân vận</w:t>
      </w:r>
      <w:r w:rsidR="006D2CBF" w:rsidRPr="00E2203F">
        <w:rPr>
          <w:b/>
          <w:sz w:val="27"/>
          <w:szCs w:val="27"/>
        </w:rPr>
        <w:t>: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>-</w:t>
      </w:r>
      <w:r w:rsidR="00B179A7" w:rsidRPr="00E2203F">
        <w:rPr>
          <w:b/>
          <w:i/>
          <w:sz w:val="27"/>
          <w:szCs w:val="27"/>
        </w:rPr>
        <w:t xml:space="preserve"> Thời gian</w:t>
      </w:r>
      <w:r w:rsidRPr="00E2203F">
        <w:rPr>
          <w:b/>
          <w:i/>
          <w:sz w:val="27"/>
          <w:szCs w:val="27"/>
        </w:rPr>
        <w:t xml:space="preserve">: </w:t>
      </w:r>
      <w:r w:rsidR="00C06946" w:rsidRPr="00E2203F">
        <w:rPr>
          <w:sz w:val="27"/>
          <w:szCs w:val="27"/>
        </w:rPr>
        <w:t>Tháng 7,8/2015</w:t>
      </w:r>
      <w:r w:rsidR="00F01EEA" w:rsidRPr="00E2203F">
        <w:rPr>
          <w:sz w:val="27"/>
          <w:szCs w:val="27"/>
        </w:rPr>
        <w:t>.</w:t>
      </w:r>
    </w:p>
    <w:p w:rsidR="00B179A7" w:rsidRPr="00E2203F" w:rsidRDefault="003F0122" w:rsidP="006D2CBF">
      <w:pPr>
        <w:ind w:firstLine="567"/>
        <w:rPr>
          <w:b/>
          <w:i/>
          <w:sz w:val="27"/>
          <w:szCs w:val="27"/>
        </w:rPr>
      </w:pPr>
      <w:r w:rsidRPr="00E2203F">
        <w:rPr>
          <w:b/>
          <w:i/>
          <w:sz w:val="27"/>
          <w:szCs w:val="27"/>
        </w:rPr>
        <w:t>- Địa điểm</w:t>
      </w:r>
      <w:r w:rsidR="00B179A7" w:rsidRPr="00E2203F">
        <w:rPr>
          <w:b/>
          <w:i/>
          <w:sz w:val="27"/>
          <w:szCs w:val="27"/>
        </w:rPr>
        <w:t xml:space="preserve">: </w:t>
      </w:r>
    </w:p>
    <w:p w:rsidR="00512288" w:rsidRPr="00E2203F" w:rsidRDefault="00512288" w:rsidP="006D2CBF">
      <w:pPr>
        <w:ind w:firstLine="567"/>
        <w:rPr>
          <w:spacing w:val="-6"/>
          <w:sz w:val="27"/>
          <w:szCs w:val="27"/>
        </w:rPr>
      </w:pPr>
      <w:r w:rsidRPr="00E2203F">
        <w:rPr>
          <w:spacing w:val="-6"/>
          <w:sz w:val="27"/>
          <w:szCs w:val="27"/>
        </w:rPr>
        <w:t xml:space="preserve">+ Huyện Châu Thành, Tân Châu, Tân Biên, Dương Minh Châu, tỉnh Tây Ninh; </w:t>
      </w:r>
    </w:p>
    <w:p w:rsidR="00512288" w:rsidRPr="00E2203F" w:rsidRDefault="00512288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+ Huyện Nhơn Trạch, tỉnh Đồng Nai</w:t>
      </w:r>
      <w:r w:rsidR="00E979B2" w:rsidRPr="00E2203F">
        <w:rPr>
          <w:sz w:val="27"/>
          <w:szCs w:val="27"/>
        </w:rPr>
        <w:t>;</w:t>
      </w:r>
    </w:p>
    <w:p w:rsidR="00C06946" w:rsidRPr="00E2203F" w:rsidRDefault="00B179A7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+ Huyện</w:t>
      </w:r>
      <w:r w:rsidR="00BB70E8" w:rsidRPr="00E2203F">
        <w:rPr>
          <w:sz w:val="27"/>
          <w:szCs w:val="27"/>
        </w:rPr>
        <w:t xml:space="preserve"> Đấ</w:t>
      </w:r>
      <w:r w:rsidR="001C612F" w:rsidRPr="00E2203F">
        <w:rPr>
          <w:sz w:val="27"/>
          <w:szCs w:val="27"/>
        </w:rPr>
        <w:t>t</w:t>
      </w:r>
      <w:r w:rsidRPr="00E2203F">
        <w:rPr>
          <w:sz w:val="27"/>
          <w:szCs w:val="27"/>
        </w:rPr>
        <w:t xml:space="preserve"> Đỏ</w:t>
      </w:r>
      <w:r w:rsidR="001C612F" w:rsidRPr="00E2203F">
        <w:rPr>
          <w:sz w:val="27"/>
          <w:szCs w:val="27"/>
        </w:rPr>
        <w:t>, tỉnh Bà Rịa – Vũng Tàu</w:t>
      </w:r>
      <w:r w:rsidR="00BB70E8" w:rsidRPr="00E2203F">
        <w:rPr>
          <w:sz w:val="27"/>
          <w:szCs w:val="27"/>
        </w:rPr>
        <w:t xml:space="preserve">; </w:t>
      </w:r>
    </w:p>
    <w:p w:rsidR="00F333C7" w:rsidRPr="00E2203F" w:rsidRDefault="00B179A7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+ Huyện </w:t>
      </w:r>
      <w:r w:rsidR="00BB70E8" w:rsidRPr="00E2203F">
        <w:rPr>
          <w:sz w:val="27"/>
          <w:szCs w:val="27"/>
        </w:rPr>
        <w:t>Lộc Nin</w:t>
      </w:r>
      <w:r w:rsidR="00BB70E8" w:rsidRPr="00E2203F">
        <w:rPr>
          <w:sz w:val="27"/>
          <w:szCs w:val="27"/>
          <w:lang w:val="vi-VN"/>
        </w:rPr>
        <w:t>h</w:t>
      </w:r>
      <w:r w:rsidR="001C612F" w:rsidRPr="00E2203F">
        <w:rPr>
          <w:sz w:val="27"/>
          <w:szCs w:val="27"/>
        </w:rPr>
        <w:t>, tỉnh Bình Phước</w:t>
      </w:r>
      <w:r w:rsidR="00AA4632" w:rsidRPr="00E2203F">
        <w:rPr>
          <w:sz w:val="27"/>
          <w:szCs w:val="27"/>
        </w:rPr>
        <w:t>.</w:t>
      </w:r>
    </w:p>
    <w:p w:rsidR="00B179A7" w:rsidRPr="00E2203F" w:rsidRDefault="00084A49" w:rsidP="006D2CBF">
      <w:pPr>
        <w:ind w:firstLine="567"/>
        <w:rPr>
          <w:b/>
          <w:i/>
          <w:sz w:val="27"/>
          <w:szCs w:val="27"/>
        </w:rPr>
      </w:pPr>
      <w:r w:rsidRPr="00E2203F">
        <w:rPr>
          <w:b/>
          <w:i/>
          <w:sz w:val="27"/>
          <w:szCs w:val="27"/>
        </w:rPr>
        <w:t>-</w:t>
      </w:r>
      <w:r w:rsidR="00B179A7" w:rsidRPr="00E2203F">
        <w:rPr>
          <w:b/>
          <w:i/>
          <w:sz w:val="27"/>
          <w:szCs w:val="27"/>
        </w:rPr>
        <w:t xml:space="preserve"> Nội dung:</w:t>
      </w:r>
    </w:p>
    <w:p w:rsidR="00C81507" w:rsidRPr="00E2203F" w:rsidRDefault="00C81507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>+ Dâng hương tại Nghĩa trang liệt sĩ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 xml:space="preserve">: </w:t>
      </w:r>
      <w:r w:rsidR="008264AC" w:rsidRPr="00E2203F">
        <w:rPr>
          <w:rFonts w:ascii="Times New Roman" w:hAnsi="Times New Roman"/>
          <w:sz w:val="27"/>
          <w:szCs w:val="27"/>
          <w:lang w:val="en-US"/>
        </w:rPr>
        <w:t xml:space="preserve">tổ chức 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>tại huyện Đất Đỏ, tỉnh</w:t>
      </w:r>
      <w:r w:rsidR="00230789" w:rsidRPr="00E2203F">
        <w:rPr>
          <w:rFonts w:ascii="Times New Roman" w:hAnsi="Times New Roman"/>
          <w:sz w:val="27"/>
          <w:szCs w:val="27"/>
        </w:rPr>
        <w:t xml:space="preserve"> Bà Rịa </w:t>
      </w:r>
      <w:r w:rsidR="008264AC" w:rsidRPr="00E2203F">
        <w:rPr>
          <w:rFonts w:ascii="Times New Roman" w:hAnsi="Times New Roman"/>
          <w:sz w:val="27"/>
          <w:szCs w:val="27"/>
          <w:lang w:val="en-US"/>
        </w:rPr>
        <w:t>-</w:t>
      </w:r>
      <w:r w:rsidR="00230789" w:rsidRPr="00E2203F">
        <w:rPr>
          <w:rFonts w:ascii="Times New Roman" w:hAnsi="Times New Roman"/>
          <w:sz w:val="27"/>
          <w:szCs w:val="27"/>
        </w:rPr>
        <w:t xml:space="preserve"> Vũng Tàu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 xml:space="preserve">; </w:t>
      </w:r>
      <w:r w:rsidR="008264AC" w:rsidRPr="00E2203F">
        <w:rPr>
          <w:rFonts w:ascii="Times New Roman" w:hAnsi="Times New Roman"/>
          <w:sz w:val="27"/>
          <w:szCs w:val="27"/>
          <w:lang w:val="en-US"/>
        </w:rPr>
        <w:t xml:space="preserve">huyện </w:t>
      </w:r>
      <w:r w:rsidR="00230789" w:rsidRPr="00E2203F">
        <w:rPr>
          <w:rFonts w:ascii="Times New Roman" w:hAnsi="Times New Roman"/>
          <w:sz w:val="27"/>
          <w:szCs w:val="27"/>
        </w:rPr>
        <w:t>Lộc Nin</w:t>
      </w:r>
      <w:r w:rsidR="00230789" w:rsidRPr="00E2203F">
        <w:rPr>
          <w:rFonts w:ascii="Times New Roman" w:hAnsi="Times New Roman"/>
          <w:sz w:val="27"/>
          <w:szCs w:val="27"/>
          <w:lang w:val="vi-VN"/>
        </w:rPr>
        <w:t>h</w:t>
      </w:r>
      <w:r w:rsidR="00230789" w:rsidRPr="00E2203F">
        <w:rPr>
          <w:rFonts w:ascii="Times New Roman" w:hAnsi="Times New Roman"/>
          <w:sz w:val="27"/>
          <w:szCs w:val="27"/>
        </w:rPr>
        <w:t>, tỉnh Bình Phước</w:t>
      </w:r>
      <w:r w:rsidR="00230789" w:rsidRPr="00E2203F">
        <w:rPr>
          <w:rFonts w:ascii="Times New Roman" w:hAnsi="Times New Roman"/>
          <w:sz w:val="27"/>
          <w:szCs w:val="27"/>
          <w:lang w:val="en-US"/>
        </w:rPr>
        <w:t xml:space="preserve">; </w:t>
      </w:r>
      <w:r w:rsidR="008264AC" w:rsidRPr="00E2203F">
        <w:rPr>
          <w:rFonts w:ascii="Times New Roman" w:hAnsi="Times New Roman"/>
          <w:sz w:val="27"/>
          <w:szCs w:val="27"/>
          <w:lang w:val="en-US"/>
        </w:rPr>
        <w:t xml:space="preserve">huyện </w:t>
      </w:r>
      <w:r w:rsidR="00230789" w:rsidRPr="00E2203F">
        <w:rPr>
          <w:rFonts w:ascii="Times New Roman" w:hAnsi="Times New Roman"/>
          <w:sz w:val="27"/>
          <w:szCs w:val="27"/>
        </w:rPr>
        <w:t>Tân Biên, tỉnh Tây Ninh</w:t>
      </w:r>
      <w:r w:rsidRPr="00E2203F">
        <w:rPr>
          <w:rFonts w:ascii="Times New Roman" w:hAnsi="Times New Roman"/>
          <w:sz w:val="27"/>
          <w:szCs w:val="27"/>
          <w:lang w:val="en-US"/>
        </w:rPr>
        <w:t>.</w:t>
      </w:r>
    </w:p>
    <w:p w:rsidR="00317E56" w:rsidRPr="00E2203F" w:rsidRDefault="00C81507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>+ Trao nhà tình nghĩa</w:t>
      </w:r>
      <w:r w:rsidR="00317E56" w:rsidRPr="00E2203F">
        <w:rPr>
          <w:rFonts w:ascii="Times New Roman" w:hAnsi="Times New Roman"/>
          <w:sz w:val="27"/>
          <w:szCs w:val="27"/>
          <w:lang w:val="en-US"/>
        </w:rPr>
        <w:t>: 14</w:t>
      </w:r>
      <w:r w:rsidR="00206B0D" w:rsidRPr="00E2203F">
        <w:rPr>
          <w:rFonts w:ascii="Times New Roman" w:hAnsi="Times New Roman"/>
          <w:sz w:val="27"/>
          <w:szCs w:val="27"/>
          <w:lang w:val="en-US"/>
        </w:rPr>
        <w:t xml:space="preserve"> căn</w:t>
      </w:r>
      <w:r w:rsidR="00317E56" w:rsidRPr="00E2203F">
        <w:rPr>
          <w:rFonts w:ascii="Times New Roman" w:hAnsi="Times New Roman"/>
          <w:sz w:val="27"/>
          <w:szCs w:val="27"/>
          <w:lang w:val="en-US"/>
        </w:rPr>
        <w:t>, thực hiện tại 07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 xml:space="preserve"> huyện</w:t>
      </w:r>
      <w:r w:rsidR="00317E56" w:rsidRPr="00E2203F">
        <w:rPr>
          <w:rFonts w:ascii="Times New Roman" w:hAnsi="Times New Roman"/>
          <w:sz w:val="27"/>
          <w:szCs w:val="27"/>
          <w:lang w:val="en-US"/>
        </w:rPr>
        <w:t>.</w:t>
      </w:r>
    </w:p>
    <w:p w:rsidR="00C81507" w:rsidRPr="00E2203F" w:rsidRDefault="00C81507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lastRenderedPageBreak/>
        <w:t>+ Trao tặng</w:t>
      </w:r>
      <w:r w:rsidR="00206B0D" w:rsidRPr="00E2203F">
        <w:rPr>
          <w:rFonts w:ascii="Times New Roman" w:hAnsi="Times New Roman"/>
          <w:sz w:val="27"/>
          <w:szCs w:val="27"/>
          <w:lang w:val="en-US"/>
        </w:rPr>
        <w:t xml:space="preserve"> </w:t>
      </w:r>
      <w:r w:rsidRPr="00E2203F">
        <w:rPr>
          <w:rFonts w:ascii="Times New Roman" w:hAnsi="Times New Roman"/>
          <w:sz w:val="27"/>
          <w:szCs w:val="27"/>
          <w:lang w:val="en-US"/>
        </w:rPr>
        <w:t>thiết bị y tế</w:t>
      </w:r>
      <w:r w:rsidR="006D2CBF" w:rsidRPr="00E2203F">
        <w:rPr>
          <w:rFonts w:ascii="Times New Roman" w:hAnsi="Times New Roman"/>
          <w:sz w:val="27"/>
          <w:szCs w:val="27"/>
          <w:lang w:val="en-US"/>
        </w:rPr>
        <w:t xml:space="preserve"> tại trạm y tế xã</w:t>
      </w:r>
      <w:r w:rsidR="00206B0D" w:rsidRPr="00E2203F">
        <w:rPr>
          <w:rFonts w:ascii="Times New Roman" w:hAnsi="Times New Roman"/>
          <w:sz w:val="27"/>
          <w:szCs w:val="27"/>
          <w:lang w:val="en-US"/>
        </w:rPr>
        <w:t xml:space="preserve">: </w:t>
      </w:r>
      <w:r w:rsidR="006D2CBF" w:rsidRPr="00E2203F">
        <w:rPr>
          <w:rFonts w:ascii="Times New Roman" w:hAnsi="Times New Roman"/>
          <w:sz w:val="27"/>
          <w:szCs w:val="27"/>
          <w:lang w:val="en-US"/>
        </w:rPr>
        <w:t>01 bộ/</w:t>
      </w:r>
      <w:r w:rsidR="008F65FD" w:rsidRPr="00E2203F">
        <w:rPr>
          <w:rFonts w:ascii="Times New Roman" w:hAnsi="Times New Roman"/>
          <w:sz w:val="27"/>
          <w:szCs w:val="27"/>
          <w:lang w:val="en-US"/>
        </w:rPr>
        <w:t>huyện, thực hiện tại 06</w:t>
      </w:r>
      <w:r w:rsidR="00206B0D" w:rsidRPr="00E2203F">
        <w:rPr>
          <w:rFonts w:ascii="Times New Roman" w:hAnsi="Times New Roman"/>
          <w:sz w:val="27"/>
          <w:szCs w:val="27"/>
          <w:lang w:val="en-US"/>
        </w:rPr>
        <w:t xml:space="preserve"> huyện</w:t>
      </w:r>
      <w:r w:rsidRPr="00E2203F">
        <w:rPr>
          <w:rFonts w:ascii="Times New Roman" w:hAnsi="Times New Roman"/>
          <w:sz w:val="27"/>
          <w:szCs w:val="27"/>
          <w:lang w:val="en-US"/>
        </w:rPr>
        <w:t xml:space="preserve">.  </w:t>
      </w:r>
    </w:p>
    <w:p w:rsidR="007A5271" w:rsidRPr="00E2203F" w:rsidRDefault="007A5271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>+</w:t>
      </w:r>
      <w:r w:rsidR="006D2CBF" w:rsidRPr="00E2203F">
        <w:rPr>
          <w:rFonts w:ascii="Times New Roman" w:hAnsi="Times New Roman"/>
          <w:sz w:val="27"/>
          <w:szCs w:val="27"/>
          <w:lang w:val="en-US"/>
        </w:rPr>
        <w:t xml:space="preserve"> Khám</w:t>
      </w:r>
      <w:r w:rsidR="00CD0C4B" w:rsidRPr="00E2203F">
        <w:rPr>
          <w:rFonts w:ascii="Times New Roman" w:hAnsi="Times New Roman"/>
          <w:sz w:val="27"/>
          <w:szCs w:val="27"/>
          <w:lang w:val="en-US"/>
        </w:rPr>
        <w:t>, phát thuốc</w:t>
      </w:r>
      <w:r w:rsidR="00C81507" w:rsidRPr="00E2203F">
        <w:rPr>
          <w:rFonts w:ascii="Times New Roman" w:hAnsi="Times New Roman"/>
          <w:sz w:val="27"/>
          <w:szCs w:val="27"/>
          <w:lang w:val="en-US"/>
        </w:rPr>
        <w:t>, t</w:t>
      </w:r>
      <w:r w:rsidRPr="00E2203F">
        <w:rPr>
          <w:rFonts w:ascii="Times New Roman" w:hAnsi="Times New Roman"/>
          <w:sz w:val="27"/>
          <w:szCs w:val="27"/>
          <w:lang w:val="en-US"/>
        </w:rPr>
        <w:t>ặng quà</w:t>
      </w:r>
      <w:r w:rsidR="00CD0C4B" w:rsidRPr="00E2203F">
        <w:rPr>
          <w:rFonts w:ascii="Times New Roman" w:hAnsi="Times New Roman"/>
          <w:sz w:val="27"/>
          <w:szCs w:val="27"/>
          <w:lang w:val="en-US"/>
        </w:rPr>
        <w:t xml:space="preserve"> cho người dân</w:t>
      </w:r>
      <w:r w:rsidR="00395DE4" w:rsidRPr="00E2203F">
        <w:rPr>
          <w:rFonts w:ascii="Times New Roman" w:hAnsi="Times New Roman"/>
          <w:sz w:val="27"/>
          <w:szCs w:val="27"/>
          <w:lang w:val="en-US"/>
        </w:rPr>
        <w:t xml:space="preserve">: 100 </w:t>
      </w:r>
      <w:r w:rsidR="008F65FD" w:rsidRPr="00E2203F">
        <w:rPr>
          <w:rFonts w:ascii="Times New Roman" w:hAnsi="Times New Roman"/>
          <w:sz w:val="27"/>
          <w:szCs w:val="27"/>
          <w:lang w:val="en-US"/>
        </w:rPr>
        <w:t>suất/huyện, thực hiện tại 06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 xml:space="preserve"> huyện.  </w:t>
      </w:r>
    </w:p>
    <w:p w:rsidR="00CE057D" w:rsidRPr="00E2203F" w:rsidRDefault="007A5271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  <w:r w:rsidRPr="00E2203F">
        <w:rPr>
          <w:rFonts w:ascii="Times New Roman" w:hAnsi="Times New Roman"/>
          <w:sz w:val="27"/>
          <w:szCs w:val="27"/>
          <w:lang w:val="en-US"/>
        </w:rPr>
        <w:t>+ Thăm, tặng quà gia đình ch</w:t>
      </w:r>
      <w:r w:rsidR="00CE057D" w:rsidRPr="00E2203F">
        <w:rPr>
          <w:rFonts w:ascii="Times New Roman" w:hAnsi="Times New Roman"/>
          <w:sz w:val="27"/>
          <w:szCs w:val="27"/>
          <w:lang w:val="en-US"/>
        </w:rPr>
        <w:t>ính sách, trẻ em nghèo học giỏi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 xml:space="preserve">: </w:t>
      </w:r>
      <w:r w:rsidR="003C1B4D" w:rsidRPr="00E2203F">
        <w:rPr>
          <w:rFonts w:ascii="Times New Roman" w:hAnsi="Times New Roman"/>
          <w:sz w:val="27"/>
          <w:szCs w:val="27"/>
          <w:lang w:val="en-US"/>
        </w:rPr>
        <w:t xml:space="preserve">25 gia đình chính sách 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 xml:space="preserve">/huyện, </w:t>
      </w:r>
      <w:r w:rsidR="003C1B4D" w:rsidRPr="00E2203F">
        <w:rPr>
          <w:rFonts w:ascii="Times New Roman" w:hAnsi="Times New Roman"/>
          <w:sz w:val="27"/>
          <w:szCs w:val="27"/>
          <w:lang w:val="en-US"/>
        </w:rPr>
        <w:t>25 trẻ em/huyện</w:t>
      </w:r>
      <w:r w:rsidR="003C3DFC">
        <w:rPr>
          <w:rFonts w:ascii="Times New Roman" w:hAnsi="Times New Roman"/>
          <w:sz w:val="27"/>
          <w:szCs w:val="27"/>
          <w:lang w:val="en-US"/>
        </w:rPr>
        <w:t>,</w:t>
      </w:r>
      <w:r w:rsidR="003C1B4D" w:rsidRPr="00E2203F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>thực hiện tại 0</w:t>
      </w:r>
      <w:r w:rsidR="008F65FD" w:rsidRPr="00E2203F">
        <w:rPr>
          <w:rFonts w:ascii="Times New Roman" w:hAnsi="Times New Roman"/>
          <w:sz w:val="27"/>
          <w:szCs w:val="27"/>
          <w:lang w:val="en-US"/>
        </w:rPr>
        <w:t>6</w:t>
      </w:r>
      <w:r w:rsidR="00874123" w:rsidRPr="00E2203F">
        <w:rPr>
          <w:rFonts w:ascii="Times New Roman" w:hAnsi="Times New Roman"/>
          <w:sz w:val="27"/>
          <w:szCs w:val="27"/>
          <w:lang w:val="en-US"/>
        </w:rPr>
        <w:t xml:space="preserve"> huyện</w:t>
      </w:r>
      <w:r w:rsidR="00C81507" w:rsidRPr="00E2203F">
        <w:rPr>
          <w:rFonts w:ascii="Times New Roman" w:hAnsi="Times New Roman"/>
          <w:sz w:val="27"/>
          <w:szCs w:val="27"/>
          <w:lang w:val="en-US"/>
        </w:rPr>
        <w:t>.</w:t>
      </w:r>
    </w:p>
    <w:p w:rsidR="003C1B4D" w:rsidRPr="00E2203F" w:rsidRDefault="003C1B4D" w:rsidP="006D2CBF">
      <w:pPr>
        <w:pStyle w:val="BodyTextIndent"/>
        <w:ind w:firstLine="567"/>
        <w:rPr>
          <w:rFonts w:ascii="Times New Roman" w:hAnsi="Times New Roman"/>
          <w:sz w:val="27"/>
          <w:szCs w:val="27"/>
          <w:lang w:val="en-US"/>
        </w:rPr>
      </w:pPr>
    </w:p>
    <w:p w:rsidR="00317E56" w:rsidRPr="00E2203F" w:rsidRDefault="008F65FD" w:rsidP="006D2CBF">
      <w:pPr>
        <w:pStyle w:val="BodyTextIndent"/>
        <w:ind w:firstLine="567"/>
        <w:rPr>
          <w:rFonts w:ascii="Times New Roman" w:hAnsi="Times New Roman"/>
          <w:i/>
          <w:sz w:val="27"/>
          <w:szCs w:val="27"/>
          <w:lang w:val="en-US"/>
        </w:rPr>
      </w:pPr>
      <w:r w:rsidRPr="00E2203F">
        <w:rPr>
          <w:rFonts w:ascii="Times New Roman" w:hAnsi="Times New Roman"/>
          <w:i/>
          <w:sz w:val="27"/>
          <w:szCs w:val="27"/>
          <w:lang w:val="en-US"/>
        </w:rPr>
        <w:t xml:space="preserve">* </w:t>
      </w:r>
      <w:r w:rsidR="00317E56" w:rsidRPr="00E2203F">
        <w:rPr>
          <w:rFonts w:ascii="Times New Roman" w:hAnsi="Times New Roman"/>
          <w:i/>
          <w:sz w:val="27"/>
          <w:szCs w:val="27"/>
          <w:lang w:val="en-US"/>
        </w:rPr>
        <w:t>Riêng huyện Nhơn Trạch</w:t>
      </w:r>
      <w:r w:rsidR="00317E56" w:rsidRPr="00E2203F">
        <w:rPr>
          <w:rFonts w:ascii="Times New Roman" w:hAnsi="Times New Roman"/>
          <w:i/>
          <w:sz w:val="27"/>
          <w:szCs w:val="27"/>
        </w:rPr>
        <w:t xml:space="preserve">, tỉnh </w:t>
      </w:r>
      <w:r w:rsidR="00317E56" w:rsidRPr="00E2203F">
        <w:rPr>
          <w:rFonts w:ascii="Times New Roman" w:hAnsi="Times New Roman"/>
          <w:i/>
          <w:sz w:val="27"/>
          <w:szCs w:val="27"/>
          <w:lang w:val="en-US"/>
        </w:rPr>
        <w:t>Đồng Nai chỉ thực hiện nội dung xây nhà tình nghĩa.</w:t>
      </w:r>
    </w:p>
    <w:p w:rsidR="00F01EEA" w:rsidRPr="00E2203F" w:rsidRDefault="00F01EEA" w:rsidP="006D2CBF">
      <w:pPr>
        <w:pStyle w:val="BodyTextIndent"/>
        <w:ind w:firstLine="567"/>
        <w:rPr>
          <w:rFonts w:ascii="Times New Roman" w:hAnsi="Times New Roman"/>
          <w:i/>
          <w:sz w:val="27"/>
          <w:szCs w:val="27"/>
          <w:lang w:val="en-US"/>
        </w:rPr>
      </w:pPr>
    </w:p>
    <w:p w:rsidR="00084A49" w:rsidRPr="00E2203F" w:rsidRDefault="008E72AC" w:rsidP="006D2CBF">
      <w:pPr>
        <w:ind w:firstLine="567"/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 xml:space="preserve">2. Xây dựng nhà </w:t>
      </w:r>
      <w:r w:rsidR="006D2CBF" w:rsidRPr="00E2203F">
        <w:rPr>
          <w:b/>
          <w:sz w:val="27"/>
          <w:szCs w:val="27"/>
        </w:rPr>
        <w:t>đồng đội: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 xml:space="preserve">- Thời gian: </w:t>
      </w:r>
      <w:r w:rsidRPr="00E2203F">
        <w:rPr>
          <w:sz w:val="27"/>
          <w:szCs w:val="27"/>
        </w:rPr>
        <w:t>Từ tháng 7/2015 đến tháng 1</w:t>
      </w:r>
      <w:r w:rsidR="001C2F36" w:rsidRPr="00E2203F">
        <w:rPr>
          <w:sz w:val="27"/>
          <w:szCs w:val="27"/>
        </w:rPr>
        <w:t>0</w:t>
      </w:r>
      <w:r w:rsidRPr="00E2203F">
        <w:rPr>
          <w:sz w:val="27"/>
          <w:szCs w:val="27"/>
        </w:rPr>
        <w:t>/2015.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>- Đối tượng:</w:t>
      </w:r>
      <w:r w:rsidRPr="00E2203F">
        <w:rPr>
          <w:b/>
          <w:sz w:val="27"/>
          <w:szCs w:val="27"/>
        </w:rPr>
        <w:t xml:space="preserve"> </w:t>
      </w:r>
      <w:r w:rsidR="005E08D0" w:rsidRPr="00E2203F">
        <w:rPr>
          <w:sz w:val="27"/>
          <w:szCs w:val="27"/>
        </w:rPr>
        <w:t>S</w:t>
      </w:r>
      <w:r w:rsidR="008E72AC" w:rsidRPr="00E2203F">
        <w:rPr>
          <w:sz w:val="27"/>
          <w:szCs w:val="27"/>
        </w:rPr>
        <w:t>ĩ quan, quân nhân chuyên nghiệp, công nhân viên quốc phòng</w:t>
      </w:r>
      <w:r w:rsidR="008E72AC" w:rsidRPr="00E2203F">
        <w:rPr>
          <w:sz w:val="27"/>
          <w:szCs w:val="27"/>
          <w:lang w:val="vi-VN"/>
        </w:rPr>
        <w:t xml:space="preserve"> có hoàn cảnh đặc biệt khó khăn, </w:t>
      </w:r>
      <w:r w:rsidR="005E08D0" w:rsidRPr="00E2203F">
        <w:rPr>
          <w:sz w:val="27"/>
          <w:szCs w:val="27"/>
        </w:rPr>
        <w:t xml:space="preserve">luôn phấn đấu </w:t>
      </w:r>
      <w:r w:rsidR="008E72AC" w:rsidRPr="00E2203F">
        <w:rPr>
          <w:sz w:val="27"/>
          <w:szCs w:val="27"/>
          <w:lang w:val="vi-VN"/>
        </w:rPr>
        <w:t>hoàn thành tốt nhiệm vụ</w:t>
      </w:r>
      <w:r w:rsidRPr="00E2203F">
        <w:rPr>
          <w:sz w:val="27"/>
          <w:szCs w:val="27"/>
        </w:rPr>
        <w:t>.</w:t>
      </w:r>
    </w:p>
    <w:p w:rsidR="00084A49" w:rsidRPr="00E2203F" w:rsidRDefault="005E08D0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>- Số lượng:</w:t>
      </w:r>
      <w:r w:rsidRPr="00E2203F">
        <w:rPr>
          <w:sz w:val="27"/>
          <w:szCs w:val="27"/>
        </w:rPr>
        <w:t xml:space="preserve"> 08 </w:t>
      </w:r>
      <w:r w:rsidR="006D2CBF" w:rsidRPr="00E2203F">
        <w:rPr>
          <w:sz w:val="27"/>
          <w:szCs w:val="27"/>
        </w:rPr>
        <w:t>nhà (60.000.000đ/nhà)</w:t>
      </w:r>
      <w:r w:rsidR="00C06946" w:rsidRPr="00E2203F">
        <w:rPr>
          <w:sz w:val="27"/>
          <w:szCs w:val="27"/>
        </w:rPr>
        <w:t>.</w:t>
      </w:r>
    </w:p>
    <w:p w:rsidR="00F01EEA" w:rsidRPr="00E2203F" w:rsidRDefault="00F01EEA" w:rsidP="006D2CBF">
      <w:pPr>
        <w:ind w:firstLine="567"/>
        <w:rPr>
          <w:sz w:val="27"/>
          <w:szCs w:val="27"/>
        </w:rPr>
      </w:pPr>
    </w:p>
    <w:p w:rsidR="00084A49" w:rsidRPr="00E2203F" w:rsidRDefault="00D24FB5" w:rsidP="006D2CBF">
      <w:pPr>
        <w:ind w:firstLine="567"/>
        <w:rPr>
          <w:b/>
          <w:iCs/>
          <w:sz w:val="27"/>
          <w:szCs w:val="27"/>
        </w:rPr>
      </w:pPr>
      <w:r w:rsidRPr="00E2203F">
        <w:rPr>
          <w:b/>
          <w:iCs/>
          <w:sz w:val="27"/>
          <w:szCs w:val="27"/>
        </w:rPr>
        <w:t>3.</w:t>
      </w:r>
      <w:r w:rsidR="00E90B73" w:rsidRPr="00E2203F">
        <w:rPr>
          <w:b/>
          <w:iCs/>
          <w:sz w:val="27"/>
          <w:szCs w:val="27"/>
        </w:rPr>
        <w:t xml:space="preserve"> Xây dựng </w:t>
      </w:r>
      <w:r w:rsidR="00084A49" w:rsidRPr="00E2203F">
        <w:rPr>
          <w:b/>
          <w:iCs/>
          <w:sz w:val="27"/>
          <w:szCs w:val="27"/>
        </w:rPr>
        <w:t xml:space="preserve">Công trình </w:t>
      </w:r>
      <w:r w:rsidR="00E90B73" w:rsidRPr="00E2203F">
        <w:rPr>
          <w:b/>
          <w:iCs/>
          <w:sz w:val="27"/>
          <w:szCs w:val="27"/>
        </w:rPr>
        <w:t>C</w:t>
      </w:r>
      <w:r w:rsidR="00C9141D" w:rsidRPr="00E2203F">
        <w:rPr>
          <w:b/>
          <w:iCs/>
          <w:sz w:val="27"/>
          <w:szCs w:val="27"/>
        </w:rPr>
        <w:t xml:space="preserve">âu lạc bộ Quân nhân </w:t>
      </w:r>
      <w:r w:rsidR="00E90B73" w:rsidRPr="00E2203F">
        <w:rPr>
          <w:b/>
          <w:iCs/>
          <w:sz w:val="27"/>
          <w:szCs w:val="27"/>
        </w:rPr>
        <w:t>Trung đoàn BB4</w:t>
      </w:r>
      <w:r w:rsidR="00084A49" w:rsidRPr="00E2203F">
        <w:rPr>
          <w:b/>
          <w:iCs/>
          <w:sz w:val="27"/>
          <w:szCs w:val="27"/>
        </w:rPr>
        <w:t>: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 xml:space="preserve">- Thời gian: </w:t>
      </w:r>
      <w:r w:rsidR="005E08D0" w:rsidRPr="00E2203F">
        <w:rPr>
          <w:sz w:val="27"/>
          <w:szCs w:val="27"/>
        </w:rPr>
        <w:t>T</w:t>
      </w:r>
      <w:r w:rsidR="00070178" w:rsidRPr="00E2203F">
        <w:rPr>
          <w:sz w:val="27"/>
          <w:szCs w:val="27"/>
        </w:rPr>
        <w:t>ừ tháng 7/2015 đế</w:t>
      </w:r>
      <w:r w:rsidR="001C2F36" w:rsidRPr="00E2203F">
        <w:rPr>
          <w:sz w:val="27"/>
          <w:szCs w:val="27"/>
        </w:rPr>
        <w:t>n tháng 10</w:t>
      </w:r>
      <w:r w:rsidR="00070178" w:rsidRPr="00E2203F">
        <w:rPr>
          <w:sz w:val="27"/>
          <w:szCs w:val="27"/>
        </w:rPr>
        <w:t>/2015.</w:t>
      </w:r>
    </w:p>
    <w:p w:rsidR="00070178" w:rsidRPr="00E2203F" w:rsidRDefault="005E08D0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 xml:space="preserve">- Địa điểm: </w:t>
      </w:r>
      <w:r w:rsidRPr="00E2203F">
        <w:rPr>
          <w:sz w:val="27"/>
          <w:szCs w:val="27"/>
        </w:rPr>
        <w:t>Trung đoàn BB4, Sư đoàn BB5.</w:t>
      </w:r>
    </w:p>
    <w:p w:rsidR="00F01EEA" w:rsidRPr="00E2203F" w:rsidRDefault="00F01EEA" w:rsidP="006D2CBF">
      <w:pPr>
        <w:ind w:firstLine="567"/>
        <w:rPr>
          <w:sz w:val="27"/>
          <w:szCs w:val="27"/>
        </w:rPr>
      </w:pPr>
    </w:p>
    <w:p w:rsidR="00084A49" w:rsidRPr="00E2203F" w:rsidRDefault="00D24FB5" w:rsidP="006D2CBF">
      <w:pPr>
        <w:ind w:firstLine="567"/>
        <w:rPr>
          <w:b/>
          <w:sz w:val="27"/>
          <w:szCs w:val="27"/>
        </w:rPr>
      </w:pPr>
      <w:r w:rsidRPr="00E2203F">
        <w:rPr>
          <w:b/>
          <w:iCs/>
          <w:sz w:val="27"/>
          <w:szCs w:val="27"/>
        </w:rPr>
        <w:t xml:space="preserve">4. </w:t>
      </w:r>
      <w:r w:rsidR="009A228C" w:rsidRPr="00E2203F">
        <w:rPr>
          <w:b/>
          <w:sz w:val="27"/>
          <w:szCs w:val="27"/>
          <w:lang w:val="vi-VN"/>
        </w:rPr>
        <w:t>Hội trại “Tiếp lửa truyền thống”</w:t>
      </w:r>
      <w:r w:rsidR="00CE057D" w:rsidRPr="00E2203F">
        <w:rPr>
          <w:b/>
          <w:sz w:val="27"/>
          <w:szCs w:val="27"/>
        </w:rPr>
        <w:t>:</w:t>
      </w:r>
      <w:r w:rsidR="00070178" w:rsidRPr="00E2203F">
        <w:rPr>
          <w:b/>
          <w:sz w:val="27"/>
          <w:szCs w:val="27"/>
        </w:rPr>
        <w:t xml:space="preserve"> 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 xml:space="preserve">- Thời gian: </w:t>
      </w:r>
      <w:r w:rsidRPr="00E2203F">
        <w:rPr>
          <w:sz w:val="27"/>
          <w:szCs w:val="27"/>
        </w:rPr>
        <w:t>Tháng 10/2015.</w:t>
      </w:r>
    </w:p>
    <w:p w:rsidR="00F333C7" w:rsidRPr="00E2203F" w:rsidRDefault="00084A49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>- Đối tượng:</w:t>
      </w:r>
      <w:r w:rsidR="002F1745" w:rsidRPr="00E2203F">
        <w:rPr>
          <w:b/>
          <w:i/>
          <w:sz w:val="27"/>
          <w:szCs w:val="27"/>
        </w:rPr>
        <w:t xml:space="preserve"> </w:t>
      </w:r>
      <w:r w:rsidR="005E08D0" w:rsidRPr="00E2203F">
        <w:rPr>
          <w:sz w:val="27"/>
          <w:szCs w:val="27"/>
        </w:rPr>
        <w:t xml:space="preserve">Chiến sĩ Sư đoàn BB5, đoàn viên thanh niên </w:t>
      </w:r>
      <w:r w:rsidR="00CF15A8" w:rsidRPr="00E2203F">
        <w:rPr>
          <w:sz w:val="27"/>
          <w:szCs w:val="27"/>
        </w:rPr>
        <w:t>t</w:t>
      </w:r>
      <w:r w:rsidR="005E08D0" w:rsidRPr="00E2203F">
        <w:rPr>
          <w:sz w:val="27"/>
          <w:szCs w:val="27"/>
        </w:rPr>
        <w:t>hành phố Hồ Chí Minh</w:t>
      </w:r>
      <w:r w:rsidR="0034601E" w:rsidRPr="00E2203F">
        <w:rPr>
          <w:sz w:val="27"/>
          <w:szCs w:val="27"/>
        </w:rPr>
        <w:t xml:space="preserve">, </w:t>
      </w:r>
      <w:r w:rsidR="00445BE1" w:rsidRPr="00E2203F">
        <w:rPr>
          <w:sz w:val="27"/>
          <w:szCs w:val="27"/>
        </w:rPr>
        <w:t>mời</w:t>
      </w:r>
      <w:r w:rsidR="0034601E" w:rsidRPr="00E2203F">
        <w:rPr>
          <w:sz w:val="27"/>
          <w:szCs w:val="27"/>
        </w:rPr>
        <w:t xml:space="preserve"> tổ chức </w:t>
      </w:r>
      <w:r w:rsidR="00E2203F" w:rsidRPr="00E2203F">
        <w:rPr>
          <w:sz w:val="27"/>
          <w:szCs w:val="27"/>
        </w:rPr>
        <w:t>Đ</w:t>
      </w:r>
      <w:r w:rsidR="0034601E" w:rsidRPr="00E2203F">
        <w:rPr>
          <w:sz w:val="27"/>
          <w:szCs w:val="27"/>
        </w:rPr>
        <w:t>oàn trên địa bàn đóng quân và đơn vị kết nghĩa</w:t>
      </w:r>
      <w:r w:rsidR="00070178" w:rsidRPr="00E2203F">
        <w:rPr>
          <w:sz w:val="27"/>
          <w:szCs w:val="27"/>
        </w:rPr>
        <w:t>.</w:t>
      </w:r>
    </w:p>
    <w:p w:rsidR="00F333C7" w:rsidRPr="00E2203F" w:rsidRDefault="00404E10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>- Số lượng:</w:t>
      </w:r>
      <w:r w:rsidRPr="00E2203F">
        <w:rPr>
          <w:b/>
          <w:sz w:val="27"/>
          <w:szCs w:val="27"/>
        </w:rPr>
        <w:t xml:space="preserve"> </w:t>
      </w:r>
      <w:r w:rsidR="006D2CBF" w:rsidRPr="00E2203F">
        <w:rPr>
          <w:sz w:val="27"/>
          <w:szCs w:val="27"/>
        </w:rPr>
        <w:t>8</w:t>
      </w:r>
      <w:r w:rsidRPr="00E2203F">
        <w:rPr>
          <w:sz w:val="27"/>
          <w:szCs w:val="27"/>
        </w:rPr>
        <w:t>00 ngườ</w:t>
      </w:r>
      <w:r w:rsidR="00C06946" w:rsidRPr="00E2203F">
        <w:rPr>
          <w:sz w:val="27"/>
          <w:szCs w:val="27"/>
        </w:rPr>
        <w:t>i.</w:t>
      </w:r>
    </w:p>
    <w:p w:rsidR="005E08D0" w:rsidRPr="00E2203F" w:rsidRDefault="005E08D0" w:rsidP="006D2CBF">
      <w:pPr>
        <w:ind w:firstLine="567"/>
        <w:rPr>
          <w:b/>
          <w:i/>
          <w:sz w:val="27"/>
          <w:szCs w:val="27"/>
        </w:rPr>
      </w:pPr>
      <w:r w:rsidRPr="00E2203F">
        <w:rPr>
          <w:b/>
          <w:i/>
          <w:sz w:val="27"/>
          <w:szCs w:val="27"/>
        </w:rPr>
        <w:t>- Nội dung:</w:t>
      </w:r>
    </w:p>
    <w:p w:rsidR="005E08D0" w:rsidRPr="00E2203F" w:rsidRDefault="005E08D0" w:rsidP="006D2CBF">
      <w:pPr>
        <w:ind w:firstLine="567"/>
        <w:rPr>
          <w:sz w:val="27"/>
          <w:szCs w:val="27"/>
        </w:rPr>
      </w:pPr>
      <w:r w:rsidRPr="00E2203F">
        <w:rPr>
          <w:b/>
          <w:sz w:val="27"/>
          <w:szCs w:val="27"/>
        </w:rPr>
        <w:t xml:space="preserve">+ </w:t>
      </w:r>
      <w:r w:rsidRPr="00E2203F">
        <w:rPr>
          <w:sz w:val="27"/>
          <w:szCs w:val="27"/>
        </w:rPr>
        <w:t xml:space="preserve">Giao lưu văn hóa </w:t>
      </w:r>
      <w:r w:rsidR="00B170EF" w:rsidRPr="00E2203F">
        <w:rPr>
          <w:sz w:val="27"/>
          <w:szCs w:val="27"/>
        </w:rPr>
        <w:t>văn nghệ - thể dục thể thao;</w:t>
      </w:r>
    </w:p>
    <w:p w:rsidR="00B170EF" w:rsidRPr="00E2203F" w:rsidRDefault="00B170EF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+ Tổ chức trò chơi vận động;</w:t>
      </w:r>
    </w:p>
    <w:p w:rsidR="00406C42" w:rsidRPr="00E2203F" w:rsidRDefault="00B170EF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+ </w:t>
      </w:r>
      <w:r w:rsidR="009C2F5E" w:rsidRPr="00E2203F">
        <w:rPr>
          <w:sz w:val="27"/>
          <w:szCs w:val="27"/>
        </w:rPr>
        <w:t>Hội thi tìm hiểu về truyền thống Sư đoàn.</w:t>
      </w:r>
    </w:p>
    <w:p w:rsidR="006D2CBF" w:rsidRPr="00E2203F" w:rsidRDefault="006D2CBF" w:rsidP="006D2CBF">
      <w:pPr>
        <w:ind w:firstLine="567"/>
        <w:rPr>
          <w:sz w:val="27"/>
          <w:szCs w:val="27"/>
        </w:rPr>
      </w:pPr>
    </w:p>
    <w:p w:rsidR="009C2F5E" w:rsidRPr="003C3DFC" w:rsidRDefault="003C3DFC" w:rsidP="003C3DFC">
      <w:pPr>
        <w:rPr>
          <w:b/>
          <w:szCs w:val="26"/>
        </w:rPr>
      </w:pPr>
      <w:r>
        <w:rPr>
          <w:b/>
          <w:sz w:val="27"/>
          <w:szCs w:val="27"/>
        </w:rPr>
        <w:tab/>
      </w:r>
      <w:r w:rsidR="00406C42" w:rsidRPr="00E2203F">
        <w:rPr>
          <w:b/>
          <w:sz w:val="27"/>
          <w:szCs w:val="27"/>
        </w:rPr>
        <w:t>5. Chương trình giao lưu văn nghệ</w:t>
      </w:r>
      <w:r w:rsidR="006D2CBF" w:rsidRPr="00E2203F">
        <w:rPr>
          <w:b/>
          <w:sz w:val="27"/>
          <w:szCs w:val="27"/>
        </w:rPr>
        <w:t xml:space="preserve"> kỷ niệm 50 năm Ngày truyền thống Sư đoàn Bộ</w:t>
      </w:r>
      <w:r>
        <w:rPr>
          <w:b/>
          <w:sz w:val="27"/>
          <w:szCs w:val="27"/>
        </w:rPr>
        <w:t xml:space="preserve"> binh </w:t>
      </w:r>
      <w:r w:rsidR="006D2CBF" w:rsidRPr="003C3DFC">
        <w:rPr>
          <w:b/>
          <w:sz w:val="27"/>
          <w:szCs w:val="27"/>
        </w:rPr>
        <w:t>5</w:t>
      </w:r>
      <w:r w:rsidRPr="003C3DFC">
        <w:rPr>
          <w:b/>
          <w:sz w:val="27"/>
          <w:szCs w:val="27"/>
        </w:rPr>
        <w:t xml:space="preserve"> (23/11/1965 – 23/11/2015)</w:t>
      </w:r>
      <w:r w:rsidR="006D2CBF" w:rsidRPr="003C3DFC">
        <w:rPr>
          <w:b/>
          <w:sz w:val="27"/>
          <w:szCs w:val="27"/>
        </w:rPr>
        <w:t>:</w:t>
      </w:r>
    </w:p>
    <w:p w:rsidR="00F333C7" w:rsidRPr="00E2203F" w:rsidRDefault="009C2F5E" w:rsidP="006D2CBF">
      <w:pPr>
        <w:ind w:firstLine="567"/>
        <w:rPr>
          <w:sz w:val="27"/>
          <w:szCs w:val="27"/>
        </w:rPr>
      </w:pPr>
      <w:r w:rsidRPr="00E2203F">
        <w:rPr>
          <w:b/>
          <w:i/>
          <w:sz w:val="27"/>
          <w:szCs w:val="27"/>
        </w:rPr>
        <w:t xml:space="preserve">- Thời gian: </w:t>
      </w:r>
      <w:r w:rsidRPr="00E2203F">
        <w:rPr>
          <w:sz w:val="27"/>
          <w:szCs w:val="27"/>
        </w:rPr>
        <w:t>Tháng 11/2015.</w:t>
      </w:r>
    </w:p>
    <w:p w:rsidR="00E2203F" w:rsidRPr="00E2203F" w:rsidRDefault="009C2F5E" w:rsidP="00E2203F">
      <w:pPr>
        <w:ind w:firstLine="567"/>
        <w:rPr>
          <w:spacing w:val="-6"/>
          <w:sz w:val="27"/>
          <w:szCs w:val="27"/>
        </w:rPr>
      </w:pPr>
      <w:r w:rsidRPr="00E2203F">
        <w:rPr>
          <w:b/>
          <w:i/>
          <w:spacing w:val="-6"/>
          <w:sz w:val="27"/>
          <w:szCs w:val="27"/>
        </w:rPr>
        <w:t xml:space="preserve">- Đối tượng: </w:t>
      </w:r>
      <w:r w:rsidRPr="00E2203F">
        <w:rPr>
          <w:spacing w:val="-6"/>
          <w:sz w:val="27"/>
          <w:szCs w:val="27"/>
        </w:rPr>
        <w:t xml:space="preserve">Chiến sĩ Sư đoàn BB5, đoàn viên thanh niên </w:t>
      </w:r>
      <w:r w:rsidR="00445BE1" w:rsidRPr="00E2203F">
        <w:rPr>
          <w:spacing w:val="-6"/>
          <w:sz w:val="27"/>
          <w:szCs w:val="27"/>
        </w:rPr>
        <w:t>t</w:t>
      </w:r>
      <w:r w:rsidRPr="00E2203F">
        <w:rPr>
          <w:spacing w:val="-6"/>
          <w:sz w:val="27"/>
          <w:szCs w:val="27"/>
        </w:rPr>
        <w:t>hành phố Hồ</w:t>
      </w:r>
      <w:r w:rsidR="006D2CBF" w:rsidRPr="00E2203F">
        <w:rPr>
          <w:spacing w:val="-6"/>
          <w:sz w:val="27"/>
          <w:szCs w:val="27"/>
        </w:rPr>
        <w:t xml:space="preserve"> Chí Minh</w:t>
      </w:r>
      <w:r w:rsidR="00E2203F" w:rsidRPr="00E2203F">
        <w:rPr>
          <w:spacing w:val="-6"/>
          <w:sz w:val="27"/>
          <w:szCs w:val="27"/>
        </w:rPr>
        <w:t>, mời tổ chức Đoàn trên địa bàn đóng quân và đơn vị kết nghĩa.</w:t>
      </w:r>
    </w:p>
    <w:p w:rsidR="00F01EEA" w:rsidRPr="00E2203F" w:rsidRDefault="00F01EEA" w:rsidP="006D2CBF">
      <w:pPr>
        <w:ind w:firstLine="567"/>
        <w:rPr>
          <w:sz w:val="27"/>
          <w:szCs w:val="27"/>
        </w:rPr>
      </w:pPr>
    </w:p>
    <w:p w:rsidR="00DA3421" w:rsidRPr="00E2203F" w:rsidRDefault="00D24FB5" w:rsidP="006D2CBF">
      <w:pPr>
        <w:ind w:firstLine="567"/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>I</w:t>
      </w:r>
      <w:r w:rsidR="009C2F5E" w:rsidRPr="00E2203F">
        <w:rPr>
          <w:b/>
          <w:sz w:val="27"/>
          <w:szCs w:val="27"/>
        </w:rPr>
        <w:t>II</w:t>
      </w:r>
      <w:r w:rsidR="00DA3421" w:rsidRPr="00E2203F">
        <w:rPr>
          <w:b/>
          <w:sz w:val="27"/>
          <w:szCs w:val="27"/>
        </w:rPr>
        <w:t>. TỔ CHỨC THỰC HIỆN</w:t>
      </w:r>
      <w:r w:rsidR="00F01EEA" w:rsidRPr="00E2203F">
        <w:rPr>
          <w:b/>
          <w:sz w:val="27"/>
          <w:szCs w:val="27"/>
        </w:rPr>
        <w:t>:</w:t>
      </w:r>
    </w:p>
    <w:p w:rsidR="00DA3421" w:rsidRPr="00E2203F" w:rsidRDefault="00DA3421" w:rsidP="006D2CBF">
      <w:pPr>
        <w:ind w:firstLine="567"/>
        <w:rPr>
          <w:b/>
          <w:bCs/>
          <w:sz w:val="27"/>
          <w:szCs w:val="27"/>
        </w:rPr>
      </w:pPr>
      <w:r w:rsidRPr="00E2203F">
        <w:rPr>
          <w:b/>
          <w:bCs/>
          <w:sz w:val="27"/>
          <w:szCs w:val="27"/>
        </w:rPr>
        <w:t>1. Ban Chỉ đạ</w:t>
      </w:r>
      <w:r w:rsidR="00C06946" w:rsidRPr="00E2203F">
        <w:rPr>
          <w:b/>
          <w:bCs/>
          <w:sz w:val="27"/>
          <w:szCs w:val="27"/>
        </w:rPr>
        <w:t>o</w:t>
      </w:r>
      <w:r w:rsidR="00F01EEA" w:rsidRPr="00E2203F">
        <w:rPr>
          <w:b/>
          <w:bCs/>
          <w:sz w:val="27"/>
          <w:szCs w:val="27"/>
        </w:rPr>
        <w:t>:</w:t>
      </w:r>
    </w:p>
    <w:p w:rsidR="00DA3421" w:rsidRPr="00E2203F" w:rsidRDefault="00DA3421" w:rsidP="006D2CBF">
      <w:pPr>
        <w:ind w:firstLine="567"/>
        <w:rPr>
          <w:bCs/>
          <w:sz w:val="27"/>
          <w:szCs w:val="27"/>
        </w:rPr>
      </w:pPr>
      <w:r w:rsidRPr="00E2203F">
        <w:rPr>
          <w:bCs/>
          <w:sz w:val="27"/>
          <w:szCs w:val="27"/>
        </w:rPr>
        <w:t>-</w:t>
      </w:r>
      <w:r w:rsidRPr="00E2203F">
        <w:rPr>
          <w:b/>
          <w:bCs/>
          <w:sz w:val="27"/>
          <w:szCs w:val="27"/>
        </w:rPr>
        <w:t xml:space="preserve"> </w:t>
      </w:r>
      <w:r w:rsidR="00D24FB5" w:rsidRPr="00E2203F">
        <w:rPr>
          <w:sz w:val="27"/>
          <w:szCs w:val="27"/>
        </w:rPr>
        <w:t>Ban</w:t>
      </w:r>
      <w:r w:rsidR="00E002E9" w:rsidRPr="00E2203F">
        <w:rPr>
          <w:sz w:val="27"/>
          <w:szCs w:val="27"/>
        </w:rPr>
        <w:t xml:space="preserve"> </w:t>
      </w:r>
      <w:r w:rsidRPr="00E2203F">
        <w:rPr>
          <w:bCs/>
          <w:sz w:val="27"/>
          <w:szCs w:val="27"/>
        </w:rPr>
        <w:t>Thường vụ Đảng ủy - Bộ Chỉ</w:t>
      </w:r>
      <w:r w:rsidR="00837D0E" w:rsidRPr="00E2203F">
        <w:rPr>
          <w:bCs/>
          <w:sz w:val="27"/>
          <w:szCs w:val="27"/>
        </w:rPr>
        <w:t xml:space="preserve"> huy Sư đoàn;</w:t>
      </w:r>
    </w:p>
    <w:p w:rsidR="00F333C7" w:rsidRPr="00E2203F" w:rsidRDefault="00DA3421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Ban Thường vụ</w:t>
      </w:r>
      <w:r w:rsidR="00E002E9" w:rsidRPr="00E2203F">
        <w:rPr>
          <w:sz w:val="27"/>
          <w:szCs w:val="27"/>
        </w:rPr>
        <w:t xml:space="preserve"> T</w:t>
      </w:r>
      <w:r w:rsidRPr="00E2203F">
        <w:rPr>
          <w:sz w:val="27"/>
          <w:szCs w:val="27"/>
        </w:rPr>
        <w:t>hàn</w:t>
      </w:r>
      <w:bookmarkStart w:id="0" w:name="_GoBack"/>
      <w:bookmarkEnd w:id="0"/>
      <w:r w:rsidRPr="00E2203F">
        <w:rPr>
          <w:sz w:val="27"/>
          <w:szCs w:val="27"/>
        </w:rPr>
        <w:t xml:space="preserve">h </w:t>
      </w:r>
      <w:r w:rsidR="00E002E9" w:rsidRPr="00E2203F">
        <w:rPr>
          <w:sz w:val="27"/>
          <w:szCs w:val="27"/>
        </w:rPr>
        <w:t>đ</w:t>
      </w:r>
      <w:r w:rsidR="00837D0E" w:rsidRPr="00E2203F">
        <w:rPr>
          <w:sz w:val="27"/>
          <w:szCs w:val="27"/>
        </w:rPr>
        <w:t xml:space="preserve">oàn </w:t>
      </w:r>
      <w:r w:rsidR="003E4B44" w:rsidRPr="00E2203F">
        <w:rPr>
          <w:sz w:val="27"/>
          <w:szCs w:val="27"/>
        </w:rPr>
        <w:t>t</w:t>
      </w:r>
      <w:r w:rsidRPr="00E2203F">
        <w:rPr>
          <w:sz w:val="27"/>
          <w:szCs w:val="27"/>
        </w:rPr>
        <w:t>hành phố Hồ</w:t>
      </w:r>
      <w:r w:rsidR="00C06946" w:rsidRPr="00E2203F">
        <w:rPr>
          <w:sz w:val="27"/>
          <w:szCs w:val="27"/>
        </w:rPr>
        <w:t xml:space="preserve"> Chí Minh.</w:t>
      </w:r>
    </w:p>
    <w:p w:rsidR="00F01EEA" w:rsidRPr="00E2203F" w:rsidRDefault="00F01EEA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</w:p>
    <w:p w:rsidR="00DA3421" w:rsidRPr="00E2203F" w:rsidRDefault="00DA3421" w:rsidP="006D2CBF">
      <w:pPr>
        <w:ind w:firstLine="567"/>
        <w:rPr>
          <w:bCs/>
          <w:sz w:val="27"/>
          <w:szCs w:val="27"/>
        </w:rPr>
      </w:pPr>
      <w:r w:rsidRPr="00E2203F">
        <w:rPr>
          <w:b/>
          <w:sz w:val="27"/>
          <w:szCs w:val="27"/>
        </w:rPr>
        <w:t xml:space="preserve">2. Ban Tổ chức </w:t>
      </w:r>
      <w:r w:rsidRPr="00E2203F">
        <w:rPr>
          <w:i/>
          <w:sz w:val="27"/>
          <w:szCs w:val="27"/>
        </w:rPr>
        <w:t>(có Quyết định kèm theo)</w:t>
      </w:r>
      <w:r w:rsidR="00837D0E" w:rsidRPr="00E2203F">
        <w:rPr>
          <w:i/>
          <w:sz w:val="27"/>
          <w:szCs w:val="27"/>
        </w:rPr>
        <w:t>:</w:t>
      </w:r>
    </w:p>
    <w:p w:rsidR="00DA3421" w:rsidRPr="00E2203F" w:rsidRDefault="00DA3421" w:rsidP="006D2CBF">
      <w:pPr>
        <w:tabs>
          <w:tab w:val="left" w:pos="2835"/>
          <w:tab w:val="left" w:pos="5954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Đ/c Phó Chính ủ</w:t>
      </w:r>
      <w:r w:rsidR="00B905C0" w:rsidRPr="00E2203F">
        <w:rPr>
          <w:sz w:val="27"/>
          <w:szCs w:val="27"/>
        </w:rPr>
        <w:t>y Sư đoàn</w:t>
      </w:r>
      <w:r w:rsidR="00C06946" w:rsidRPr="00E2203F">
        <w:rPr>
          <w:sz w:val="27"/>
          <w:szCs w:val="27"/>
        </w:rPr>
        <w:tab/>
      </w:r>
      <w:r w:rsidR="002E12F5" w:rsidRPr="00E2203F">
        <w:rPr>
          <w:sz w:val="27"/>
          <w:szCs w:val="27"/>
        </w:rPr>
        <w:t xml:space="preserve">Đồng </w:t>
      </w:r>
      <w:r w:rsidRPr="00E2203F">
        <w:rPr>
          <w:sz w:val="27"/>
          <w:szCs w:val="27"/>
        </w:rPr>
        <w:t>Trưở</w:t>
      </w:r>
      <w:r w:rsidR="00837D0E" w:rsidRPr="00E2203F">
        <w:rPr>
          <w:sz w:val="27"/>
          <w:szCs w:val="27"/>
        </w:rPr>
        <w:t>ng ban</w:t>
      </w:r>
    </w:p>
    <w:p w:rsidR="002E12F5" w:rsidRPr="00E2203F" w:rsidRDefault="002E12F5" w:rsidP="006D2CBF">
      <w:pPr>
        <w:tabs>
          <w:tab w:val="left" w:pos="2835"/>
          <w:tab w:val="left" w:pos="5954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- Đ/c </w:t>
      </w:r>
      <w:r w:rsidR="00D24FB5" w:rsidRPr="00E2203F">
        <w:rPr>
          <w:sz w:val="27"/>
          <w:szCs w:val="27"/>
        </w:rPr>
        <w:t xml:space="preserve">Phó Bí thư </w:t>
      </w:r>
      <w:r w:rsidRPr="00E2203F">
        <w:rPr>
          <w:sz w:val="27"/>
          <w:szCs w:val="27"/>
        </w:rPr>
        <w:t>Thành đoàn</w:t>
      </w:r>
      <w:r w:rsidR="00C06946" w:rsidRPr="00E2203F">
        <w:rPr>
          <w:sz w:val="27"/>
          <w:szCs w:val="27"/>
        </w:rPr>
        <w:tab/>
      </w:r>
      <w:r w:rsidRPr="00E2203F">
        <w:rPr>
          <w:sz w:val="27"/>
          <w:szCs w:val="27"/>
        </w:rPr>
        <w:t>Đồng Trưởng ban</w:t>
      </w:r>
    </w:p>
    <w:p w:rsidR="00DA3421" w:rsidRPr="00E2203F" w:rsidRDefault="00DA3421" w:rsidP="006D2CBF">
      <w:pPr>
        <w:tabs>
          <w:tab w:val="left" w:pos="2835"/>
          <w:tab w:val="left" w:pos="5954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Đ/c Chủ nhiệm Chính trị</w:t>
      </w:r>
      <w:r w:rsidR="00406C42" w:rsidRPr="00E2203F">
        <w:rPr>
          <w:sz w:val="27"/>
          <w:szCs w:val="27"/>
        </w:rPr>
        <w:t xml:space="preserve"> Sư đoàn</w:t>
      </w:r>
      <w:r w:rsidR="00C06946" w:rsidRPr="00E2203F">
        <w:rPr>
          <w:sz w:val="27"/>
          <w:szCs w:val="27"/>
        </w:rPr>
        <w:tab/>
      </w:r>
      <w:r w:rsidRPr="00E2203F">
        <w:rPr>
          <w:sz w:val="27"/>
          <w:szCs w:val="27"/>
        </w:rPr>
        <w:t>Phó ban</w:t>
      </w:r>
      <w:r w:rsidR="009C2F5E" w:rsidRPr="00E2203F">
        <w:rPr>
          <w:sz w:val="27"/>
          <w:szCs w:val="27"/>
        </w:rPr>
        <w:t xml:space="preserve"> </w:t>
      </w:r>
      <w:r w:rsidR="002E12F5" w:rsidRPr="00E2203F">
        <w:rPr>
          <w:sz w:val="27"/>
          <w:szCs w:val="27"/>
        </w:rPr>
        <w:t>TT</w:t>
      </w:r>
    </w:p>
    <w:p w:rsidR="005C3AC7" w:rsidRPr="00E2203F" w:rsidRDefault="005C3AC7" w:rsidP="006D2CBF">
      <w:pPr>
        <w:tabs>
          <w:tab w:val="left" w:pos="2835"/>
          <w:tab w:val="left" w:pos="5954"/>
          <w:tab w:val="left" w:pos="7371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Đ/c Phó Tham mưu trưởn</w:t>
      </w:r>
      <w:r w:rsidR="00406C42" w:rsidRPr="00E2203F">
        <w:rPr>
          <w:sz w:val="27"/>
          <w:szCs w:val="27"/>
        </w:rPr>
        <w:t>g Sư đoàn</w:t>
      </w:r>
      <w:r w:rsidR="00C06946" w:rsidRPr="00E2203F">
        <w:rPr>
          <w:sz w:val="27"/>
          <w:szCs w:val="27"/>
        </w:rPr>
        <w:tab/>
      </w:r>
      <w:r w:rsidRPr="00E2203F">
        <w:rPr>
          <w:sz w:val="27"/>
          <w:szCs w:val="27"/>
        </w:rPr>
        <w:t>Phó ban</w:t>
      </w:r>
    </w:p>
    <w:p w:rsidR="00404E10" w:rsidRPr="00E2203F" w:rsidRDefault="00404E10" w:rsidP="006D2CBF">
      <w:pPr>
        <w:tabs>
          <w:tab w:val="left" w:pos="2835"/>
          <w:tab w:val="left" w:pos="5954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- Đ/c Ủy viên Ban Thường vụ Thành </w:t>
      </w:r>
      <w:r w:rsidR="003C3DFC" w:rsidRPr="00E2203F">
        <w:rPr>
          <w:sz w:val="27"/>
          <w:szCs w:val="27"/>
        </w:rPr>
        <w:t>Đoàn</w:t>
      </w:r>
      <w:r w:rsidRPr="00E2203F">
        <w:rPr>
          <w:sz w:val="27"/>
          <w:szCs w:val="27"/>
        </w:rPr>
        <w:tab/>
        <w:t>Phó ban</w:t>
      </w:r>
    </w:p>
    <w:p w:rsidR="00404E10" w:rsidRPr="00E2203F" w:rsidRDefault="00404E10" w:rsidP="006D2CBF">
      <w:pPr>
        <w:tabs>
          <w:tab w:val="left" w:pos="2835"/>
          <w:tab w:val="left" w:pos="7371"/>
        </w:tabs>
        <w:ind w:firstLine="567"/>
        <w:rPr>
          <w:i/>
          <w:sz w:val="27"/>
          <w:szCs w:val="27"/>
        </w:rPr>
      </w:pPr>
      <w:r w:rsidRPr="00E2203F">
        <w:rPr>
          <w:i/>
          <w:sz w:val="27"/>
          <w:szCs w:val="27"/>
        </w:rPr>
        <w:lastRenderedPageBreak/>
        <w:t>Cùng các thành viên:</w:t>
      </w:r>
    </w:p>
    <w:p w:rsidR="00404E10" w:rsidRPr="00E2203F" w:rsidRDefault="00DA3421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Phó Chủ nhiệm Chính trị</w:t>
      </w:r>
      <w:r w:rsidR="005C3AC7" w:rsidRPr="00E2203F">
        <w:rPr>
          <w:sz w:val="27"/>
          <w:szCs w:val="27"/>
        </w:rPr>
        <w:t xml:space="preserve">, </w:t>
      </w:r>
      <w:r w:rsidRPr="00E2203F">
        <w:rPr>
          <w:sz w:val="27"/>
          <w:szCs w:val="27"/>
        </w:rPr>
        <w:t>Chủ nhiệm Hậu cần, Kỹ thuật</w:t>
      </w:r>
      <w:r w:rsidR="00B905C0" w:rsidRPr="00E2203F">
        <w:rPr>
          <w:sz w:val="27"/>
          <w:szCs w:val="27"/>
        </w:rPr>
        <w:t xml:space="preserve"> Sư đoàn</w:t>
      </w:r>
      <w:r w:rsidR="00404E10" w:rsidRPr="00E2203F">
        <w:rPr>
          <w:sz w:val="27"/>
          <w:szCs w:val="27"/>
        </w:rPr>
        <w:t xml:space="preserve"> BB5</w:t>
      </w:r>
      <w:r w:rsidR="00B905C0" w:rsidRPr="00E2203F">
        <w:rPr>
          <w:sz w:val="27"/>
          <w:szCs w:val="27"/>
        </w:rPr>
        <w:t>;</w:t>
      </w:r>
      <w:r w:rsidR="00404E10" w:rsidRPr="00E2203F">
        <w:rPr>
          <w:sz w:val="27"/>
          <w:szCs w:val="27"/>
        </w:rPr>
        <w:t xml:space="preserve"> Trưởng các Ban: Tác huấn, Hành chính, Tuyên huấn, Dân vận, Doanh trại, Tài chính; Trợ lý Chính sách, Trợ lý Thanh niên/Phòng Chính trị;</w:t>
      </w:r>
    </w:p>
    <w:p w:rsidR="00404E10" w:rsidRPr="00E2203F" w:rsidRDefault="00404E10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Chính ủ</w:t>
      </w:r>
      <w:r w:rsidR="006D2CBF" w:rsidRPr="00E2203F">
        <w:rPr>
          <w:sz w:val="27"/>
          <w:szCs w:val="27"/>
        </w:rPr>
        <w:t>y Trung đoàn 4, 5, 271;</w:t>
      </w:r>
    </w:p>
    <w:p w:rsidR="006D2CBF" w:rsidRDefault="006D2CBF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Đ/c đại diện lãnh đạo các Ban, Văn phòng Thành Đoàn, các đơn vị sự nghiệp</w:t>
      </w:r>
      <w:r w:rsidR="003C3DFC">
        <w:rPr>
          <w:sz w:val="27"/>
          <w:szCs w:val="27"/>
        </w:rPr>
        <w:t xml:space="preserve"> trực thuộc Thành Đoàn</w:t>
      </w:r>
      <w:r w:rsidRPr="00E2203F">
        <w:rPr>
          <w:sz w:val="27"/>
          <w:szCs w:val="27"/>
        </w:rPr>
        <w:t>: Ban Mặt trận - An ninh quốc phòng - Địa bàn dân cư, Ban Tuyên giáo, Ban Thanh niên Trường học, Ban Công nhân lao động, Nhà văn hóa Thanh niên, Nhà văn hóa Sinh viên;</w:t>
      </w:r>
    </w:p>
    <w:p w:rsidR="00E2203F" w:rsidRPr="00E2203F" w:rsidRDefault="00E2203F" w:rsidP="006D2CBF">
      <w:pPr>
        <w:tabs>
          <w:tab w:val="left" w:pos="2835"/>
          <w:tab w:val="left" w:pos="7371"/>
        </w:tabs>
        <w:ind w:firstLine="567"/>
        <w:rPr>
          <w:sz w:val="27"/>
          <w:szCs w:val="27"/>
        </w:rPr>
      </w:pPr>
    </w:p>
    <w:p w:rsidR="00CE057D" w:rsidRPr="00E2203F" w:rsidRDefault="006D2CBF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Trân trọng kính mờ</w:t>
      </w:r>
      <w:r w:rsidR="00DA3421" w:rsidRPr="00E2203F">
        <w:rPr>
          <w:sz w:val="27"/>
          <w:szCs w:val="27"/>
        </w:rPr>
        <w:t xml:space="preserve">i </w:t>
      </w:r>
      <w:r w:rsidR="006071FC" w:rsidRPr="00E2203F">
        <w:rPr>
          <w:sz w:val="27"/>
          <w:szCs w:val="27"/>
          <w:lang w:val="vi-VN"/>
        </w:rPr>
        <w:t>đ</w:t>
      </w:r>
      <w:r w:rsidR="00DA3421" w:rsidRPr="00E2203F">
        <w:rPr>
          <w:sz w:val="27"/>
          <w:szCs w:val="27"/>
          <w:lang w:val="vi-VN"/>
        </w:rPr>
        <w:t xml:space="preserve">ại diện </w:t>
      </w:r>
      <w:r w:rsidR="005C3AC7" w:rsidRPr="00E2203F">
        <w:rPr>
          <w:sz w:val="27"/>
          <w:szCs w:val="27"/>
        </w:rPr>
        <w:t>Ban Thường vụ</w:t>
      </w:r>
      <w:r w:rsidR="00DA3421" w:rsidRPr="00E2203F">
        <w:rPr>
          <w:sz w:val="27"/>
          <w:szCs w:val="27"/>
        </w:rPr>
        <w:t xml:space="preserve"> </w:t>
      </w:r>
      <w:r w:rsidR="00445BE1" w:rsidRPr="00E2203F">
        <w:rPr>
          <w:sz w:val="27"/>
          <w:szCs w:val="27"/>
        </w:rPr>
        <w:t>Tỉnh đ</w:t>
      </w:r>
      <w:r w:rsidR="00DA3421" w:rsidRPr="00E2203F">
        <w:rPr>
          <w:sz w:val="27"/>
          <w:szCs w:val="27"/>
        </w:rPr>
        <w:t>oàn</w:t>
      </w:r>
      <w:r w:rsidR="00DA3421" w:rsidRPr="00E2203F">
        <w:rPr>
          <w:sz w:val="27"/>
          <w:szCs w:val="27"/>
          <w:lang w:val="vi-VN"/>
        </w:rPr>
        <w:t xml:space="preserve"> </w:t>
      </w:r>
      <w:r w:rsidR="00DA3421" w:rsidRPr="00E2203F">
        <w:rPr>
          <w:sz w:val="27"/>
          <w:szCs w:val="27"/>
        </w:rPr>
        <w:t>Tây Ninh, Bà Rịa - Vũng Tàu</w:t>
      </w:r>
      <w:r w:rsidR="00DA3421" w:rsidRPr="00E2203F">
        <w:rPr>
          <w:sz w:val="27"/>
          <w:szCs w:val="27"/>
          <w:lang w:val="vi-VN"/>
        </w:rPr>
        <w:t xml:space="preserve">, </w:t>
      </w:r>
      <w:r w:rsidR="00DA3421" w:rsidRPr="00E2203F">
        <w:rPr>
          <w:sz w:val="27"/>
          <w:szCs w:val="27"/>
        </w:rPr>
        <w:t>Bình Phước</w:t>
      </w:r>
      <w:r w:rsidR="00404E10" w:rsidRPr="00E2203F">
        <w:rPr>
          <w:sz w:val="27"/>
          <w:szCs w:val="27"/>
        </w:rPr>
        <w:t>, Đồng Nai</w:t>
      </w:r>
      <w:r w:rsidR="00DA3421" w:rsidRPr="00E2203F">
        <w:rPr>
          <w:sz w:val="27"/>
          <w:szCs w:val="27"/>
        </w:rPr>
        <w:t xml:space="preserve"> </w:t>
      </w:r>
      <w:r w:rsidR="005C3AC7" w:rsidRPr="00E2203F">
        <w:rPr>
          <w:sz w:val="27"/>
          <w:szCs w:val="27"/>
        </w:rPr>
        <w:t xml:space="preserve">và </w:t>
      </w:r>
      <w:r w:rsidR="00DA3421" w:rsidRPr="00E2203F">
        <w:rPr>
          <w:sz w:val="27"/>
          <w:szCs w:val="27"/>
        </w:rPr>
        <w:t xml:space="preserve">lãnh đạo </w:t>
      </w:r>
      <w:r w:rsidR="00404E10" w:rsidRPr="00E2203F">
        <w:rPr>
          <w:sz w:val="27"/>
          <w:szCs w:val="27"/>
        </w:rPr>
        <w:t>Ủy ban nhân dân, Ban Chỉ huy quân sự</w:t>
      </w:r>
      <w:r w:rsidR="00DA3421" w:rsidRPr="00E2203F">
        <w:rPr>
          <w:sz w:val="27"/>
          <w:szCs w:val="27"/>
        </w:rPr>
        <w:t xml:space="preserve"> </w:t>
      </w:r>
      <w:r w:rsidR="00DA3421" w:rsidRPr="00E2203F">
        <w:rPr>
          <w:sz w:val="27"/>
          <w:szCs w:val="27"/>
          <w:lang w:val="vi-VN"/>
        </w:rPr>
        <w:t>các</w:t>
      </w:r>
      <w:r w:rsidR="00DA3421" w:rsidRPr="00E2203F">
        <w:rPr>
          <w:sz w:val="27"/>
          <w:szCs w:val="27"/>
        </w:rPr>
        <w:t xml:space="preserve"> huyện: </w:t>
      </w:r>
      <w:r w:rsidR="00DA3421" w:rsidRPr="00E2203F">
        <w:rPr>
          <w:bCs/>
          <w:iCs/>
          <w:sz w:val="27"/>
          <w:szCs w:val="27"/>
        </w:rPr>
        <w:t>Châu Thành, Tân Biên, Tân Châu, Dương Minh Châu</w:t>
      </w:r>
      <w:r w:rsidR="009F3BB1" w:rsidRPr="00E2203F">
        <w:rPr>
          <w:bCs/>
          <w:iCs/>
          <w:sz w:val="27"/>
          <w:szCs w:val="27"/>
        </w:rPr>
        <w:t>,</w:t>
      </w:r>
      <w:r w:rsidR="00DA3421" w:rsidRPr="00E2203F">
        <w:rPr>
          <w:bCs/>
          <w:iCs/>
          <w:sz w:val="27"/>
          <w:szCs w:val="27"/>
        </w:rPr>
        <w:t xml:space="preserve"> tỉnh Tây Ninh; Đất</w:t>
      </w:r>
      <w:r w:rsidR="00494ACE" w:rsidRPr="00E2203F">
        <w:rPr>
          <w:bCs/>
          <w:iCs/>
          <w:sz w:val="27"/>
          <w:szCs w:val="27"/>
        </w:rPr>
        <w:t xml:space="preserve"> Đỏ</w:t>
      </w:r>
      <w:r w:rsidR="009F3BB1" w:rsidRPr="00E2203F">
        <w:rPr>
          <w:bCs/>
          <w:iCs/>
          <w:sz w:val="27"/>
          <w:szCs w:val="27"/>
        </w:rPr>
        <w:t>,</w:t>
      </w:r>
      <w:r w:rsidR="00DA3421" w:rsidRPr="00E2203F">
        <w:rPr>
          <w:bCs/>
          <w:iCs/>
          <w:sz w:val="27"/>
          <w:szCs w:val="27"/>
        </w:rPr>
        <w:t xml:space="preserve"> tỉnh </w:t>
      </w:r>
      <w:r w:rsidR="00DA3421" w:rsidRPr="00E2203F">
        <w:rPr>
          <w:sz w:val="27"/>
          <w:szCs w:val="27"/>
        </w:rPr>
        <w:t>Bà Rịa - Vũng Tàu</w:t>
      </w:r>
      <w:r w:rsidR="009F3BB1" w:rsidRPr="00E2203F">
        <w:rPr>
          <w:bCs/>
          <w:iCs/>
          <w:sz w:val="27"/>
          <w:szCs w:val="27"/>
        </w:rPr>
        <w:t xml:space="preserve">; </w:t>
      </w:r>
      <w:r w:rsidR="00DA3421" w:rsidRPr="00E2203F">
        <w:rPr>
          <w:sz w:val="27"/>
          <w:szCs w:val="27"/>
        </w:rPr>
        <w:t>Lộc Ninh</w:t>
      </w:r>
      <w:r w:rsidR="009F3BB1" w:rsidRPr="00E2203F">
        <w:rPr>
          <w:sz w:val="27"/>
          <w:szCs w:val="27"/>
        </w:rPr>
        <w:t>,</w:t>
      </w:r>
      <w:r w:rsidR="00DA3421" w:rsidRPr="00E2203F">
        <w:rPr>
          <w:sz w:val="27"/>
          <w:szCs w:val="27"/>
        </w:rPr>
        <w:t xml:space="preserve"> tỉnh Bình Phước</w:t>
      </w:r>
      <w:r w:rsidR="009F3BB1" w:rsidRPr="00E2203F">
        <w:rPr>
          <w:bCs/>
          <w:iCs/>
          <w:sz w:val="27"/>
          <w:szCs w:val="27"/>
        </w:rPr>
        <w:t xml:space="preserve">; </w:t>
      </w:r>
      <w:r w:rsidR="009F3BB1" w:rsidRPr="00E2203F">
        <w:rPr>
          <w:sz w:val="27"/>
          <w:szCs w:val="27"/>
        </w:rPr>
        <w:t xml:space="preserve">Nhơn Trạch, tỉnh Đồng Nai </w:t>
      </w:r>
      <w:r w:rsidR="00DA3421" w:rsidRPr="00E2203F">
        <w:rPr>
          <w:sz w:val="27"/>
          <w:szCs w:val="27"/>
          <w:lang w:val="vi-VN"/>
        </w:rPr>
        <w:t>tham gia</w:t>
      </w:r>
      <w:r w:rsidR="00DA3421" w:rsidRPr="00E2203F">
        <w:rPr>
          <w:sz w:val="27"/>
          <w:szCs w:val="27"/>
        </w:rPr>
        <w:t xml:space="preserve"> </w:t>
      </w:r>
      <w:r w:rsidR="00404E10" w:rsidRPr="00E2203F">
        <w:rPr>
          <w:sz w:val="27"/>
          <w:szCs w:val="27"/>
        </w:rPr>
        <w:t xml:space="preserve">thành viên </w:t>
      </w:r>
      <w:r w:rsidR="00DA3421" w:rsidRPr="00E2203F">
        <w:rPr>
          <w:sz w:val="27"/>
          <w:szCs w:val="27"/>
        </w:rPr>
        <w:t>Ban Tổ chứ</w:t>
      </w:r>
      <w:r w:rsidR="00C06946" w:rsidRPr="00E2203F">
        <w:rPr>
          <w:sz w:val="27"/>
          <w:szCs w:val="27"/>
        </w:rPr>
        <w:t>c.</w:t>
      </w:r>
    </w:p>
    <w:p w:rsidR="006D2CBF" w:rsidRPr="00E2203F" w:rsidRDefault="006D2CBF" w:rsidP="006D2CBF">
      <w:pPr>
        <w:ind w:firstLine="567"/>
        <w:rPr>
          <w:sz w:val="27"/>
          <w:szCs w:val="27"/>
        </w:rPr>
      </w:pPr>
    </w:p>
    <w:p w:rsidR="00DA3421" w:rsidRPr="00E2203F" w:rsidRDefault="00DA3421" w:rsidP="006D2CBF">
      <w:pPr>
        <w:ind w:firstLine="567"/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 xml:space="preserve">3. </w:t>
      </w:r>
      <w:r w:rsidR="006528D5" w:rsidRPr="00E2203F">
        <w:rPr>
          <w:b/>
          <w:sz w:val="27"/>
          <w:szCs w:val="27"/>
        </w:rPr>
        <w:t xml:space="preserve">Nhiệm vụ Ban </w:t>
      </w:r>
      <w:r w:rsidRPr="00E2203F">
        <w:rPr>
          <w:b/>
          <w:sz w:val="27"/>
          <w:szCs w:val="27"/>
        </w:rPr>
        <w:t>Tổ chứ</w:t>
      </w:r>
      <w:r w:rsidR="006528D5" w:rsidRPr="00E2203F">
        <w:rPr>
          <w:b/>
          <w:sz w:val="27"/>
          <w:szCs w:val="27"/>
        </w:rPr>
        <w:t>c</w:t>
      </w:r>
      <w:r w:rsidR="00F01EEA" w:rsidRPr="00E2203F">
        <w:rPr>
          <w:b/>
          <w:sz w:val="27"/>
          <w:szCs w:val="27"/>
        </w:rPr>
        <w:t>:</w:t>
      </w:r>
    </w:p>
    <w:p w:rsidR="00DA3421" w:rsidRPr="00E2203F" w:rsidRDefault="006528D5" w:rsidP="006D2CBF">
      <w:pPr>
        <w:ind w:firstLine="567"/>
        <w:rPr>
          <w:b/>
          <w:i/>
          <w:sz w:val="27"/>
          <w:szCs w:val="27"/>
        </w:rPr>
      </w:pPr>
      <w:r w:rsidRPr="00E2203F">
        <w:rPr>
          <w:b/>
          <w:i/>
          <w:sz w:val="27"/>
          <w:szCs w:val="27"/>
        </w:rPr>
        <w:t>3.1.</w:t>
      </w:r>
      <w:r w:rsidR="00DA3421" w:rsidRPr="00E2203F">
        <w:rPr>
          <w:b/>
          <w:i/>
          <w:sz w:val="27"/>
          <w:szCs w:val="27"/>
        </w:rPr>
        <w:t xml:space="preserve"> Sư đoàn BB5</w:t>
      </w:r>
      <w:r w:rsidR="00F01EEA" w:rsidRPr="00E2203F">
        <w:rPr>
          <w:b/>
          <w:i/>
          <w:sz w:val="27"/>
          <w:szCs w:val="27"/>
        </w:rPr>
        <w:t>:</w:t>
      </w:r>
    </w:p>
    <w:p w:rsidR="006601F0" w:rsidRPr="00E2203F" w:rsidRDefault="00406C42" w:rsidP="006D2CBF">
      <w:pPr>
        <w:tabs>
          <w:tab w:val="left" w:pos="2160"/>
        </w:tabs>
        <w:ind w:firstLine="567"/>
        <w:rPr>
          <w:spacing w:val="-2"/>
          <w:sz w:val="27"/>
          <w:szCs w:val="27"/>
        </w:rPr>
      </w:pPr>
      <w:r w:rsidRPr="00E2203F">
        <w:rPr>
          <w:spacing w:val="-2"/>
          <w:sz w:val="27"/>
          <w:szCs w:val="27"/>
          <w:lang w:val="vi-VN"/>
        </w:rPr>
        <w:t>-</w:t>
      </w:r>
      <w:r w:rsidRPr="00E2203F">
        <w:rPr>
          <w:spacing w:val="-2"/>
          <w:sz w:val="27"/>
          <w:szCs w:val="27"/>
        </w:rPr>
        <w:t xml:space="preserve"> </w:t>
      </w:r>
      <w:r w:rsidR="006601F0" w:rsidRPr="00E2203F">
        <w:rPr>
          <w:spacing w:val="-2"/>
          <w:sz w:val="27"/>
          <w:szCs w:val="27"/>
        </w:rPr>
        <w:t>T</w:t>
      </w:r>
      <w:r w:rsidR="00BF2C19" w:rsidRPr="00E2203F">
        <w:rPr>
          <w:spacing w:val="-2"/>
          <w:sz w:val="27"/>
          <w:szCs w:val="27"/>
        </w:rPr>
        <w:t>i</w:t>
      </w:r>
      <w:r w:rsidR="00FF7014" w:rsidRPr="00E2203F">
        <w:rPr>
          <w:spacing w:val="-2"/>
          <w:sz w:val="27"/>
          <w:szCs w:val="27"/>
          <w:lang w:val="vi-VN"/>
        </w:rPr>
        <w:t>ến hành khả</w:t>
      </w:r>
      <w:r w:rsidR="005C3AC7" w:rsidRPr="00E2203F">
        <w:rPr>
          <w:spacing w:val="-2"/>
          <w:sz w:val="27"/>
          <w:szCs w:val="27"/>
          <w:lang w:val="vi-VN"/>
        </w:rPr>
        <w:t>o sát</w:t>
      </w:r>
      <w:r w:rsidR="005C3AC7" w:rsidRPr="00E2203F">
        <w:rPr>
          <w:spacing w:val="-2"/>
          <w:sz w:val="27"/>
          <w:szCs w:val="27"/>
        </w:rPr>
        <w:t xml:space="preserve"> </w:t>
      </w:r>
      <w:r w:rsidR="005C3AC7" w:rsidRPr="00E2203F">
        <w:rPr>
          <w:spacing w:val="-2"/>
          <w:sz w:val="27"/>
          <w:szCs w:val="27"/>
          <w:lang w:val="vi-VN"/>
        </w:rPr>
        <w:t xml:space="preserve">thống nhất </w:t>
      </w:r>
      <w:r w:rsidR="00FF7014" w:rsidRPr="00E2203F">
        <w:rPr>
          <w:spacing w:val="-2"/>
          <w:sz w:val="27"/>
          <w:szCs w:val="27"/>
          <w:lang w:val="vi-VN"/>
        </w:rPr>
        <w:t>địa điểm, nội dung chương trình hoạt động</w:t>
      </w:r>
      <w:r w:rsidR="009C2F5E" w:rsidRPr="00E2203F">
        <w:rPr>
          <w:spacing w:val="-2"/>
          <w:sz w:val="27"/>
          <w:szCs w:val="27"/>
        </w:rPr>
        <w:t xml:space="preserve"> cụ thể</w:t>
      </w:r>
      <w:r w:rsidR="006601F0" w:rsidRPr="00E2203F">
        <w:rPr>
          <w:spacing w:val="-2"/>
          <w:sz w:val="27"/>
          <w:szCs w:val="27"/>
        </w:rPr>
        <w:t>;</w:t>
      </w:r>
      <w:r w:rsidR="003E7C2A" w:rsidRPr="00E2203F">
        <w:rPr>
          <w:spacing w:val="-2"/>
          <w:sz w:val="27"/>
          <w:szCs w:val="27"/>
        </w:rPr>
        <w:t xml:space="preserve"> </w:t>
      </w:r>
      <w:r w:rsidR="003E7C2A" w:rsidRPr="00E2203F">
        <w:rPr>
          <w:spacing w:val="-2"/>
          <w:sz w:val="27"/>
          <w:szCs w:val="27"/>
          <w:lang w:val="vi-VN"/>
        </w:rPr>
        <w:t>bảo đảm công tác tuyên t</w:t>
      </w:r>
      <w:r w:rsidR="003E7C2A" w:rsidRPr="00E2203F">
        <w:rPr>
          <w:spacing w:val="-2"/>
          <w:sz w:val="27"/>
          <w:szCs w:val="27"/>
        </w:rPr>
        <w:t>r</w:t>
      </w:r>
      <w:r w:rsidR="003E7C2A" w:rsidRPr="00E2203F">
        <w:rPr>
          <w:spacing w:val="-2"/>
          <w:sz w:val="27"/>
          <w:szCs w:val="27"/>
          <w:lang w:val="vi-VN"/>
        </w:rPr>
        <w:t>uyền</w:t>
      </w:r>
      <w:r w:rsidR="005E1C18" w:rsidRPr="00E2203F">
        <w:rPr>
          <w:spacing w:val="-2"/>
          <w:sz w:val="27"/>
          <w:szCs w:val="27"/>
        </w:rPr>
        <w:t>; giới thiệu các đồng chí</w:t>
      </w:r>
      <w:r w:rsidR="005E1C18" w:rsidRPr="00E2203F">
        <w:rPr>
          <w:spacing w:val="-2"/>
          <w:sz w:val="27"/>
          <w:szCs w:val="27"/>
          <w:lang w:val="vi-VN"/>
        </w:rPr>
        <w:t xml:space="preserve"> C</w:t>
      </w:r>
      <w:r w:rsidR="005E1C18" w:rsidRPr="00E2203F">
        <w:rPr>
          <w:spacing w:val="-2"/>
          <w:sz w:val="27"/>
          <w:szCs w:val="27"/>
        </w:rPr>
        <w:t>ựu chiến binh</w:t>
      </w:r>
      <w:r w:rsidR="005E1C18" w:rsidRPr="00E2203F">
        <w:rPr>
          <w:spacing w:val="-2"/>
          <w:sz w:val="27"/>
          <w:szCs w:val="27"/>
          <w:lang w:val="vi-VN"/>
        </w:rPr>
        <w:t xml:space="preserve"> và </w:t>
      </w:r>
      <w:r w:rsidR="005E1C18" w:rsidRPr="00E2203F">
        <w:rPr>
          <w:spacing w:val="-2"/>
          <w:sz w:val="27"/>
          <w:szCs w:val="27"/>
        </w:rPr>
        <w:t>chuẩn bị</w:t>
      </w:r>
      <w:r w:rsidR="005E1C18" w:rsidRPr="00E2203F">
        <w:rPr>
          <w:spacing w:val="-2"/>
          <w:sz w:val="27"/>
          <w:szCs w:val="27"/>
          <w:lang w:val="vi-VN"/>
        </w:rPr>
        <w:t xml:space="preserve"> nội dung nói chuyện truyền thốn</w:t>
      </w:r>
      <w:r w:rsidR="005E1C18" w:rsidRPr="00E2203F">
        <w:rPr>
          <w:spacing w:val="-2"/>
          <w:sz w:val="27"/>
          <w:szCs w:val="27"/>
        </w:rPr>
        <w:t>g</w:t>
      </w:r>
      <w:r w:rsidR="0025579A" w:rsidRPr="00E2203F">
        <w:rPr>
          <w:spacing w:val="-2"/>
          <w:sz w:val="27"/>
          <w:szCs w:val="27"/>
        </w:rPr>
        <w:t>; phân công 01</w:t>
      </w:r>
      <w:r w:rsidR="0025579A" w:rsidRPr="00E2203F">
        <w:rPr>
          <w:spacing w:val="-2"/>
          <w:sz w:val="27"/>
          <w:szCs w:val="27"/>
          <w:lang w:val="vi-VN"/>
        </w:rPr>
        <w:t xml:space="preserve"> tổ Quân y, điều động phương tiện, trang thiết bị y tế tham gia thực hiện chương trình</w:t>
      </w:r>
      <w:r w:rsidR="006601F0" w:rsidRPr="00E2203F">
        <w:rPr>
          <w:spacing w:val="-2"/>
          <w:sz w:val="27"/>
          <w:szCs w:val="27"/>
        </w:rPr>
        <w:t xml:space="preserve"> tại các điểm</w:t>
      </w:r>
      <w:r w:rsidR="005E1C18" w:rsidRPr="00E2203F">
        <w:rPr>
          <w:spacing w:val="-2"/>
          <w:sz w:val="27"/>
          <w:szCs w:val="27"/>
          <w:lang w:val="vi-VN"/>
        </w:rPr>
        <w:t>.</w:t>
      </w:r>
      <w:r w:rsidR="005E1C18" w:rsidRPr="00E2203F">
        <w:rPr>
          <w:spacing w:val="-2"/>
          <w:sz w:val="27"/>
          <w:szCs w:val="27"/>
        </w:rPr>
        <w:t xml:space="preserve"> </w:t>
      </w:r>
    </w:p>
    <w:p w:rsidR="006601F0" w:rsidRPr="00E2203F" w:rsidRDefault="006601F0" w:rsidP="006D2CBF">
      <w:pPr>
        <w:tabs>
          <w:tab w:val="left" w:pos="2160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Đảm bảo các điều kiện cơ sở vật chất cần thiết đối với các hoạt động diễn ra tại Sư đoàn.</w:t>
      </w:r>
    </w:p>
    <w:p w:rsidR="00FF7014" w:rsidRPr="00E2203F" w:rsidRDefault="009C2F5E" w:rsidP="006D2CBF">
      <w:pPr>
        <w:tabs>
          <w:tab w:val="left" w:pos="2160"/>
        </w:tabs>
        <w:ind w:firstLine="567"/>
        <w:rPr>
          <w:sz w:val="27"/>
          <w:szCs w:val="27"/>
          <w:lang w:val="vi-VN"/>
        </w:rPr>
      </w:pPr>
      <w:r w:rsidRPr="00E2203F">
        <w:rPr>
          <w:sz w:val="27"/>
          <w:szCs w:val="27"/>
        </w:rPr>
        <w:t xml:space="preserve">- Tổng hợp danh sách </w:t>
      </w:r>
      <w:r w:rsidR="00FF7014" w:rsidRPr="00E2203F">
        <w:rPr>
          <w:sz w:val="27"/>
          <w:szCs w:val="27"/>
          <w:lang w:val="vi-VN"/>
        </w:rPr>
        <w:t>được hỗ trợ xây nhà tình nghĩa</w:t>
      </w:r>
      <w:r w:rsidR="006601F0" w:rsidRPr="00E2203F">
        <w:rPr>
          <w:sz w:val="27"/>
          <w:szCs w:val="27"/>
        </w:rPr>
        <w:t xml:space="preserve">; </w:t>
      </w:r>
      <w:r w:rsidR="00FF7014" w:rsidRPr="00E2203F">
        <w:rPr>
          <w:sz w:val="27"/>
          <w:szCs w:val="27"/>
          <w:lang w:val="vi-VN"/>
        </w:rPr>
        <w:t xml:space="preserve">khám </w:t>
      </w:r>
      <w:r w:rsidRPr="00E2203F">
        <w:rPr>
          <w:sz w:val="27"/>
          <w:szCs w:val="27"/>
        </w:rPr>
        <w:t>bệ</w:t>
      </w:r>
      <w:r w:rsidR="006601F0" w:rsidRPr="00E2203F">
        <w:rPr>
          <w:sz w:val="27"/>
          <w:szCs w:val="27"/>
        </w:rPr>
        <w:t>nh, phát thuốc</w:t>
      </w:r>
      <w:r w:rsidRPr="00E2203F">
        <w:rPr>
          <w:sz w:val="27"/>
          <w:szCs w:val="27"/>
        </w:rPr>
        <w:t>;</w:t>
      </w:r>
      <w:r w:rsidR="00FF7014" w:rsidRPr="00E2203F">
        <w:rPr>
          <w:sz w:val="27"/>
          <w:szCs w:val="27"/>
          <w:lang w:val="vi-VN"/>
        </w:rPr>
        <w:t xml:space="preserve"> trẻ em nghèo học</w:t>
      </w:r>
      <w:r w:rsidR="002E12F5" w:rsidRPr="00E2203F">
        <w:rPr>
          <w:sz w:val="27"/>
          <w:szCs w:val="27"/>
        </w:rPr>
        <w:t xml:space="preserve"> giỏi</w:t>
      </w:r>
      <w:r w:rsidRPr="00E2203F">
        <w:rPr>
          <w:sz w:val="27"/>
          <w:szCs w:val="27"/>
        </w:rPr>
        <w:t>;</w:t>
      </w:r>
      <w:r w:rsidR="00FF7014" w:rsidRPr="00E2203F">
        <w:rPr>
          <w:sz w:val="27"/>
          <w:szCs w:val="27"/>
          <w:lang w:val="vi-VN"/>
        </w:rPr>
        <w:t xml:space="preserve"> xã được trang bị thiết bị y tế.</w:t>
      </w:r>
    </w:p>
    <w:p w:rsidR="00BA3656" w:rsidRPr="00E2203F" w:rsidRDefault="00FF7014" w:rsidP="006D2CBF">
      <w:pPr>
        <w:tabs>
          <w:tab w:val="left" w:pos="2160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  <w:lang w:val="vi-VN"/>
        </w:rPr>
        <w:t xml:space="preserve">- </w:t>
      </w:r>
      <w:r w:rsidRPr="00E2203F">
        <w:rPr>
          <w:sz w:val="27"/>
          <w:szCs w:val="27"/>
        </w:rPr>
        <w:t xml:space="preserve"> </w:t>
      </w:r>
      <w:r w:rsidR="009C2F5E" w:rsidRPr="00E2203F">
        <w:rPr>
          <w:sz w:val="27"/>
          <w:szCs w:val="27"/>
        </w:rPr>
        <w:t>Tiến hành các bước</w:t>
      </w:r>
      <w:r w:rsidRPr="00E2203F">
        <w:rPr>
          <w:sz w:val="27"/>
          <w:szCs w:val="27"/>
          <w:lang w:val="vi-VN"/>
        </w:rPr>
        <w:t xml:space="preserve"> xây dựng Câu lạc bộ quân nhân tại</w:t>
      </w:r>
      <w:r w:rsidR="00F60CB4" w:rsidRPr="00E2203F">
        <w:rPr>
          <w:sz w:val="27"/>
          <w:szCs w:val="27"/>
        </w:rPr>
        <w:t xml:space="preserve"> Trung đoàn BB4</w:t>
      </w:r>
      <w:r w:rsidR="006528D5" w:rsidRPr="00E2203F">
        <w:rPr>
          <w:sz w:val="27"/>
          <w:szCs w:val="27"/>
        </w:rPr>
        <w:t>.</w:t>
      </w:r>
      <w:r w:rsidR="009C2F5E" w:rsidRPr="00E2203F">
        <w:rPr>
          <w:sz w:val="27"/>
          <w:szCs w:val="27"/>
        </w:rPr>
        <w:t xml:space="preserve"> </w:t>
      </w:r>
    </w:p>
    <w:p w:rsidR="00FF7014" w:rsidRPr="00E2203F" w:rsidRDefault="00763DD8" w:rsidP="006D2CBF">
      <w:pPr>
        <w:tabs>
          <w:tab w:val="left" w:pos="2160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>- Mời đại biểu tham dự các hoạt động; l</w:t>
      </w:r>
      <w:r w:rsidR="00FF7014" w:rsidRPr="00E2203F">
        <w:rPr>
          <w:sz w:val="27"/>
          <w:szCs w:val="27"/>
        </w:rPr>
        <w:t>iên hệ với cơ quan báo</w:t>
      </w:r>
      <w:r w:rsidR="006528D5" w:rsidRPr="00E2203F">
        <w:rPr>
          <w:sz w:val="27"/>
          <w:szCs w:val="27"/>
        </w:rPr>
        <w:t xml:space="preserve"> đài</w:t>
      </w:r>
      <w:r w:rsidR="00F44E62" w:rsidRPr="00E2203F">
        <w:rPr>
          <w:sz w:val="27"/>
          <w:szCs w:val="27"/>
        </w:rPr>
        <w:t xml:space="preserve"> </w:t>
      </w:r>
      <w:r w:rsidR="008A4B9B" w:rsidRPr="00E2203F">
        <w:rPr>
          <w:sz w:val="27"/>
          <w:szCs w:val="27"/>
        </w:rPr>
        <w:t>tham dự</w:t>
      </w:r>
      <w:r w:rsidR="00FF7014" w:rsidRPr="00E2203F">
        <w:rPr>
          <w:sz w:val="27"/>
          <w:szCs w:val="27"/>
        </w:rPr>
        <w:t xml:space="preserve"> và đưa tin tuyên truyền.</w:t>
      </w:r>
    </w:p>
    <w:p w:rsidR="006601F0" w:rsidRPr="00E2203F" w:rsidRDefault="006601F0" w:rsidP="006D2CBF">
      <w:pPr>
        <w:tabs>
          <w:tab w:val="left" w:pos="2160"/>
        </w:tabs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- Phối hợp </w:t>
      </w:r>
      <w:r w:rsidR="00F44E62" w:rsidRPr="00E2203F">
        <w:rPr>
          <w:sz w:val="27"/>
          <w:szCs w:val="27"/>
        </w:rPr>
        <w:t xml:space="preserve">chặt chẽ </w:t>
      </w:r>
      <w:r w:rsidRPr="00E2203F">
        <w:rPr>
          <w:sz w:val="27"/>
          <w:szCs w:val="27"/>
        </w:rPr>
        <w:t>với chính quyền địa phương trong công tác khảo sát và tổ chức hoạt động.</w:t>
      </w:r>
    </w:p>
    <w:p w:rsidR="006528D5" w:rsidRPr="00E2203F" w:rsidRDefault="001167EA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- </w:t>
      </w:r>
      <w:r w:rsidR="006601F0" w:rsidRPr="00E2203F">
        <w:rPr>
          <w:sz w:val="27"/>
          <w:szCs w:val="27"/>
        </w:rPr>
        <w:t>Tham gia v</w:t>
      </w:r>
      <w:r w:rsidRPr="00E2203F">
        <w:rPr>
          <w:sz w:val="27"/>
          <w:szCs w:val="27"/>
        </w:rPr>
        <w:t>ận động kinh phí tổ chức các hoạt độ</w:t>
      </w:r>
      <w:r w:rsidR="00C06946" w:rsidRPr="00E2203F">
        <w:rPr>
          <w:sz w:val="27"/>
          <w:szCs w:val="27"/>
        </w:rPr>
        <w:t>ng.</w:t>
      </w:r>
    </w:p>
    <w:p w:rsidR="006D2CBF" w:rsidRPr="00E2203F" w:rsidRDefault="006D2CBF" w:rsidP="006D2CBF">
      <w:pPr>
        <w:ind w:firstLine="567"/>
        <w:rPr>
          <w:sz w:val="27"/>
          <w:szCs w:val="27"/>
        </w:rPr>
      </w:pPr>
    </w:p>
    <w:p w:rsidR="00110F85" w:rsidRPr="00E2203F" w:rsidRDefault="006528D5" w:rsidP="006D2CBF">
      <w:pPr>
        <w:tabs>
          <w:tab w:val="left" w:pos="2160"/>
        </w:tabs>
        <w:ind w:firstLine="567"/>
        <w:rPr>
          <w:b/>
          <w:i/>
          <w:sz w:val="27"/>
          <w:szCs w:val="27"/>
        </w:rPr>
      </w:pPr>
      <w:r w:rsidRPr="00E2203F">
        <w:rPr>
          <w:b/>
          <w:i/>
          <w:sz w:val="27"/>
          <w:szCs w:val="27"/>
        </w:rPr>
        <w:t>3.2.</w:t>
      </w:r>
      <w:r w:rsidR="00110F85" w:rsidRPr="00E2203F">
        <w:rPr>
          <w:b/>
          <w:i/>
          <w:sz w:val="27"/>
          <w:szCs w:val="27"/>
          <w:lang w:val="vi-VN"/>
        </w:rPr>
        <w:t xml:space="preserve"> Thành </w:t>
      </w:r>
      <w:r w:rsidR="00CF15A8" w:rsidRPr="00E2203F">
        <w:rPr>
          <w:b/>
          <w:i/>
          <w:sz w:val="27"/>
          <w:szCs w:val="27"/>
        </w:rPr>
        <w:t>đ</w:t>
      </w:r>
      <w:r w:rsidR="009F3BB1" w:rsidRPr="00E2203F">
        <w:rPr>
          <w:b/>
          <w:i/>
          <w:sz w:val="27"/>
          <w:szCs w:val="27"/>
          <w:lang w:val="vi-VN"/>
        </w:rPr>
        <w:t xml:space="preserve">oàn </w:t>
      </w:r>
      <w:r w:rsidR="00CF15A8" w:rsidRPr="00E2203F">
        <w:rPr>
          <w:b/>
          <w:i/>
          <w:sz w:val="27"/>
          <w:szCs w:val="27"/>
        </w:rPr>
        <w:t>t</w:t>
      </w:r>
      <w:r w:rsidR="00110F85" w:rsidRPr="00E2203F">
        <w:rPr>
          <w:b/>
          <w:i/>
          <w:sz w:val="27"/>
          <w:szCs w:val="27"/>
          <w:lang w:val="vi-VN"/>
        </w:rPr>
        <w:t>hành phố Hồ</w:t>
      </w:r>
      <w:r w:rsidRPr="00E2203F">
        <w:rPr>
          <w:b/>
          <w:i/>
          <w:sz w:val="27"/>
          <w:szCs w:val="27"/>
          <w:lang w:val="vi-VN"/>
        </w:rPr>
        <w:t xml:space="preserve"> Chí Minh</w:t>
      </w:r>
      <w:r w:rsidR="00F01EEA" w:rsidRPr="00E2203F">
        <w:rPr>
          <w:b/>
          <w:i/>
          <w:sz w:val="27"/>
          <w:szCs w:val="27"/>
        </w:rPr>
        <w:t>:</w:t>
      </w:r>
    </w:p>
    <w:p w:rsidR="00CC78D8" w:rsidRPr="00E2203F" w:rsidRDefault="0089461B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  <w:lang w:val="vi-VN"/>
        </w:rPr>
        <w:t xml:space="preserve">- </w:t>
      </w:r>
      <w:r w:rsidR="00110F85" w:rsidRPr="00E2203F">
        <w:rPr>
          <w:sz w:val="27"/>
          <w:szCs w:val="27"/>
          <w:lang w:val="vi-VN"/>
        </w:rPr>
        <w:t xml:space="preserve">Phối hợp với Sư đoàn </w:t>
      </w:r>
      <w:r w:rsidR="003C3DFC">
        <w:rPr>
          <w:sz w:val="27"/>
          <w:szCs w:val="27"/>
        </w:rPr>
        <w:t>BB</w:t>
      </w:r>
      <w:r w:rsidR="00110F85" w:rsidRPr="00E2203F">
        <w:rPr>
          <w:sz w:val="27"/>
          <w:szCs w:val="27"/>
          <w:lang w:val="vi-VN"/>
        </w:rPr>
        <w:t>5 và các lực lượng liên quan khảo sát</w:t>
      </w:r>
      <w:r w:rsidR="00554964" w:rsidRPr="00E2203F">
        <w:rPr>
          <w:sz w:val="27"/>
          <w:szCs w:val="27"/>
        </w:rPr>
        <w:t xml:space="preserve"> và </w:t>
      </w:r>
      <w:r w:rsidR="00CC78D8" w:rsidRPr="00E2203F">
        <w:rPr>
          <w:sz w:val="27"/>
          <w:szCs w:val="27"/>
        </w:rPr>
        <w:t>phân công cán bộ tham gia tổ chức thực hiện các nội dung theo kế hoạch.</w:t>
      </w:r>
    </w:p>
    <w:p w:rsidR="00763DD8" w:rsidRPr="00E2203F" w:rsidRDefault="00763DD8" w:rsidP="006D2CBF">
      <w:pPr>
        <w:tabs>
          <w:tab w:val="left" w:pos="2160"/>
        </w:tabs>
        <w:ind w:firstLine="567"/>
        <w:rPr>
          <w:sz w:val="27"/>
          <w:szCs w:val="27"/>
          <w:lang w:val="vi-VN"/>
        </w:rPr>
      </w:pPr>
      <w:r w:rsidRPr="00E2203F">
        <w:rPr>
          <w:sz w:val="27"/>
          <w:szCs w:val="27"/>
          <w:lang w:val="vi-VN"/>
        </w:rPr>
        <w:t xml:space="preserve">- Xây dựng kế hoạch chi tiết </w:t>
      </w:r>
      <w:r w:rsidRPr="00E2203F">
        <w:rPr>
          <w:sz w:val="27"/>
          <w:szCs w:val="27"/>
        </w:rPr>
        <w:t>t</w:t>
      </w:r>
      <w:r w:rsidRPr="00E2203F">
        <w:rPr>
          <w:sz w:val="27"/>
          <w:szCs w:val="27"/>
          <w:lang w:val="vi-VN"/>
        </w:rPr>
        <w:t xml:space="preserve">ổ chức Hội trại “Tiếp lửa truyền thống”, </w:t>
      </w:r>
      <w:r w:rsidRPr="00E2203F">
        <w:rPr>
          <w:sz w:val="27"/>
          <w:szCs w:val="27"/>
        </w:rPr>
        <w:t xml:space="preserve">chương trình </w:t>
      </w:r>
      <w:r w:rsidRPr="00E2203F">
        <w:rPr>
          <w:sz w:val="27"/>
          <w:szCs w:val="27"/>
          <w:lang w:val="vi-VN"/>
        </w:rPr>
        <w:t>giao</w:t>
      </w:r>
      <w:r w:rsidRPr="00E2203F">
        <w:rPr>
          <w:b/>
          <w:sz w:val="27"/>
          <w:szCs w:val="27"/>
          <w:lang w:val="vi-VN"/>
        </w:rPr>
        <w:t xml:space="preserve"> </w:t>
      </w:r>
      <w:r w:rsidRPr="00E2203F">
        <w:rPr>
          <w:sz w:val="27"/>
          <w:szCs w:val="27"/>
          <w:lang w:val="vi-VN"/>
        </w:rPr>
        <w:t>lưu văn nghệ.</w:t>
      </w:r>
    </w:p>
    <w:p w:rsidR="0089461B" w:rsidRPr="00E2203F" w:rsidRDefault="001167EA" w:rsidP="006D2CBF">
      <w:pPr>
        <w:ind w:firstLine="567"/>
        <w:rPr>
          <w:sz w:val="27"/>
          <w:szCs w:val="27"/>
        </w:rPr>
      </w:pPr>
      <w:r w:rsidRPr="00E2203F">
        <w:rPr>
          <w:sz w:val="27"/>
          <w:szCs w:val="27"/>
        </w:rPr>
        <w:t xml:space="preserve">- </w:t>
      </w:r>
      <w:r w:rsidR="00CE057D" w:rsidRPr="00E2203F">
        <w:rPr>
          <w:sz w:val="27"/>
          <w:szCs w:val="27"/>
        </w:rPr>
        <w:t>L</w:t>
      </w:r>
      <w:r w:rsidR="006D2CBF" w:rsidRPr="00E2203F">
        <w:rPr>
          <w:sz w:val="27"/>
          <w:szCs w:val="27"/>
        </w:rPr>
        <w:t>ập</w:t>
      </w:r>
      <w:r w:rsidR="00CE057D" w:rsidRPr="00E2203F">
        <w:rPr>
          <w:sz w:val="27"/>
          <w:szCs w:val="27"/>
        </w:rPr>
        <w:t xml:space="preserve"> dự</w:t>
      </w:r>
      <w:r w:rsidR="00CC78D8" w:rsidRPr="00E2203F">
        <w:rPr>
          <w:sz w:val="27"/>
          <w:szCs w:val="27"/>
        </w:rPr>
        <w:t xml:space="preserve"> trù kinh phí, tham gia </w:t>
      </w:r>
      <w:r w:rsidR="00CE057D" w:rsidRPr="00E2203F">
        <w:rPr>
          <w:sz w:val="27"/>
          <w:szCs w:val="27"/>
        </w:rPr>
        <w:t>v</w:t>
      </w:r>
      <w:r w:rsidRPr="00E2203F">
        <w:rPr>
          <w:sz w:val="27"/>
          <w:szCs w:val="27"/>
        </w:rPr>
        <w:t>ận động kinh phí tổ chức các hoạt độ</w:t>
      </w:r>
      <w:r w:rsidR="00C06946" w:rsidRPr="00E2203F">
        <w:rPr>
          <w:sz w:val="27"/>
          <w:szCs w:val="27"/>
        </w:rPr>
        <w:t>ng.</w:t>
      </w:r>
    </w:p>
    <w:p w:rsidR="006D2CBF" w:rsidRPr="00E2203F" w:rsidRDefault="006D2CBF" w:rsidP="006D2CBF">
      <w:pPr>
        <w:ind w:firstLine="567"/>
        <w:rPr>
          <w:sz w:val="27"/>
          <w:szCs w:val="27"/>
        </w:rPr>
      </w:pPr>
    </w:p>
    <w:p w:rsidR="002774E8" w:rsidRDefault="002774E8" w:rsidP="006D2CBF">
      <w:pPr>
        <w:tabs>
          <w:tab w:val="left" w:pos="2160"/>
        </w:tabs>
        <w:ind w:firstLine="567"/>
        <w:rPr>
          <w:sz w:val="27"/>
          <w:szCs w:val="27"/>
        </w:rPr>
      </w:pPr>
      <w:r w:rsidRPr="00E2203F">
        <w:rPr>
          <w:b/>
          <w:sz w:val="27"/>
          <w:szCs w:val="27"/>
        </w:rPr>
        <w:t xml:space="preserve">4. Kinh phí: </w:t>
      </w:r>
      <w:r w:rsidRPr="00E2203F">
        <w:rPr>
          <w:sz w:val="27"/>
          <w:szCs w:val="27"/>
        </w:rPr>
        <w:t xml:space="preserve">tổng kinh phí tổ chức chương trình: </w:t>
      </w:r>
      <w:r w:rsidR="00E2203F" w:rsidRPr="00E2203F">
        <w:rPr>
          <w:sz w:val="27"/>
          <w:szCs w:val="27"/>
        </w:rPr>
        <w:t>5.28</w:t>
      </w:r>
      <w:r w:rsidR="00292F6E">
        <w:rPr>
          <w:sz w:val="27"/>
          <w:szCs w:val="27"/>
        </w:rPr>
        <w:t>9</w:t>
      </w:r>
      <w:r w:rsidR="00E2203F" w:rsidRPr="00E2203F">
        <w:rPr>
          <w:sz w:val="27"/>
          <w:szCs w:val="27"/>
        </w:rPr>
        <w:t>.</w:t>
      </w:r>
      <w:r w:rsidR="00292F6E">
        <w:rPr>
          <w:sz w:val="27"/>
          <w:szCs w:val="27"/>
        </w:rPr>
        <w:t>1</w:t>
      </w:r>
      <w:r w:rsidR="00E2203F" w:rsidRPr="00E2203F">
        <w:rPr>
          <w:sz w:val="27"/>
          <w:szCs w:val="27"/>
        </w:rPr>
        <w:t>00.000đ</w:t>
      </w:r>
      <w:r w:rsidRPr="00E2203F">
        <w:rPr>
          <w:sz w:val="27"/>
          <w:szCs w:val="27"/>
        </w:rPr>
        <w:t xml:space="preserve"> </w:t>
      </w:r>
      <w:r w:rsidRPr="003C3DFC">
        <w:rPr>
          <w:i/>
          <w:sz w:val="27"/>
          <w:szCs w:val="27"/>
        </w:rPr>
        <w:t xml:space="preserve">(dự trù kinh phí đính kèm) </w:t>
      </w:r>
      <w:r w:rsidRPr="00E2203F">
        <w:rPr>
          <w:sz w:val="27"/>
          <w:szCs w:val="27"/>
        </w:rPr>
        <w:t>do</w:t>
      </w:r>
      <w:r w:rsidRPr="00E2203F">
        <w:rPr>
          <w:b/>
          <w:i/>
          <w:sz w:val="27"/>
          <w:szCs w:val="27"/>
        </w:rPr>
        <w:t xml:space="preserve"> </w:t>
      </w:r>
      <w:r w:rsidRPr="00E2203F">
        <w:rPr>
          <w:sz w:val="27"/>
          <w:szCs w:val="27"/>
        </w:rPr>
        <w:t xml:space="preserve">Bộ Chỉ huy Sư đoàn BB5, Ban Thường vụ Thành </w:t>
      </w:r>
      <w:r w:rsidR="00BA62DF" w:rsidRPr="00E2203F">
        <w:rPr>
          <w:sz w:val="27"/>
          <w:szCs w:val="27"/>
        </w:rPr>
        <w:t>đ</w:t>
      </w:r>
      <w:r w:rsidRPr="00E2203F">
        <w:rPr>
          <w:sz w:val="27"/>
          <w:szCs w:val="27"/>
        </w:rPr>
        <w:t xml:space="preserve">oàn chịu trách nhiệm </w:t>
      </w:r>
      <w:r w:rsidR="003C3DFC">
        <w:rPr>
          <w:sz w:val="27"/>
          <w:szCs w:val="27"/>
        </w:rPr>
        <w:t>phối hợp</w:t>
      </w:r>
      <w:r w:rsidRPr="00E2203F">
        <w:rPr>
          <w:sz w:val="27"/>
          <w:szCs w:val="27"/>
        </w:rPr>
        <w:t xml:space="preserve"> vận động</w:t>
      </w:r>
      <w:r w:rsidR="00C06946" w:rsidRPr="00E2203F">
        <w:rPr>
          <w:sz w:val="27"/>
          <w:szCs w:val="27"/>
        </w:rPr>
        <w:t>.</w:t>
      </w:r>
    </w:p>
    <w:p w:rsidR="00E2203F" w:rsidRPr="00E2203F" w:rsidRDefault="00E2203F" w:rsidP="006D2CBF">
      <w:pPr>
        <w:tabs>
          <w:tab w:val="left" w:pos="2160"/>
        </w:tabs>
        <w:ind w:firstLine="567"/>
        <w:rPr>
          <w:sz w:val="27"/>
          <w:szCs w:val="27"/>
        </w:rPr>
      </w:pPr>
    </w:p>
    <w:p w:rsidR="00110F85" w:rsidRPr="00E2203F" w:rsidRDefault="00F81A80" w:rsidP="006D2CBF">
      <w:pPr>
        <w:ind w:firstLine="567"/>
        <w:rPr>
          <w:sz w:val="27"/>
          <w:szCs w:val="27"/>
          <w:lang w:eastAsia="x-none"/>
        </w:rPr>
      </w:pPr>
      <w:r w:rsidRPr="00E2203F">
        <w:rPr>
          <w:sz w:val="27"/>
          <w:szCs w:val="27"/>
          <w:lang w:val="vi-VN" w:eastAsia="x-none"/>
        </w:rPr>
        <w:lastRenderedPageBreak/>
        <w:t xml:space="preserve">Trên đây là Kế hoạch phối hợp </w:t>
      </w:r>
      <w:r w:rsidR="00CC78D8" w:rsidRPr="00E2203F">
        <w:rPr>
          <w:sz w:val="27"/>
          <w:szCs w:val="27"/>
          <w:lang w:eastAsia="x-none"/>
        </w:rPr>
        <w:t xml:space="preserve">tổ chức đợt </w:t>
      </w:r>
      <w:r w:rsidRPr="00E2203F">
        <w:rPr>
          <w:sz w:val="27"/>
          <w:szCs w:val="27"/>
          <w:lang w:val="vi-VN" w:eastAsia="x-none"/>
        </w:rPr>
        <w:t>hoạt động về nguồn, đền ơn đáp nghĩa nhân kỷ niệm 50 năm Ngày truyền thống Sư đoàn</w:t>
      </w:r>
      <w:r w:rsidR="003C3DFC">
        <w:rPr>
          <w:sz w:val="27"/>
          <w:szCs w:val="27"/>
          <w:lang w:eastAsia="x-none"/>
        </w:rPr>
        <w:t xml:space="preserve"> BB5 </w:t>
      </w:r>
      <w:r w:rsidR="003C3DFC" w:rsidRPr="003C3DFC">
        <w:rPr>
          <w:sz w:val="27"/>
          <w:szCs w:val="27"/>
        </w:rPr>
        <w:t>(23/11/1965 – 23/11/2015)</w:t>
      </w:r>
      <w:r w:rsidRPr="003C3DFC">
        <w:rPr>
          <w:sz w:val="27"/>
          <w:szCs w:val="27"/>
          <w:lang w:val="vi-VN" w:eastAsia="x-none"/>
        </w:rPr>
        <w:t xml:space="preserve">, </w:t>
      </w:r>
      <w:r w:rsidRPr="003C3DFC">
        <w:rPr>
          <w:sz w:val="27"/>
          <w:szCs w:val="27"/>
          <w:lang w:eastAsia="x-none"/>
        </w:rPr>
        <w:t xml:space="preserve">đề nghị </w:t>
      </w:r>
      <w:r w:rsidRPr="003C3DFC">
        <w:rPr>
          <w:sz w:val="27"/>
          <w:szCs w:val="27"/>
          <w:lang w:val="vi-VN" w:eastAsia="x-none"/>
        </w:rPr>
        <w:t xml:space="preserve">các cơ quan, đơn vị </w:t>
      </w:r>
      <w:r w:rsidRPr="003C3DFC">
        <w:rPr>
          <w:sz w:val="27"/>
          <w:szCs w:val="27"/>
          <w:lang w:eastAsia="x-none"/>
        </w:rPr>
        <w:t xml:space="preserve">phối hợp </w:t>
      </w:r>
      <w:r w:rsidRPr="003C3DFC">
        <w:rPr>
          <w:sz w:val="27"/>
          <w:szCs w:val="27"/>
          <w:lang w:val="vi-VN" w:eastAsia="x-none"/>
        </w:rPr>
        <w:t>tổ chức thực hiện</w:t>
      </w:r>
      <w:r w:rsidRPr="003C3DFC">
        <w:rPr>
          <w:sz w:val="27"/>
          <w:szCs w:val="27"/>
          <w:lang w:val="x-none" w:eastAsia="x-none"/>
        </w:rPr>
        <w:t>./.</w:t>
      </w:r>
    </w:p>
    <w:p w:rsidR="00ED266F" w:rsidRPr="00E2203F" w:rsidRDefault="00ED266F" w:rsidP="006D2CBF">
      <w:pPr>
        <w:rPr>
          <w:spacing w:val="-4"/>
          <w:sz w:val="27"/>
          <w:szCs w:val="27"/>
          <w:lang w:eastAsia="x-none"/>
        </w:rPr>
      </w:pPr>
    </w:p>
    <w:p w:rsidR="00355BBE" w:rsidRPr="00E2203F" w:rsidRDefault="00355BBE" w:rsidP="006D2CBF">
      <w:pPr>
        <w:pStyle w:val="BodyText"/>
        <w:tabs>
          <w:tab w:val="center" w:pos="2127"/>
          <w:tab w:val="center" w:pos="6663"/>
        </w:tabs>
        <w:spacing w:after="0"/>
        <w:rPr>
          <w:b/>
          <w:sz w:val="27"/>
          <w:szCs w:val="27"/>
          <w:lang w:val="en-US"/>
        </w:rPr>
      </w:pPr>
      <w:r w:rsidRPr="00E2203F">
        <w:rPr>
          <w:b/>
          <w:spacing w:val="-4"/>
          <w:sz w:val="27"/>
          <w:szCs w:val="27"/>
          <w:lang w:val="en-US"/>
        </w:rPr>
        <w:tab/>
      </w:r>
      <w:r w:rsidRPr="00E2203F">
        <w:rPr>
          <w:b/>
          <w:spacing w:val="-4"/>
          <w:sz w:val="27"/>
          <w:szCs w:val="27"/>
        </w:rPr>
        <w:t xml:space="preserve">TM. BỘ </w:t>
      </w:r>
      <w:r w:rsidRPr="00E2203F">
        <w:rPr>
          <w:b/>
          <w:spacing w:val="-4"/>
          <w:sz w:val="27"/>
          <w:szCs w:val="27"/>
          <w:lang w:val="en-US"/>
        </w:rPr>
        <w:t>CHỈ HUY</w:t>
      </w:r>
      <w:r w:rsidRPr="00E2203F">
        <w:rPr>
          <w:b/>
          <w:spacing w:val="-4"/>
          <w:sz w:val="27"/>
          <w:szCs w:val="27"/>
        </w:rPr>
        <w:t xml:space="preserve"> </w:t>
      </w:r>
      <w:r w:rsidRPr="00E2203F">
        <w:rPr>
          <w:b/>
          <w:spacing w:val="-4"/>
          <w:sz w:val="27"/>
          <w:szCs w:val="27"/>
          <w:lang w:val="en-US"/>
        </w:rPr>
        <w:t>SƯ ĐOÀN BB5</w:t>
      </w:r>
      <w:r w:rsidRPr="00E2203F">
        <w:rPr>
          <w:b/>
          <w:sz w:val="27"/>
          <w:szCs w:val="27"/>
          <w:lang w:val="en-US"/>
        </w:rPr>
        <w:t xml:space="preserve"> </w:t>
      </w:r>
      <w:r w:rsidRPr="00E2203F">
        <w:rPr>
          <w:b/>
          <w:sz w:val="27"/>
          <w:szCs w:val="27"/>
          <w:lang w:val="en-US"/>
        </w:rPr>
        <w:tab/>
      </w:r>
      <w:r w:rsidRPr="00E2203F">
        <w:rPr>
          <w:b/>
          <w:spacing w:val="-4"/>
          <w:sz w:val="27"/>
          <w:szCs w:val="27"/>
        </w:rPr>
        <w:t>TM. BAN THƯỜNG VỤ THÀNH ĐOÀN</w:t>
      </w:r>
      <w:r w:rsidRPr="00E2203F">
        <w:rPr>
          <w:b/>
          <w:sz w:val="27"/>
          <w:szCs w:val="27"/>
        </w:rPr>
        <w:t xml:space="preserve"> </w:t>
      </w:r>
    </w:p>
    <w:p w:rsidR="00355BBE" w:rsidRPr="00E2203F" w:rsidRDefault="00355BBE" w:rsidP="006D2CBF">
      <w:pPr>
        <w:pStyle w:val="BodyText"/>
        <w:tabs>
          <w:tab w:val="center" w:pos="2127"/>
          <w:tab w:val="center" w:pos="6663"/>
        </w:tabs>
        <w:spacing w:after="0"/>
        <w:rPr>
          <w:sz w:val="27"/>
          <w:szCs w:val="27"/>
        </w:rPr>
      </w:pPr>
      <w:r w:rsidRPr="00E2203F">
        <w:rPr>
          <w:b/>
          <w:sz w:val="27"/>
          <w:szCs w:val="27"/>
          <w:lang w:val="en-US"/>
        </w:rPr>
        <w:tab/>
      </w:r>
      <w:r w:rsidRPr="003C3DFC">
        <w:rPr>
          <w:sz w:val="27"/>
          <w:szCs w:val="27"/>
        </w:rPr>
        <w:t>CHÍNH ỦY</w:t>
      </w:r>
      <w:r w:rsidRPr="00E2203F">
        <w:rPr>
          <w:b/>
          <w:sz w:val="27"/>
          <w:szCs w:val="27"/>
          <w:lang w:val="en-US"/>
        </w:rPr>
        <w:t xml:space="preserve"> </w:t>
      </w:r>
      <w:r w:rsidRPr="00E2203F">
        <w:rPr>
          <w:b/>
          <w:sz w:val="27"/>
          <w:szCs w:val="27"/>
          <w:lang w:val="en-US"/>
        </w:rPr>
        <w:tab/>
      </w:r>
      <w:r w:rsidRPr="00E2203F">
        <w:rPr>
          <w:sz w:val="27"/>
          <w:szCs w:val="27"/>
        </w:rPr>
        <w:t>BÍ THƯ</w:t>
      </w:r>
    </w:p>
    <w:p w:rsidR="00355BBE" w:rsidRPr="00E2203F" w:rsidRDefault="00355BBE" w:rsidP="006D2CBF">
      <w:pPr>
        <w:pStyle w:val="BodyText"/>
        <w:spacing w:after="0"/>
        <w:jc w:val="left"/>
        <w:rPr>
          <w:b/>
          <w:sz w:val="27"/>
          <w:szCs w:val="27"/>
          <w:lang w:val="en-US"/>
        </w:rPr>
      </w:pPr>
    </w:p>
    <w:p w:rsidR="00355BBE" w:rsidRPr="00E2203F" w:rsidRDefault="00355BBE" w:rsidP="006D2CBF">
      <w:pPr>
        <w:pStyle w:val="BodyText"/>
        <w:spacing w:after="0"/>
        <w:jc w:val="left"/>
        <w:rPr>
          <w:b/>
          <w:sz w:val="27"/>
          <w:szCs w:val="27"/>
          <w:lang w:val="en-US"/>
        </w:rPr>
      </w:pPr>
    </w:p>
    <w:p w:rsidR="00355BBE" w:rsidRPr="006071FC" w:rsidRDefault="00F51787" w:rsidP="00F51787">
      <w:pPr>
        <w:pStyle w:val="BodyText"/>
        <w:tabs>
          <w:tab w:val="center" w:pos="2127"/>
          <w:tab w:val="center" w:pos="6663"/>
        </w:tabs>
        <w:spacing w:after="0"/>
        <w:jc w:val="left"/>
        <w:rPr>
          <w:i/>
          <w:szCs w:val="28"/>
          <w:lang w:val="en-US"/>
        </w:rPr>
      </w:pPr>
      <w:r>
        <w:rPr>
          <w:b/>
          <w:sz w:val="27"/>
          <w:szCs w:val="27"/>
          <w:lang w:val="en-US"/>
        </w:rPr>
        <w:tab/>
      </w:r>
      <w:r w:rsidRPr="006071FC">
        <w:rPr>
          <w:i/>
          <w:sz w:val="26"/>
          <w:szCs w:val="28"/>
          <w:lang w:val="en-US"/>
        </w:rPr>
        <w:t>(Đã ký)</w:t>
      </w:r>
      <w:r w:rsidRPr="006071FC">
        <w:rPr>
          <w:i/>
          <w:sz w:val="26"/>
          <w:szCs w:val="28"/>
          <w:lang w:val="en-US"/>
        </w:rPr>
        <w:tab/>
        <w:t>(Đã ký)</w:t>
      </w:r>
    </w:p>
    <w:p w:rsidR="00355BBE" w:rsidRPr="00E2203F" w:rsidRDefault="00355BBE" w:rsidP="006D2CBF">
      <w:pPr>
        <w:pStyle w:val="BodyText"/>
        <w:spacing w:after="0"/>
        <w:jc w:val="left"/>
        <w:rPr>
          <w:b/>
          <w:sz w:val="27"/>
          <w:szCs w:val="27"/>
          <w:lang w:val="en-US"/>
        </w:rPr>
      </w:pPr>
    </w:p>
    <w:p w:rsidR="00355BBE" w:rsidRPr="00E2203F" w:rsidRDefault="00355BBE" w:rsidP="006D2CBF">
      <w:pPr>
        <w:pStyle w:val="BodyText"/>
        <w:spacing w:after="0"/>
        <w:jc w:val="left"/>
        <w:rPr>
          <w:b/>
          <w:sz w:val="27"/>
          <w:szCs w:val="27"/>
          <w:lang w:val="en-US"/>
        </w:rPr>
      </w:pPr>
    </w:p>
    <w:p w:rsidR="00355BBE" w:rsidRPr="00E2203F" w:rsidRDefault="006D2CBF" w:rsidP="006D2CBF">
      <w:pPr>
        <w:tabs>
          <w:tab w:val="center" w:pos="2127"/>
          <w:tab w:val="center" w:pos="6663"/>
        </w:tabs>
        <w:rPr>
          <w:b/>
          <w:sz w:val="27"/>
          <w:szCs w:val="27"/>
        </w:rPr>
      </w:pPr>
      <w:r w:rsidRPr="00E2203F">
        <w:rPr>
          <w:b/>
          <w:sz w:val="27"/>
          <w:szCs w:val="27"/>
        </w:rPr>
        <w:tab/>
        <w:t xml:space="preserve">Đại tá </w:t>
      </w:r>
      <w:r w:rsidR="009E1DF5">
        <w:rPr>
          <w:b/>
          <w:sz w:val="27"/>
          <w:szCs w:val="27"/>
        </w:rPr>
        <w:t xml:space="preserve">Phan </w:t>
      </w:r>
      <w:r w:rsidRPr="00E2203F">
        <w:rPr>
          <w:b/>
          <w:sz w:val="27"/>
          <w:szCs w:val="27"/>
        </w:rPr>
        <w:t>Văn Xựng</w:t>
      </w:r>
      <w:r w:rsidR="00355BBE" w:rsidRPr="00E2203F">
        <w:rPr>
          <w:b/>
          <w:sz w:val="27"/>
          <w:szCs w:val="27"/>
        </w:rPr>
        <w:tab/>
        <w:t>Nguyễn Mạnh Cường</w:t>
      </w:r>
    </w:p>
    <w:p w:rsidR="006D2CBF" w:rsidRPr="006D2CBF" w:rsidRDefault="006D2CBF" w:rsidP="006D2CBF">
      <w:pPr>
        <w:tabs>
          <w:tab w:val="center" w:pos="2127"/>
          <w:tab w:val="center" w:pos="6663"/>
        </w:tabs>
        <w:rPr>
          <w:sz w:val="26"/>
          <w:szCs w:val="26"/>
          <w:lang w:eastAsia="x-none"/>
        </w:rPr>
      </w:pPr>
    </w:p>
    <w:p w:rsidR="00355BBE" w:rsidRDefault="00355BBE" w:rsidP="006D2CBF">
      <w:pPr>
        <w:rPr>
          <w:b/>
          <w:sz w:val="22"/>
        </w:rPr>
      </w:pPr>
      <w:r w:rsidRPr="00E2203F">
        <w:rPr>
          <w:b/>
          <w:i/>
          <w:sz w:val="22"/>
        </w:rPr>
        <w:t>Nơi nhận</w:t>
      </w:r>
      <w:r w:rsidRPr="00E2203F">
        <w:rPr>
          <w:b/>
          <w:sz w:val="22"/>
        </w:rPr>
        <w:t>:</w:t>
      </w:r>
    </w:p>
    <w:p w:rsidR="003C3DFC" w:rsidRPr="00E2203F" w:rsidRDefault="003C3DFC" w:rsidP="006D2CBF">
      <w:pPr>
        <w:rPr>
          <w:b/>
          <w:sz w:val="22"/>
        </w:rPr>
      </w:pPr>
      <w:r w:rsidRPr="00E2203F">
        <w:rPr>
          <w:sz w:val="22"/>
        </w:rPr>
        <w:t>- Trung ương Đoàn: BBT, Ban ĐKTH TN, Ban TNCN&amp;ĐT, VP;</w:t>
      </w:r>
    </w:p>
    <w:p w:rsidR="00355BBE" w:rsidRPr="00E2203F" w:rsidRDefault="00355BBE" w:rsidP="006D2CBF">
      <w:pPr>
        <w:rPr>
          <w:i/>
          <w:sz w:val="22"/>
        </w:rPr>
      </w:pPr>
      <w:r w:rsidRPr="00E2203F">
        <w:rPr>
          <w:sz w:val="22"/>
        </w:rPr>
        <w:t xml:space="preserve">- </w:t>
      </w:r>
      <w:r w:rsidR="00382FAE" w:rsidRPr="00E2203F">
        <w:rPr>
          <w:sz w:val="22"/>
        </w:rPr>
        <w:t xml:space="preserve">QK7: </w:t>
      </w:r>
      <w:r w:rsidRPr="00E2203F">
        <w:rPr>
          <w:sz w:val="22"/>
        </w:rPr>
        <w:t>Bộ Tư lệnh, Cục Chính trị</w:t>
      </w:r>
      <w:r w:rsidR="00382FAE" w:rsidRPr="00E2203F">
        <w:rPr>
          <w:sz w:val="22"/>
        </w:rPr>
        <w:t>, Cục hậu cần kỹ thuật, VP</w:t>
      </w:r>
      <w:r w:rsidRPr="00E2203F">
        <w:rPr>
          <w:sz w:val="22"/>
        </w:rPr>
        <w:t>;</w:t>
      </w:r>
    </w:p>
    <w:p w:rsidR="00355BBE" w:rsidRPr="00E2203F" w:rsidRDefault="00355BBE" w:rsidP="006D2CBF">
      <w:pPr>
        <w:rPr>
          <w:sz w:val="22"/>
        </w:rPr>
      </w:pPr>
      <w:r w:rsidRPr="00E2203F">
        <w:rPr>
          <w:sz w:val="22"/>
        </w:rPr>
        <w:t xml:space="preserve">- Thành ủy: </w:t>
      </w:r>
      <w:r w:rsidR="00F01EEA" w:rsidRPr="00E2203F">
        <w:rPr>
          <w:sz w:val="22"/>
        </w:rPr>
        <w:t>Ban Dân vận</w:t>
      </w:r>
      <w:r w:rsidRPr="00E2203F">
        <w:rPr>
          <w:sz w:val="22"/>
        </w:rPr>
        <w:t>, B</w:t>
      </w:r>
      <w:r w:rsidR="00F01EEA" w:rsidRPr="00E2203F">
        <w:rPr>
          <w:sz w:val="22"/>
        </w:rPr>
        <w:t>an Tuyên giáo, VP,</w:t>
      </w:r>
    </w:p>
    <w:p w:rsidR="00355BBE" w:rsidRPr="00E2203F" w:rsidRDefault="00F01EEA" w:rsidP="006D2CBF">
      <w:pPr>
        <w:rPr>
          <w:sz w:val="22"/>
        </w:rPr>
      </w:pPr>
      <w:r w:rsidRPr="00E2203F">
        <w:rPr>
          <w:sz w:val="22"/>
        </w:rPr>
        <w:t>- Đ/c Tất Thành Cang - PCT UBND TP; VP UBND TP;</w:t>
      </w:r>
    </w:p>
    <w:p w:rsidR="00F01EEA" w:rsidRPr="00E2203F" w:rsidRDefault="00F01EEA" w:rsidP="006D2CBF">
      <w:pPr>
        <w:rPr>
          <w:sz w:val="22"/>
        </w:rPr>
      </w:pPr>
      <w:r w:rsidRPr="00E2203F">
        <w:rPr>
          <w:sz w:val="22"/>
        </w:rPr>
        <w:t>- Thường trực UB MTTQ VN TP.HCM;</w:t>
      </w:r>
    </w:p>
    <w:p w:rsidR="00355BBE" w:rsidRPr="00E2203F" w:rsidRDefault="00355BBE" w:rsidP="006D2CBF">
      <w:pPr>
        <w:rPr>
          <w:sz w:val="22"/>
        </w:rPr>
      </w:pPr>
      <w:r w:rsidRPr="00E2203F">
        <w:rPr>
          <w:sz w:val="22"/>
        </w:rPr>
        <w:t>- Sư đoàn BB5: các Phòng-Ban, các đồng chí có tên;</w:t>
      </w:r>
    </w:p>
    <w:p w:rsidR="00F01EEA" w:rsidRPr="00E2203F" w:rsidRDefault="00F01EEA" w:rsidP="00F01EEA">
      <w:pPr>
        <w:rPr>
          <w:sz w:val="22"/>
        </w:rPr>
      </w:pPr>
      <w:r w:rsidRPr="00E2203F">
        <w:rPr>
          <w:sz w:val="22"/>
        </w:rPr>
        <w:t>- Thành Đoàn: BTV, các Ban, VP</w:t>
      </w:r>
      <w:r w:rsidR="003C3DFC">
        <w:rPr>
          <w:sz w:val="22"/>
        </w:rPr>
        <w:t>, NVHTN, NVHSV</w:t>
      </w:r>
      <w:r w:rsidRPr="00E2203F">
        <w:rPr>
          <w:sz w:val="22"/>
        </w:rPr>
        <w:t>;</w:t>
      </w:r>
    </w:p>
    <w:p w:rsidR="00F01EEA" w:rsidRPr="00E2203F" w:rsidRDefault="00F01EEA" w:rsidP="006D2CBF">
      <w:pPr>
        <w:rPr>
          <w:sz w:val="22"/>
        </w:rPr>
      </w:pPr>
      <w:r w:rsidRPr="00E2203F">
        <w:rPr>
          <w:sz w:val="22"/>
        </w:rPr>
        <w:t>- BTV tỉnh Đoàn Tây Ninh, Bà Rịa – Vũng Tàu, Đồng Nai, Bình Phước;</w:t>
      </w:r>
    </w:p>
    <w:p w:rsidR="00355BBE" w:rsidRPr="00E2203F" w:rsidRDefault="00F01EEA" w:rsidP="006D2CBF">
      <w:pPr>
        <w:rPr>
          <w:sz w:val="22"/>
        </w:rPr>
      </w:pPr>
      <w:r w:rsidRPr="00E2203F">
        <w:rPr>
          <w:sz w:val="22"/>
        </w:rPr>
        <w:t>- UBND, BCHQS các huyện thuộc các tỉnh có tên</w:t>
      </w:r>
      <w:r w:rsidR="00355BBE" w:rsidRPr="00E2203F">
        <w:rPr>
          <w:sz w:val="22"/>
        </w:rPr>
        <w:t>;</w:t>
      </w:r>
    </w:p>
    <w:p w:rsidR="00406C42" w:rsidRPr="00E2203F" w:rsidRDefault="00355BBE" w:rsidP="006D2CBF">
      <w:pPr>
        <w:rPr>
          <w:sz w:val="22"/>
        </w:rPr>
      </w:pPr>
      <w:r w:rsidRPr="00E2203F">
        <w:rPr>
          <w:sz w:val="22"/>
        </w:rPr>
        <w:t>- Lưu (VT).</w:t>
      </w:r>
    </w:p>
    <w:p w:rsidR="00355BBE" w:rsidRPr="006D2CBF" w:rsidRDefault="00355BBE" w:rsidP="006D2CBF">
      <w:pPr>
        <w:pStyle w:val="BodyText"/>
        <w:spacing w:after="0"/>
        <w:rPr>
          <w:b/>
          <w:sz w:val="26"/>
          <w:szCs w:val="26"/>
        </w:rPr>
      </w:pPr>
    </w:p>
    <w:p w:rsidR="00355BBE" w:rsidRPr="006D2CBF" w:rsidRDefault="00355BBE" w:rsidP="006D2CBF">
      <w:pPr>
        <w:pStyle w:val="BodyText"/>
        <w:spacing w:after="0"/>
        <w:rPr>
          <w:sz w:val="26"/>
          <w:szCs w:val="26"/>
        </w:rPr>
      </w:pPr>
    </w:p>
    <w:p w:rsidR="00355BBE" w:rsidRPr="006D2CBF" w:rsidRDefault="00355BBE" w:rsidP="006D2CBF">
      <w:pPr>
        <w:pStyle w:val="BodyText"/>
        <w:spacing w:after="0"/>
        <w:rPr>
          <w:sz w:val="26"/>
          <w:szCs w:val="26"/>
          <w:lang w:val="en-US"/>
        </w:rPr>
      </w:pPr>
    </w:p>
    <w:p w:rsidR="00355BBE" w:rsidRPr="006D2CBF" w:rsidRDefault="00355BBE" w:rsidP="006D2CBF">
      <w:pPr>
        <w:pStyle w:val="BodyText"/>
        <w:spacing w:after="0"/>
        <w:rPr>
          <w:sz w:val="26"/>
          <w:szCs w:val="26"/>
        </w:rPr>
      </w:pPr>
    </w:p>
    <w:p w:rsidR="00355BBE" w:rsidRPr="006D2CBF" w:rsidRDefault="00355BBE" w:rsidP="006D2CBF">
      <w:pPr>
        <w:pStyle w:val="BodyText"/>
        <w:spacing w:after="0"/>
        <w:rPr>
          <w:sz w:val="26"/>
          <w:szCs w:val="26"/>
        </w:rPr>
      </w:pPr>
    </w:p>
    <w:sectPr w:rsidR="00355BBE" w:rsidRPr="006D2CBF" w:rsidSect="008264AC">
      <w:footerReference w:type="default" r:id="rId9"/>
      <w:pgSz w:w="11907" w:h="16840" w:code="9"/>
      <w:pgMar w:top="1134" w:right="1134" w:bottom="1134" w:left="1701" w:header="680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39" w:rsidRDefault="009C6639" w:rsidP="006746D7">
      <w:r>
        <w:separator/>
      </w:r>
    </w:p>
  </w:endnote>
  <w:endnote w:type="continuationSeparator" w:id="0">
    <w:p w:rsidR="009C6639" w:rsidRDefault="009C6639" w:rsidP="0067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CF2" w:rsidRDefault="00BE2C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1FC">
      <w:rPr>
        <w:noProof/>
      </w:rPr>
      <w:t>3</w:t>
    </w:r>
    <w:r>
      <w:fldChar w:fldCharType="end"/>
    </w:r>
  </w:p>
  <w:p w:rsidR="00BE2CF2" w:rsidRDefault="00BE2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39" w:rsidRDefault="009C6639" w:rsidP="006746D7">
      <w:r>
        <w:separator/>
      </w:r>
    </w:p>
  </w:footnote>
  <w:footnote w:type="continuationSeparator" w:id="0">
    <w:p w:rsidR="009C6639" w:rsidRDefault="009C6639" w:rsidP="0067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CF4"/>
    <w:multiLevelType w:val="hybridMultilevel"/>
    <w:tmpl w:val="3CF2788E"/>
    <w:lvl w:ilvl="0" w:tplc="AB2C6C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F74C2"/>
    <w:multiLevelType w:val="hybridMultilevel"/>
    <w:tmpl w:val="318C235C"/>
    <w:lvl w:ilvl="0" w:tplc="CF14EDE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5611C21"/>
    <w:multiLevelType w:val="hybridMultilevel"/>
    <w:tmpl w:val="4A5E797E"/>
    <w:lvl w:ilvl="0" w:tplc="7A105370">
      <w:start w:val="4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96341FF"/>
    <w:multiLevelType w:val="hybridMultilevel"/>
    <w:tmpl w:val="5A3AF38C"/>
    <w:lvl w:ilvl="0" w:tplc="ABF8B572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AA75235"/>
    <w:multiLevelType w:val="hybridMultilevel"/>
    <w:tmpl w:val="4F40C688"/>
    <w:lvl w:ilvl="0" w:tplc="E8EEB4EC">
      <w:start w:val="1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D262896"/>
    <w:multiLevelType w:val="hybridMultilevel"/>
    <w:tmpl w:val="04BE52FE"/>
    <w:lvl w:ilvl="0" w:tplc="7D244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C12811"/>
    <w:multiLevelType w:val="hybridMultilevel"/>
    <w:tmpl w:val="4A341AFC"/>
    <w:lvl w:ilvl="0" w:tplc="FFFFFFFF">
      <w:start w:val="1"/>
      <w:numFmt w:val="decimal"/>
      <w:lvlText w:val="%1-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64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7">
    <w:nsid w:val="14040E14"/>
    <w:multiLevelType w:val="hybridMultilevel"/>
    <w:tmpl w:val="4D7044E6"/>
    <w:lvl w:ilvl="0" w:tplc="76621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AE0947"/>
    <w:multiLevelType w:val="hybridMultilevel"/>
    <w:tmpl w:val="D032BFB0"/>
    <w:lvl w:ilvl="0" w:tplc="2DEC0D12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F7B76D5"/>
    <w:multiLevelType w:val="hybridMultilevel"/>
    <w:tmpl w:val="179AF4D2"/>
    <w:lvl w:ilvl="0" w:tplc="3DB6B9D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1822A1"/>
    <w:multiLevelType w:val="hybridMultilevel"/>
    <w:tmpl w:val="4AF27914"/>
    <w:lvl w:ilvl="0" w:tplc="5002BC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90286F"/>
    <w:multiLevelType w:val="hybridMultilevel"/>
    <w:tmpl w:val="3970CF62"/>
    <w:lvl w:ilvl="0" w:tplc="98104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436B2"/>
    <w:multiLevelType w:val="hybridMultilevel"/>
    <w:tmpl w:val="E7F8D26A"/>
    <w:lvl w:ilvl="0" w:tplc="D570CD6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5A2982"/>
    <w:multiLevelType w:val="multilevel"/>
    <w:tmpl w:val="B268CB90"/>
    <w:lvl w:ilvl="0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>
      <w:numFmt w:val="bullet"/>
      <w:lvlText w:val="-"/>
      <w:lvlJc w:val="left"/>
      <w:pPr>
        <w:tabs>
          <w:tab w:val="num" w:pos="3801"/>
        </w:tabs>
        <w:ind w:left="3668" w:hanging="227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4701"/>
        </w:tabs>
        <w:ind w:left="4701" w:hanging="360"/>
      </w:pPr>
    </w:lvl>
    <w:lvl w:ilvl="6">
      <w:numFmt w:val="bullet"/>
      <w:lvlText w:val="-"/>
      <w:lvlJc w:val="left"/>
      <w:pPr>
        <w:tabs>
          <w:tab w:val="num" w:pos="5241"/>
        </w:tabs>
        <w:ind w:left="5108" w:hanging="227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-"/>
      <w:lvlJc w:val="left"/>
      <w:pPr>
        <w:tabs>
          <w:tab w:val="num" w:pos="5961"/>
        </w:tabs>
        <w:ind w:left="5961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4">
    <w:nsid w:val="2E0371A0"/>
    <w:multiLevelType w:val="hybridMultilevel"/>
    <w:tmpl w:val="D570D6B0"/>
    <w:lvl w:ilvl="0" w:tplc="2AF44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9E4"/>
    <w:multiLevelType w:val="hybridMultilevel"/>
    <w:tmpl w:val="FA22B06C"/>
    <w:lvl w:ilvl="0" w:tplc="E7D8D092">
      <w:start w:val="2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109707E"/>
    <w:multiLevelType w:val="hybridMultilevel"/>
    <w:tmpl w:val="4BBCF54E"/>
    <w:lvl w:ilvl="0" w:tplc="98AC7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85681F"/>
    <w:multiLevelType w:val="hybridMultilevel"/>
    <w:tmpl w:val="F21A5EFC"/>
    <w:lvl w:ilvl="0" w:tplc="0100D3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153DC3"/>
    <w:multiLevelType w:val="hybridMultilevel"/>
    <w:tmpl w:val="35D22ED0"/>
    <w:lvl w:ilvl="0" w:tplc="6F489E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432C29E9"/>
    <w:multiLevelType w:val="hybridMultilevel"/>
    <w:tmpl w:val="B5DC6224"/>
    <w:lvl w:ilvl="0" w:tplc="7BF03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3B529B3"/>
    <w:multiLevelType w:val="hybridMultilevel"/>
    <w:tmpl w:val="7BA03726"/>
    <w:lvl w:ilvl="0" w:tplc="6EF2B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407C4"/>
    <w:multiLevelType w:val="hybridMultilevel"/>
    <w:tmpl w:val="92E4C06C"/>
    <w:lvl w:ilvl="0" w:tplc="DC982F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D3879"/>
    <w:multiLevelType w:val="hybridMultilevel"/>
    <w:tmpl w:val="675E12D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9EB5999"/>
    <w:multiLevelType w:val="hybridMultilevel"/>
    <w:tmpl w:val="99B07BA0"/>
    <w:lvl w:ilvl="0" w:tplc="6478BD2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5DEE486D"/>
    <w:multiLevelType w:val="hybridMultilevel"/>
    <w:tmpl w:val="04B4CFAC"/>
    <w:lvl w:ilvl="0" w:tplc="049E8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FC7726"/>
    <w:multiLevelType w:val="hybridMultilevel"/>
    <w:tmpl w:val="9FD89EC8"/>
    <w:lvl w:ilvl="0" w:tplc="CFD25E1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65B34306"/>
    <w:multiLevelType w:val="singleLevel"/>
    <w:tmpl w:val="43B00A7C"/>
    <w:lvl w:ilvl="0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</w:rPr>
    </w:lvl>
  </w:abstractNum>
  <w:abstractNum w:abstractNumId="27">
    <w:nsid w:val="74BB0368"/>
    <w:multiLevelType w:val="hybridMultilevel"/>
    <w:tmpl w:val="D8967A8E"/>
    <w:lvl w:ilvl="0" w:tplc="DE7A940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B3C7A68"/>
    <w:multiLevelType w:val="hybridMultilevel"/>
    <w:tmpl w:val="779AB034"/>
    <w:lvl w:ilvl="0" w:tplc="E16CA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247E83"/>
    <w:multiLevelType w:val="hybridMultilevel"/>
    <w:tmpl w:val="413E7D6E"/>
    <w:lvl w:ilvl="0" w:tplc="485A014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F052608"/>
    <w:multiLevelType w:val="hybridMultilevel"/>
    <w:tmpl w:val="05D2A2F4"/>
    <w:lvl w:ilvl="0" w:tplc="8516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12"/>
  </w:num>
  <w:num w:numId="5">
    <w:abstractNumId w:val="7"/>
  </w:num>
  <w:num w:numId="6">
    <w:abstractNumId w:val="24"/>
  </w:num>
  <w:num w:numId="7">
    <w:abstractNumId w:val="17"/>
  </w:num>
  <w:num w:numId="8">
    <w:abstractNumId w:val="14"/>
  </w:num>
  <w:num w:numId="9">
    <w:abstractNumId w:val="25"/>
  </w:num>
  <w:num w:numId="10">
    <w:abstractNumId w:val="30"/>
  </w:num>
  <w:num w:numId="11">
    <w:abstractNumId w:val="1"/>
  </w:num>
  <w:num w:numId="12">
    <w:abstractNumId w:val="27"/>
  </w:num>
  <w:num w:numId="13">
    <w:abstractNumId w:val="3"/>
  </w:num>
  <w:num w:numId="14">
    <w:abstractNumId w:val="20"/>
  </w:num>
  <w:num w:numId="15">
    <w:abstractNumId w:val="4"/>
  </w:num>
  <w:num w:numId="16">
    <w:abstractNumId w:val="8"/>
  </w:num>
  <w:num w:numId="17">
    <w:abstractNumId w:val="15"/>
  </w:num>
  <w:num w:numId="18">
    <w:abstractNumId w:val="21"/>
  </w:num>
  <w:num w:numId="19">
    <w:abstractNumId w:val="18"/>
  </w:num>
  <w:num w:numId="20">
    <w:abstractNumId w:val="5"/>
  </w:num>
  <w:num w:numId="21">
    <w:abstractNumId w:val="10"/>
  </w:num>
  <w:num w:numId="22">
    <w:abstractNumId w:val="28"/>
  </w:num>
  <w:num w:numId="23">
    <w:abstractNumId w:val="23"/>
  </w:num>
  <w:num w:numId="24">
    <w:abstractNumId w:val="0"/>
  </w:num>
  <w:num w:numId="25">
    <w:abstractNumId w:val="19"/>
  </w:num>
  <w:num w:numId="26">
    <w:abstractNumId w:val="13"/>
  </w:num>
  <w:num w:numId="2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9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08"/>
    <w:rsid w:val="0000460D"/>
    <w:rsid w:val="00005444"/>
    <w:rsid w:val="00005E1A"/>
    <w:rsid w:val="00006F38"/>
    <w:rsid w:val="0001029D"/>
    <w:rsid w:val="00015EC7"/>
    <w:rsid w:val="0001733B"/>
    <w:rsid w:val="000301BC"/>
    <w:rsid w:val="000306B9"/>
    <w:rsid w:val="00037EB0"/>
    <w:rsid w:val="0004010E"/>
    <w:rsid w:val="00041A2A"/>
    <w:rsid w:val="0005110E"/>
    <w:rsid w:val="00051CF8"/>
    <w:rsid w:val="0005223A"/>
    <w:rsid w:val="000527C1"/>
    <w:rsid w:val="00064544"/>
    <w:rsid w:val="0006624E"/>
    <w:rsid w:val="00070178"/>
    <w:rsid w:val="00073FEB"/>
    <w:rsid w:val="00074F8D"/>
    <w:rsid w:val="000813D9"/>
    <w:rsid w:val="00082793"/>
    <w:rsid w:val="00084A49"/>
    <w:rsid w:val="00085212"/>
    <w:rsid w:val="00094DCE"/>
    <w:rsid w:val="000A3ECB"/>
    <w:rsid w:val="000B5072"/>
    <w:rsid w:val="000C22F3"/>
    <w:rsid w:val="000C2CE8"/>
    <w:rsid w:val="000C374A"/>
    <w:rsid w:val="000D1D56"/>
    <w:rsid w:val="000D3546"/>
    <w:rsid w:val="000D658E"/>
    <w:rsid w:val="000E0175"/>
    <w:rsid w:val="000E0563"/>
    <w:rsid w:val="000E5A85"/>
    <w:rsid w:val="000F0B00"/>
    <w:rsid w:val="000F2168"/>
    <w:rsid w:val="000F3BC9"/>
    <w:rsid w:val="000F4F60"/>
    <w:rsid w:val="00102B01"/>
    <w:rsid w:val="00104E2D"/>
    <w:rsid w:val="00104F04"/>
    <w:rsid w:val="00105909"/>
    <w:rsid w:val="00110F85"/>
    <w:rsid w:val="00113CE2"/>
    <w:rsid w:val="001167EA"/>
    <w:rsid w:val="00120790"/>
    <w:rsid w:val="00123232"/>
    <w:rsid w:val="00124CD5"/>
    <w:rsid w:val="00126005"/>
    <w:rsid w:val="00127748"/>
    <w:rsid w:val="0013621F"/>
    <w:rsid w:val="001363F2"/>
    <w:rsid w:val="00140BBD"/>
    <w:rsid w:val="001410C8"/>
    <w:rsid w:val="00141EA8"/>
    <w:rsid w:val="00143721"/>
    <w:rsid w:val="00143CD2"/>
    <w:rsid w:val="00147CAE"/>
    <w:rsid w:val="00150C0D"/>
    <w:rsid w:val="00151E9E"/>
    <w:rsid w:val="00152883"/>
    <w:rsid w:val="00153990"/>
    <w:rsid w:val="00153B54"/>
    <w:rsid w:val="00154FDA"/>
    <w:rsid w:val="00155A31"/>
    <w:rsid w:val="00157E73"/>
    <w:rsid w:val="001615E0"/>
    <w:rsid w:val="00167FD6"/>
    <w:rsid w:val="00172488"/>
    <w:rsid w:val="00177800"/>
    <w:rsid w:val="00183463"/>
    <w:rsid w:val="0018599E"/>
    <w:rsid w:val="00190447"/>
    <w:rsid w:val="00191D22"/>
    <w:rsid w:val="001A7A34"/>
    <w:rsid w:val="001A7C80"/>
    <w:rsid w:val="001A7E81"/>
    <w:rsid w:val="001B1F18"/>
    <w:rsid w:val="001B1F84"/>
    <w:rsid w:val="001B3AAA"/>
    <w:rsid w:val="001C15B8"/>
    <w:rsid w:val="001C2F36"/>
    <w:rsid w:val="001C5C1D"/>
    <w:rsid w:val="001C612F"/>
    <w:rsid w:val="001C6859"/>
    <w:rsid w:val="001C7665"/>
    <w:rsid w:val="001D0DAF"/>
    <w:rsid w:val="001D1DB4"/>
    <w:rsid w:val="001D30E5"/>
    <w:rsid w:val="001D3D80"/>
    <w:rsid w:val="001E3750"/>
    <w:rsid w:val="001E602B"/>
    <w:rsid w:val="001F3DA5"/>
    <w:rsid w:val="001F3DF2"/>
    <w:rsid w:val="001F5C3F"/>
    <w:rsid w:val="001F633F"/>
    <w:rsid w:val="0020048C"/>
    <w:rsid w:val="002006C0"/>
    <w:rsid w:val="00200AF1"/>
    <w:rsid w:val="00206B0D"/>
    <w:rsid w:val="00207F85"/>
    <w:rsid w:val="002128D8"/>
    <w:rsid w:val="00213B95"/>
    <w:rsid w:val="002164F9"/>
    <w:rsid w:val="00216A9D"/>
    <w:rsid w:val="0022366B"/>
    <w:rsid w:val="00225044"/>
    <w:rsid w:val="00225075"/>
    <w:rsid w:val="00225B44"/>
    <w:rsid w:val="00230789"/>
    <w:rsid w:val="00230C6C"/>
    <w:rsid w:val="0023556C"/>
    <w:rsid w:val="00237541"/>
    <w:rsid w:val="00237EE1"/>
    <w:rsid w:val="00247E1E"/>
    <w:rsid w:val="0025579A"/>
    <w:rsid w:val="00256BE0"/>
    <w:rsid w:val="00256BEB"/>
    <w:rsid w:val="00261AF7"/>
    <w:rsid w:val="00262EFF"/>
    <w:rsid w:val="0026390B"/>
    <w:rsid w:val="00264BF3"/>
    <w:rsid w:val="00265AC0"/>
    <w:rsid w:val="00266702"/>
    <w:rsid w:val="00267A48"/>
    <w:rsid w:val="002774E8"/>
    <w:rsid w:val="00280D1D"/>
    <w:rsid w:val="00281D07"/>
    <w:rsid w:val="002850CD"/>
    <w:rsid w:val="00285BA9"/>
    <w:rsid w:val="002901EF"/>
    <w:rsid w:val="00292F6E"/>
    <w:rsid w:val="002A0174"/>
    <w:rsid w:val="002A02A3"/>
    <w:rsid w:val="002A1F24"/>
    <w:rsid w:val="002A4F05"/>
    <w:rsid w:val="002A675D"/>
    <w:rsid w:val="002A79E4"/>
    <w:rsid w:val="002B2AC0"/>
    <w:rsid w:val="002D1DB9"/>
    <w:rsid w:val="002D6D76"/>
    <w:rsid w:val="002E12F5"/>
    <w:rsid w:val="002E56C2"/>
    <w:rsid w:val="002E6B9F"/>
    <w:rsid w:val="002E717D"/>
    <w:rsid w:val="002E7E18"/>
    <w:rsid w:val="002F1745"/>
    <w:rsid w:val="0030265C"/>
    <w:rsid w:val="0030532F"/>
    <w:rsid w:val="00312D7F"/>
    <w:rsid w:val="00316D58"/>
    <w:rsid w:val="0031738B"/>
    <w:rsid w:val="00317A29"/>
    <w:rsid w:val="00317E56"/>
    <w:rsid w:val="00321B9A"/>
    <w:rsid w:val="00322B1F"/>
    <w:rsid w:val="00323548"/>
    <w:rsid w:val="003236F4"/>
    <w:rsid w:val="003300EB"/>
    <w:rsid w:val="0033358E"/>
    <w:rsid w:val="0034601E"/>
    <w:rsid w:val="00351F43"/>
    <w:rsid w:val="00354D65"/>
    <w:rsid w:val="00355BBE"/>
    <w:rsid w:val="00360B09"/>
    <w:rsid w:val="00360C30"/>
    <w:rsid w:val="00362284"/>
    <w:rsid w:val="00363037"/>
    <w:rsid w:val="0037026B"/>
    <w:rsid w:val="00374AFE"/>
    <w:rsid w:val="00374EAD"/>
    <w:rsid w:val="00375DCC"/>
    <w:rsid w:val="00382F24"/>
    <w:rsid w:val="00382FAE"/>
    <w:rsid w:val="00385DBD"/>
    <w:rsid w:val="00387E35"/>
    <w:rsid w:val="00394C89"/>
    <w:rsid w:val="00395DE4"/>
    <w:rsid w:val="0039655D"/>
    <w:rsid w:val="003A2999"/>
    <w:rsid w:val="003A6290"/>
    <w:rsid w:val="003B0105"/>
    <w:rsid w:val="003B4CE8"/>
    <w:rsid w:val="003C155A"/>
    <w:rsid w:val="003C1B4D"/>
    <w:rsid w:val="003C2103"/>
    <w:rsid w:val="003C22DA"/>
    <w:rsid w:val="003C31EA"/>
    <w:rsid w:val="003C3DFC"/>
    <w:rsid w:val="003C55A0"/>
    <w:rsid w:val="003C6E54"/>
    <w:rsid w:val="003C751E"/>
    <w:rsid w:val="003E40F2"/>
    <w:rsid w:val="003E4B44"/>
    <w:rsid w:val="003E615A"/>
    <w:rsid w:val="003E7C2A"/>
    <w:rsid w:val="003F0122"/>
    <w:rsid w:val="003F03F1"/>
    <w:rsid w:val="003F1CA8"/>
    <w:rsid w:val="003F5965"/>
    <w:rsid w:val="003F607F"/>
    <w:rsid w:val="003F789C"/>
    <w:rsid w:val="00401490"/>
    <w:rsid w:val="004017C9"/>
    <w:rsid w:val="00401A40"/>
    <w:rsid w:val="00401E5B"/>
    <w:rsid w:val="00404E10"/>
    <w:rsid w:val="00406C42"/>
    <w:rsid w:val="0041394F"/>
    <w:rsid w:val="004162C5"/>
    <w:rsid w:val="00416316"/>
    <w:rsid w:val="004164C6"/>
    <w:rsid w:val="004253A2"/>
    <w:rsid w:val="00434F25"/>
    <w:rsid w:val="00434F50"/>
    <w:rsid w:val="00436874"/>
    <w:rsid w:val="004368A1"/>
    <w:rsid w:val="0044153E"/>
    <w:rsid w:val="004426F4"/>
    <w:rsid w:val="00443EA4"/>
    <w:rsid w:val="00444B61"/>
    <w:rsid w:val="00444DFB"/>
    <w:rsid w:val="00445BE1"/>
    <w:rsid w:val="00451714"/>
    <w:rsid w:val="0045412F"/>
    <w:rsid w:val="0045762E"/>
    <w:rsid w:val="004629DB"/>
    <w:rsid w:val="004652DF"/>
    <w:rsid w:val="00466011"/>
    <w:rsid w:val="004672C7"/>
    <w:rsid w:val="00467CFE"/>
    <w:rsid w:val="00471330"/>
    <w:rsid w:val="00473D06"/>
    <w:rsid w:val="00474EDA"/>
    <w:rsid w:val="004877BD"/>
    <w:rsid w:val="00491563"/>
    <w:rsid w:val="00492A69"/>
    <w:rsid w:val="00493809"/>
    <w:rsid w:val="00494ACE"/>
    <w:rsid w:val="004A1C1E"/>
    <w:rsid w:val="004B3AB6"/>
    <w:rsid w:val="004B3F32"/>
    <w:rsid w:val="004B59F2"/>
    <w:rsid w:val="004B6586"/>
    <w:rsid w:val="004C0840"/>
    <w:rsid w:val="004C64C4"/>
    <w:rsid w:val="004C73A8"/>
    <w:rsid w:val="004D2854"/>
    <w:rsid w:val="004E3CA6"/>
    <w:rsid w:val="004E65B5"/>
    <w:rsid w:val="005109F2"/>
    <w:rsid w:val="00512288"/>
    <w:rsid w:val="0051337E"/>
    <w:rsid w:val="005133E2"/>
    <w:rsid w:val="00520AFB"/>
    <w:rsid w:val="005230BA"/>
    <w:rsid w:val="00524560"/>
    <w:rsid w:val="0052735D"/>
    <w:rsid w:val="005316CB"/>
    <w:rsid w:val="00532DBF"/>
    <w:rsid w:val="00532F9D"/>
    <w:rsid w:val="0053300A"/>
    <w:rsid w:val="00533728"/>
    <w:rsid w:val="00535A33"/>
    <w:rsid w:val="00544D07"/>
    <w:rsid w:val="00550AD5"/>
    <w:rsid w:val="00554964"/>
    <w:rsid w:val="005559C7"/>
    <w:rsid w:val="00555B04"/>
    <w:rsid w:val="00556BD1"/>
    <w:rsid w:val="00564BF1"/>
    <w:rsid w:val="00566E6D"/>
    <w:rsid w:val="0057171B"/>
    <w:rsid w:val="00576C9E"/>
    <w:rsid w:val="00580AD6"/>
    <w:rsid w:val="0058179A"/>
    <w:rsid w:val="00584F0C"/>
    <w:rsid w:val="005872AC"/>
    <w:rsid w:val="00591061"/>
    <w:rsid w:val="005920FE"/>
    <w:rsid w:val="00597429"/>
    <w:rsid w:val="00597D00"/>
    <w:rsid w:val="005A2927"/>
    <w:rsid w:val="005A5B0C"/>
    <w:rsid w:val="005B28B7"/>
    <w:rsid w:val="005B7D9D"/>
    <w:rsid w:val="005C052E"/>
    <w:rsid w:val="005C182A"/>
    <w:rsid w:val="005C37BB"/>
    <w:rsid w:val="005C3AC7"/>
    <w:rsid w:val="005C5007"/>
    <w:rsid w:val="005D1594"/>
    <w:rsid w:val="005D2061"/>
    <w:rsid w:val="005D368C"/>
    <w:rsid w:val="005E01C9"/>
    <w:rsid w:val="005E08D0"/>
    <w:rsid w:val="005E0EEF"/>
    <w:rsid w:val="005E1C18"/>
    <w:rsid w:val="005E309B"/>
    <w:rsid w:val="005E4814"/>
    <w:rsid w:val="005F0CB0"/>
    <w:rsid w:val="005F1715"/>
    <w:rsid w:val="005F4105"/>
    <w:rsid w:val="005F5236"/>
    <w:rsid w:val="005F5F6B"/>
    <w:rsid w:val="005F6240"/>
    <w:rsid w:val="00601664"/>
    <w:rsid w:val="0060194A"/>
    <w:rsid w:val="006071FC"/>
    <w:rsid w:val="00610A4E"/>
    <w:rsid w:val="0061182F"/>
    <w:rsid w:val="00614D5D"/>
    <w:rsid w:val="00617CD8"/>
    <w:rsid w:val="00627415"/>
    <w:rsid w:val="00632DCA"/>
    <w:rsid w:val="00634CE3"/>
    <w:rsid w:val="0064155C"/>
    <w:rsid w:val="00643384"/>
    <w:rsid w:val="006468FB"/>
    <w:rsid w:val="006528D5"/>
    <w:rsid w:val="00655101"/>
    <w:rsid w:val="00656B5E"/>
    <w:rsid w:val="00656BC0"/>
    <w:rsid w:val="00657F01"/>
    <w:rsid w:val="006601F0"/>
    <w:rsid w:val="006602F8"/>
    <w:rsid w:val="00661991"/>
    <w:rsid w:val="00663542"/>
    <w:rsid w:val="00664FF9"/>
    <w:rsid w:val="00666BEE"/>
    <w:rsid w:val="0067021D"/>
    <w:rsid w:val="00673498"/>
    <w:rsid w:val="006746D7"/>
    <w:rsid w:val="00677776"/>
    <w:rsid w:val="0068165F"/>
    <w:rsid w:val="00681967"/>
    <w:rsid w:val="0069346C"/>
    <w:rsid w:val="006A006F"/>
    <w:rsid w:val="006A10B3"/>
    <w:rsid w:val="006A10D9"/>
    <w:rsid w:val="006A3B15"/>
    <w:rsid w:val="006A41BA"/>
    <w:rsid w:val="006A623B"/>
    <w:rsid w:val="006A7317"/>
    <w:rsid w:val="006A7DBE"/>
    <w:rsid w:val="006B1F32"/>
    <w:rsid w:val="006C079B"/>
    <w:rsid w:val="006C3B16"/>
    <w:rsid w:val="006C7CD5"/>
    <w:rsid w:val="006D2CBF"/>
    <w:rsid w:val="006D5C3B"/>
    <w:rsid w:val="006D5CAF"/>
    <w:rsid w:val="006D5D80"/>
    <w:rsid w:val="006E348E"/>
    <w:rsid w:val="006E7EF3"/>
    <w:rsid w:val="006F0BAA"/>
    <w:rsid w:val="006F53EB"/>
    <w:rsid w:val="006F71DA"/>
    <w:rsid w:val="00702140"/>
    <w:rsid w:val="00706086"/>
    <w:rsid w:val="00712640"/>
    <w:rsid w:val="00715673"/>
    <w:rsid w:val="00717529"/>
    <w:rsid w:val="00721D88"/>
    <w:rsid w:val="0072266B"/>
    <w:rsid w:val="00722C37"/>
    <w:rsid w:val="00722D57"/>
    <w:rsid w:val="007233A1"/>
    <w:rsid w:val="00733650"/>
    <w:rsid w:val="00736B98"/>
    <w:rsid w:val="00737085"/>
    <w:rsid w:val="00740BD0"/>
    <w:rsid w:val="007422CB"/>
    <w:rsid w:val="00743EEC"/>
    <w:rsid w:val="0075161B"/>
    <w:rsid w:val="007539E4"/>
    <w:rsid w:val="00755C24"/>
    <w:rsid w:val="007568B1"/>
    <w:rsid w:val="007568D8"/>
    <w:rsid w:val="00761AEF"/>
    <w:rsid w:val="00763DD8"/>
    <w:rsid w:val="007658CF"/>
    <w:rsid w:val="00770B42"/>
    <w:rsid w:val="007734E2"/>
    <w:rsid w:val="0077721F"/>
    <w:rsid w:val="00777270"/>
    <w:rsid w:val="00784C6A"/>
    <w:rsid w:val="00786576"/>
    <w:rsid w:val="007958DC"/>
    <w:rsid w:val="0079615F"/>
    <w:rsid w:val="00796E52"/>
    <w:rsid w:val="007A0DC9"/>
    <w:rsid w:val="007A3527"/>
    <w:rsid w:val="007A5271"/>
    <w:rsid w:val="007A7649"/>
    <w:rsid w:val="007A7675"/>
    <w:rsid w:val="007B4420"/>
    <w:rsid w:val="007C25B2"/>
    <w:rsid w:val="007C42F6"/>
    <w:rsid w:val="007C7810"/>
    <w:rsid w:val="007D6FCC"/>
    <w:rsid w:val="007D7CCA"/>
    <w:rsid w:val="007E5525"/>
    <w:rsid w:val="007E78A6"/>
    <w:rsid w:val="007F60F4"/>
    <w:rsid w:val="007F7141"/>
    <w:rsid w:val="007F74BB"/>
    <w:rsid w:val="008026C8"/>
    <w:rsid w:val="00802B8F"/>
    <w:rsid w:val="00802CB3"/>
    <w:rsid w:val="0080307B"/>
    <w:rsid w:val="00804B13"/>
    <w:rsid w:val="008059DB"/>
    <w:rsid w:val="00812276"/>
    <w:rsid w:val="00816624"/>
    <w:rsid w:val="00816761"/>
    <w:rsid w:val="008264AC"/>
    <w:rsid w:val="0083146A"/>
    <w:rsid w:val="00835767"/>
    <w:rsid w:val="0083610F"/>
    <w:rsid w:val="00837D0E"/>
    <w:rsid w:val="0084142D"/>
    <w:rsid w:val="00841608"/>
    <w:rsid w:val="008424BC"/>
    <w:rsid w:val="0084582D"/>
    <w:rsid w:val="008466F9"/>
    <w:rsid w:val="00846AD2"/>
    <w:rsid w:val="008518A4"/>
    <w:rsid w:val="00852349"/>
    <w:rsid w:val="00855078"/>
    <w:rsid w:val="008604DC"/>
    <w:rsid w:val="00862E86"/>
    <w:rsid w:val="00870A4E"/>
    <w:rsid w:val="00874123"/>
    <w:rsid w:val="008775BC"/>
    <w:rsid w:val="00884B61"/>
    <w:rsid w:val="00891A55"/>
    <w:rsid w:val="00893A66"/>
    <w:rsid w:val="0089461B"/>
    <w:rsid w:val="00897631"/>
    <w:rsid w:val="008A35C3"/>
    <w:rsid w:val="008A4B9B"/>
    <w:rsid w:val="008A51EE"/>
    <w:rsid w:val="008A52CD"/>
    <w:rsid w:val="008B066D"/>
    <w:rsid w:val="008B0781"/>
    <w:rsid w:val="008B5A23"/>
    <w:rsid w:val="008B5D87"/>
    <w:rsid w:val="008C40A7"/>
    <w:rsid w:val="008C6C06"/>
    <w:rsid w:val="008C6EC0"/>
    <w:rsid w:val="008D089F"/>
    <w:rsid w:val="008D55E2"/>
    <w:rsid w:val="008E22A5"/>
    <w:rsid w:val="008E459E"/>
    <w:rsid w:val="008E4A4E"/>
    <w:rsid w:val="008E72AC"/>
    <w:rsid w:val="008F069B"/>
    <w:rsid w:val="008F070B"/>
    <w:rsid w:val="008F1F39"/>
    <w:rsid w:val="008F65FD"/>
    <w:rsid w:val="00901899"/>
    <w:rsid w:val="00903777"/>
    <w:rsid w:val="00903E3F"/>
    <w:rsid w:val="00906D75"/>
    <w:rsid w:val="00907103"/>
    <w:rsid w:val="00912D70"/>
    <w:rsid w:val="0091385A"/>
    <w:rsid w:val="00922736"/>
    <w:rsid w:val="009236DB"/>
    <w:rsid w:val="009255F2"/>
    <w:rsid w:val="00931C08"/>
    <w:rsid w:val="00933E17"/>
    <w:rsid w:val="00934ADF"/>
    <w:rsid w:val="0093619E"/>
    <w:rsid w:val="00937650"/>
    <w:rsid w:val="0094066A"/>
    <w:rsid w:val="00943EE1"/>
    <w:rsid w:val="0094786F"/>
    <w:rsid w:val="0095092D"/>
    <w:rsid w:val="00950ACA"/>
    <w:rsid w:val="0096002C"/>
    <w:rsid w:val="00966C42"/>
    <w:rsid w:val="009744DC"/>
    <w:rsid w:val="0098463E"/>
    <w:rsid w:val="009875A5"/>
    <w:rsid w:val="00987E2D"/>
    <w:rsid w:val="009965F8"/>
    <w:rsid w:val="009A228C"/>
    <w:rsid w:val="009A37E6"/>
    <w:rsid w:val="009A3BD5"/>
    <w:rsid w:val="009B0D69"/>
    <w:rsid w:val="009B33D1"/>
    <w:rsid w:val="009B4091"/>
    <w:rsid w:val="009B5214"/>
    <w:rsid w:val="009B660E"/>
    <w:rsid w:val="009C0532"/>
    <w:rsid w:val="009C2C9E"/>
    <w:rsid w:val="009C2F5E"/>
    <w:rsid w:val="009C6639"/>
    <w:rsid w:val="009C6A6D"/>
    <w:rsid w:val="009D14A3"/>
    <w:rsid w:val="009D20AB"/>
    <w:rsid w:val="009D2DEA"/>
    <w:rsid w:val="009D2F7C"/>
    <w:rsid w:val="009D3E2D"/>
    <w:rsid w:val="009D712E"/>
    <w:rsid w:val="009E1A86"/>
    <w:rsid w:val="009E1DF5"/>
    <w:rsid w:val="009E3AF8"/>
    <w:rsid w:val="009E4CB2"/>
    <w:rsid w:val="009E4D16"/>
    <w:rsid w:val="009E59B2"/>
    <w:rsid w:val="009F3BB1"/>
    <w:rsid w:val="009F413A"/>
    <w:rsid w:val="009F7B9C"/>
    <w:rsid w:val="00A01560"/>
    <w:rsid w:val="00A03826"/>
    <w:rsid w:val="00A07A4A"/>
    <w:rsid w:val="00A10D8C"/>
    <w:rsid w:val="00A15FC7"/>
    <w:rsid w:val="00A27575"/>
    <w:rsid w:val="00A30211"/>
    <w:rsid w:val="00A33284"/>
    <w:rsid w:val="00A33DE3"/>
    <w:rsid w:val="00A35BAA"/>
    <w:rsid w:val="00A45EFE"/>
    <w:rsid w:val="00A502B3"/>
    <w:rsid w:val="00A65022"/>
    <w:rsid w:val="00A666A4"/>
    <w:rsid w:val="00A67610"/>
    <w:rsid w:val="00A7256D"/>
    <w:rsid w:val="00A73A19"/>
    <w:rsid w:val="00A73CD7"/>
    <w:rsid w:val="00A75111"/>
    <w:rsid w:val="00A7741F"/>
    <w:rsid w:val="00A7777E"/>
    <w:rsid w:val="00A81568"/>
    <w:rsid w:val="00A82267"/>
    <w:rsid w:val="00A87745"/>
    <w:rsid w:val="00A92BEC"/>
    <w:rsid w:val="00A959B5"/>
    <w:rsid w:val="00A97FA5"/>
    <w:rsid w:val="00AA1ACE"/>
    <w:rsid w:val="00AA4632"/>
    <w:rsid w:val="00AA6DA2"/>
    <w:rsid w:val="00AB1FE5"/>
    <w:rsid w:val="00AB3F04"/>
    <w:rsid w:val="00AB3F2B"/>
    <w:rsid w:val="00AB51AE"/>
    <w:rsid w:val="00AC06FB"/>
    <w:rsid w:val="00AC275C"/>
    <w:rsid w:val="00AC2928"/>
    <w:rsid w:val="00AC36BA"/>
    <w:rsid w:val="00AC4FA7"/>
    <w:rsid w:val="00AC626F"/>
    <w:rsid w:val="00AD1148"/>
    <w:rsid w:val="00AD5E87"/>
    <w:rsid w:val="00AE299A"/>
    <w:rsid w:val="00AE390A"/>
    <w:rsid w:val="00AE47F1"/>
    <w:rsid w:val="00AE498D"/>
    <w:rsid w:val="00AE5B1A"/>
    <w:rsid w:val="00AE5B45"/>
    <w:rsid w:val="00AE7F24"/>
    <w:rsid w:val="00AF0B53"/>
    <w:rsid w:val="00AF1CBB"/>
    <w:rsid w:val="00AF3488"/>
    <w:rsid w:val="00B02763"/>
    <w:rsid w:val="00B02884"/>
    <w:rsid w:val="00B063B8"/>
    <w:rsid w:val="00B13D4F"/>
    <w:rsid w:val="00B14071"/>
    <w:rsid w:val="00B145C2"/>
    <w:rsid w:val="00B14E1C"/>
    <w:rsid w:val="00B15D82"/>
    <w:rsid w:val="00B170EF"/>
    <w:rsid w:val="00B177D1"/>
    <w:rsid w:val="00B179A7"/>
    <w:rsid w:val="00B23110"/>
    <w:rsid w:val="00B32413"/>
    <w:rsid w:val="00B35089"/>
    <w:rsid w:val="00B4060C"/>
    <w:rsid w:val="00B418B3"/>
    <w:rsid w:val="00B45655"/>
    <w:rsid w:val="00B46A19"/>
    <w:rsid w:val="00B4777F"/>
    <w:rsid w:val="00B477B0"/>
    <w:rsid w:val="00B5233D"/>
    <w:rsid w:val="00B60129"/>
    <w:rsid w:val="00B620F8"/>
    <w:rsid w:val="00B627F0"/>
    <w:rsid w:val="00B6336C"/>
    <w:rsid w:val="00B655F7"/>
    <w:rsid w:val="00B737B1"/>
    <w:rsid w:val="00B75C5D"/>
    <w:rsid w:val="00B7755F"/>
    <w:rsid w:val="00B77787"/>
    <w:rsid w:val="00B82F81"/>
    <w:rsid w:val="00B835F0"/>
    <w:rsid w:val="00B87903"/>
    <w:rsid w:val="00B905C0"/>
    <w:rsid w:val="00BA0766"/>
    <w:rsid w:val="00BA3656"/>
    <w:rsid w:val="00BA62DF"/>
    <w:rsid w:val="00BB2040"/>
    <w:rsid w:val="00BB2AD0"/>
    <w:rsid w:val="00BB2E79"/>
    <w:rsid w:val="00BB3C44"/>
    <w:rsid w:val="00BB6C45"/>
    <w:rsid w:val="00BB6D47"/>
    <w:rsid w:val="00BB70E8"/>
    <w:rsid w:val="00BB78FB"/>
    <w:rsid w:val="00BC1910"/>
    <w:rsid w:val="00BC6121"/>
    <w:rsid w:val="00BD4862"/>
    <w:rsid w:val="00BD61EA"/>
    <w:rsid w:val="00BE2CF2"/>
    <w:rsid w:val="00BE31D7"/>
    <w:rsid w:val="00BE384F"/>
    <w:rsid w:val="00BE58DA"/>
    <w:rsid w:val="00BE754D"/>
    <w:rsid w:val="00BF1683"/>
    <w:rsid w:val="00BF1793"/>
    <w:rsid w:val="00BF1A68"/>
    <w:rsid w:val="00BF1B0E"/>
    <w:rsid w:val="00BF1C08"/>
    <w:rsid w:val="00BF2C19"/>
    <w:rsid w:val="00BF5EC6"/>
    <w:rsid w:val="00BF5FDC"/>
    <w:rsid w:val="00C05208"/>
    <w:rsid w:val="00C06946"/>
    <w:rsid w:val="00C108E1"/>
    <w:rsid w:val="00C12B9D"/>
    <w:rsid w:val="00C1415F"/>
    <w:rsid w:val="00C16B5E"/>
    <w:rsid w:val="00C2136F"/>
    <w:rsid w:val="00C23787"/>
    <w:rsid w:val="00C23E1F"/>
    <w:rsid w:val="00C32295"/>
    <w:rsid w:val="00C3335E"/>
    <w:rsid w:val="00C33614"/>
    <w:rsid w:val="00C344DD"/>
    <w:rsid w:val="00C367A0"/>
    <w:rsid w:val="00C37CEB"/>
    <w:rsid w:val="00C37D9C"/>
    <w:rsid w:val="00C434BF"/>
    <w:rsid w:val="00C47620"/>
    <w:rsid w:val="00C53F6C"/>
    <w:rsid w:val="00C60A46"/>
    <w:rsid w:val="00C619E3"/>
    <w:rsid w:val="00C637C1"/>
    <w:rsid w:val="00C647A5"/>
    <w:rsid w:val="00C666CC"/>
    <w:rsid w:val="00C66EA8"/>
    <w:rsid w:val="00C72A6B"/>
    <w:rsid w:val="00C738EA"/>
    <w:rsid w:val="00C74FC6"/>
    <w:rsid w:val="00C80C3E"/>
    <w:rsid w:val="00C810E7"/>
    <w:rsid w:val="00C81507"/>
    <w:rsid w:val="00C84928"/>
    <w:rsid w:val="00C84E3F"/>
    <w:rsid w:val="00C9141D"/>
    <w:rsid w:val="00C92924"/>
    <w:rsid w:val="00C92C5B"/>
    <w:rsid w:val="00C949CC"/>
    <w:rsid w:val="00CA2173"/>
    <w:rsid w:val="00CA2F62"/>
    <w:rsid w:val="00CB3BE0"/>
    <w:rsid w:val="00CB6F8F"/>
    <w:rsid w:val="00CC0D4F"/>
    <w:rsid w:val="00CC0E30"/>
    <w:rsid w:val="00CC78D8"/>
    <w:rsid w:val="00CD0C4B"/>
    <w:rsid w:val="00CD1BB9"/>
    <w:rsid w:val="00CD3FB4"/>
    <w:rsid w:val="00CD4A17"/>
    <w:rsid w:val="00CE057D"/>
    <w:rsid w:val="00CE63C5"/>
    <w:rsid w:val="00CF15A8"/>
    <w:rsid w:val="00CF50F2"/>
    <w:rsid w:val="00D05C69"/>
    <w:rsid w:val="00D07132"/>
    <w:rsid w:val="00D1153F"/>
    <w:rsid w:val="00D13344"/>
    <w:rsid w:val="00D14E8B"/>
    <w:rsid w:val="00D16754"/>
    <w:rsid w:val="00D1713C"/>
    <w:rsid w:val="00D22E14"/>
    <w:rsid w:val="00D24FB5"/>
    <w:rsid w:val="00D2592F"/>
    <w:rsid w:val="00D27C54"/>
    <w:rsid w:val="00D32CE4"/>
    <w:rsid w:val="00D342EC"/>
    <w:rsid w:val="00D34A6A"/>
    <w:rsid w:val="00D36BAB"/>
    <w:rsid w:val="00D3778D"/>
    <w:rsid w:val="00D40BAC"/>
    <w:rsid w:val="00D42E16"/>
    <w:rsid w:val="00D46AD7"/>
    <w:rsid w:val="00D50659"/>
    <w:rsid w:val="00D55E15"/>
    <w:rsid w:val="00D57070"/>
    <w:rsid w:val="00D60041"/>
    <w:rsid w:val="00D61163"/>
    <w:rsid w:val="00D651F2"/>
    <w:rsid w:val="00D67746"/>
    <w:rsid w:val="00D7140A"/>
    <w:rsid w:val="00D726B7"/>
    <w:rsid w:val="00D73088"/>
    <w:rsid w:val="00D750B2"/>
    <w:rsid w:val="00D8125C"/>
    <w:rsid w:val="00D83419"/>
    <w:rsid w:val="00D83CE1"/>
    <w:rsid w:val="00D84782"/>
    <w:rsid w:val="00D87D44"/>
    <w:rsid w:val="00DA057F"/>
    <w:rsid w:val="00DA18BB"/>
    <w:rsid w:val="00DA2CD5"/>
    <w:rsid w:val="00DA3421"/>
    <w:rsid w:val="00DA5393"/>
    <w:rsid w:val="00DA70C2"/>
    <w:rsid w:val="00DB4CAA"/>
    <w:rsid w:val="00DB5CA1"/>
    <w:rsid w:val="00DC44E9"/>
    <w:rsid w:val="00DD1476"/>
    <w:rsid w:val="00DD3FFA"/>
    <w:rsid w:val="00E002E9"/>
    <w:rsid w:val="00E02480"/>
    <w:rsid w:val="00E02E38"/>
    <w:rsid w:val="00E04E44"/>
    <w:rsid w:val="00E04E52"/>
    <w:rsid w:val="00E06553"/>
    <w:rsid w:val="00E07D1E"/>
    <w:rsid w:val="00E12B57"/>
    <w:rsid w:val="00E16BC6"/>
    <w:rsid w:val="00E17459"/>
    <w:rsid w:val="00E2203F"/>
    <w:rsid w:val="00E2690B"/>
    <w:rsid w:val="00E27422"/>
    <w:rsid w:val="00E36028"/>
    <w:rsid w:val="00E37645"/>
    <w:rsid w:val="00E4176D"/>
    <w:rsid w:val="00E424F4"/>
    <w:rsid w:val="00E425C4"/>
    <w:rsid w:val="00E43D04"/>
    <w:rsid w:val="00E460A0"/>
    <w:rsid w:val="00E4618B"/>
    <w:rsid w:val="00E46363"/>
    <w:rsid w:val="00E51966"/>
    <w:rsid w:val="00E52D55"/>
    <w:rsid w:val="00E57C25"/>
    <w:rsid w:val="00E636A8"/>
    <w:rsid w:val="00E773A2"/>
    <w:rsid w:val="00E83AB5"/>
    <w:rsid w:val="00E90B73"/>
    <w:rsid w:val="00E979B2"/>
    <w:rsid w:val="00EA03C2"/>
    <w:rsid w:val="00EA1D13"/>
    <w:rsid w:val="00EA2EBD"/>
    <w:rsid w:val="00EA59EE"/>
    <w:rsid w:val="00EA744C"/>
    <w:rsid w:val="00EB4872"/>
    <w:rsid w:val="00EB4927"/>
    <w:rsid w:val="00EB6851"/>
    <w:rsid w:val="00EC0043"/>
    <w:rsid w:val="00ED1560"/>
    <w:rsid w:val="00ED266F"/>
    <w:rsid w:val="00EE0B7E"/>
    <w:rsid w:val="00EF1C04"/>
    <w:rsid w:val="00EF39E7"/>
    <w:rsid w:val="00EF72D0"/>
    <w:rsid w:val="00F01EEA"/>
    <w:rsid w:val="00F03D79"/>
    <w:rsid w:val="00F04142"/>
    <w:rsid w:val="00F12A51"/>
    <w:rsid w:val="00F20F4E"/>
    <w:rsid w:val="00F2215D"/>
    <w:rsid w:val="00F261C4"/>
    <w:rsid w:val="00F333C7"/>
    <w:rsid w:val="00F34546"/>
    <w:rsid w:val="00F346AC"/>
    <w:rsid w:val="00F35092"/>
    <w:rsid w:val="00F3581B"/>
    <w:rsid w:val="00F35944"/>
    <w:rsid w:val="00F36802"/>
    <w:rsid w:val="00F37D1F"/>
    <w:rsid w:val="00F40F58"/>
    <w:rsid w:val="00F437C6"/>
    <w:rsid w:val="00F44E62"/>
    <w:rsid w:val="00F458EC"/>
    <w:rsid w:val="00F46A21"/>
    <w:rsid w:val="00F470C2"/>
    <w:rsid w:val="00F50027"/>
    <w:rsid w:val="00F5130D"/>
    <w:rsid w:val="00F51787"/>
    <w:rsid w:val="00F56F04"/>
    <w:rsid w:val="00F60CB4"/>
    <w:rsid w:val="00F61F9E"/>
    <w:rsid w:val="00F716C3"/>
    <w:rsid w:val="00F808F8"/>
    <w:rsid w:val="00F81A80"/>
    <w:rsid w:val="00F82531"/>
    <w:rsid w:val="00FA0E86"/>
    <w:rsid w:val="00FA1223"/>
    <w:rsid w:val="00FA1BC6"/>
    <w:rsid w:val="00FA2E6C"/>
    <w:rsid w:val="00FA3D26"/>
    <w:rsid w:val="00FB473E"/>
    <w:rsid w:val="00FD1959"/>
    <w:rsid w:val="00FD2188"/>
    <w:rsid w:val="00FD4445"/>
    <w:rsid w:val="00FD7EED"/>
    <w:rsid w:val="00FE3FAA"/>
    <w:rsid w:val="00FF15F5"/>
    <w:rsid w:val="00FF190F"/>
    <w:rsid w:val="00FF1BD4"/>
    <w:rsid w:val="00FF4E91"/>
    <w:rsid w:val="00FF55A7"/>
    <w:rsid w:val="00FF7014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NI-Times" w:eastAsia="PMingLiU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8"/>
    <w:pPr>
      <w:jc w:val="both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F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5208"/>
    <w:pPr>
      <w:keepNext/>
      <w:tabs>
        <w:tab w:val="center" w:pos="1276"/>
        <w:tab w:val="center" w:pos="6521"/>
      </w:tabs>
      <w:outlineLvl w:val="1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520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5208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05208"/>
    <w:rPr>
      <w:rFonts w:eastAsia="Times New Roman" w:cs="Times New Roman"/>
      <w:b/>
      <w:sz w:val="26"/>
      <w:szCs w:val="20"/>
    </w:rPr>
  </w:style>
  <w:style w:type="character" w:customStyle="1" w:styleId="Heading4Char">
    <w:name w:val="Heading 4 Char"/>
    <w:link w:val="Heading4"/>
    <w:uiPriority w:val="9"/>
    <w:semiHidden/>
    <w:rsid w:val="00C0520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C05208"/>
    <w:rPr>
      <w:rFonts w:ascii="Cambria" w:eastAsia="Times New Roman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C05208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105909"/>
    <w:pPr>
      <w:ind w:firstLine="545"/>
    </w:pPr>
    <w:rPr>
      <w:rFonts w:ascii="VNI-Times" w:eastAsia="Times New Roman" w:hAnsi="VNI-Times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105909"/>
    <w:rPr>
      <w:rFonts w:eastAsia="Times New Roman"/>
      <w:sz w:val="28"/>
      <w:szCs w:val="24"/>
    </w:rPr>
  </w:style>
  <w:style w:type="paragraph" w:customStyle="1" w:styleId="vanban">
    <w:name w:val="van ban"/>
    <w:basedOn w:val="Normal"/>
    <w:qFormat/>
    <w:rsid w:val="00FA1223"/>
    <w:pPr>
      <w:spacing w:before="120"/>
      <w:ind w:firstLine="709"/>
      <w:jc w:val="left"/>
    </w:pPr>
    <w:rPr>
      <w:szCs w:val="28"/>
    </w:rPr>
  </w:style>
  <w:style w:type="paragraph" w:customStyle="1" w:styleId="mucnho">
    <w:name w:val="muc nho"/>
    <w:basedOn w:val="Normal"/>
    <w:qFormat/>
    <w:rsid w:val="00FA1223"/>
    <w:pPr>
      <w:spacing w:before="120"/>
      <w:ind w:firstLine="709"/>
      <w:jc w:val="left"/>
    </w:pPr>
    <w:rPr>
      <w:b/>
      <w:szCs w:val="28"/>
    </w:rPr>
  </w:style>
  <w:style w:type="paragraph" w:customStyle="1" w:styleId="daudong">
    <w:name w:val="dau dong"/>
    <w:basedOn w:val="vanban"/>
    <w:qFormat/>
    <w:rsid w:val="00FA1223"/>
    <w:pPr>
      <w:spacing w:before="0"/>
      <w:jc w:val="both"/>
    </w:pPr>
  </w:style>
  <w:style w:type="paragraph" w:styleId="BodyText3">
    <w:name w:val="Body Text 3"/>
    <w:basedOn w:val="Normal"/>
    <w:link w:val="BodyText3Char"/>
    <w:uiPriority w:val="99"/>
    <w:unhideWhenUsed/>
    <w:rsid w:val="00141EA8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141EA8"/>
    <w:rPr>
      <w:rFonts w:ascii="Times New Roman" w:hAnsi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6D7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2D6D76"/>
    <w:rPr>
      <w:rFonts w:ascii="Times New Roman" w:hAnsi="Times New Roman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6746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746D7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6746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746D7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5C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F5F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0A4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70A4E"/>
    <w:rPr>
      <w:rFonts w:ascii="Times New Roman" w:hAnsi="Times New Roman"/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7C54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D27C54"/>
    <w:rPr>
      <w:rFonts w:ascii="Times New Roman" w:hAnsi="Times New Roman"/>
      <w:sz w:val="16"/>
      <w:szCs w:val="16"/>
      <w:lang w:eastAsia="en-US"/>
    </w:rPr>
  </w:style>
  <w:style w:type="table" w:styleId="TableGrid">
    <w:name w:val="Table Grid"/>
    <w:basedOn w:val="TableNormal"/>
    <w:rsid w:val="00DA34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NI-Times" w:eastAsia="PMingLiU" w:hAnsi="VNI-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08"/>
    <w:pPr>
      <w:jc w:val="both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F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05208"/>
    <w:pPr>
      <w:keepNext/>
      <w:tabs>
        <w:tab w:val="center" w:pos="1276"/>
        <w:tab w:val="center" w:pos="6521"/>
      </w:tabs>
      <w:outlineLvl w:val="1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520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05208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05208"/>
    <w:rPr>
      <w:rFonts w:eastAsia="Times New Roman" w:cs="Times New Roman"/>
      <w:b/>
      <w:sz w:val="26"/>
      <w:szCs w:val="20"/>
    </w:rPr>
  </w:style>
  <w:style w:type="character" w:customStyle="1" w:styleId="Heading4Char">
    <w:name w:val="Heading 4 Char"/>
    <w:link w:val="Heading4"/>
    <w:uiPriority w:val="9"/>
    <w:semiHidden/>
    <w:rsid w:val="00C0520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C05208"/>
    <w:rPr>
      <w:rFonts w:ascii="Cambria" w:eastAsia="Times New Roman" w:hAnsi="Cambria" w:cs="Times New Roman"/>
      <w:color w:val="243F60"/>
    </w:rPr>
  </w:style>
  <w:style w:type="paragraph" w:styleId="ListParagraph">
    <w:name w:val="List Paragraph"/>
    <w:basedOn w:val="Normal"/>
    <w:uiPriority w:val="34"/>
    <w:qFormat/>
    <w:rsid w:val="00C05208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105909"/>
    <w:pPr>
      <w:ind w:firstLine="545"/>
    </w:pPr>
    <w:rPr>
      <w:rFonts w:ascii="VNI-Times" w:eastAsia="Times New Roman" w:hAnsi="VNI-Times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105909"/>
    <w:rPr>
      <w:rFonts w:eastAsia="Times New Roman"/>
      <w:sz w:val="28"/>
      <w:szCs w:val="24"/>
    </w:rPr>
  </w:style>
  <w:style w:type="paragraph" w:customStyle="1" w:styleId="vanban">
    <w:name w:val="van ban"/>
    <w:basedOn w:val="Normal"/>
    <w:qFormat/>
    <w:rsid w:val="00FA1223"/>
    <w:pPr>
      <w:spacing w:before="120"/>
      <w:ind w:firstLine="709"/>
      <w:jc w:val="left"/>
    </w:pPr>
    <w:rPr>
      <w:szCs w:val="28"/>
    </w:rPr>
  </w:style>
  <w:style w:type="paragraph" w:customStyle="1" w:styleId="mucnho">
    <w:name w:val="muc nho"/>
    <w:basedOn w:val="Normal"/>
    <w:qFormat/>
    <w:rsid w:val="00FA1223"/>
    <w:pPr>
      <w:spacing w:before="120"/>
      <w:ind w:firstLine="709"/>
      <w:jc w:val="left"/>
    </w:pPr>
    <w:rPr>
      <w:b/>
      <w:szCs w:val="28"/>
    </w:rPr>
  </w:style>
  <w:style w:type="paragraph" w:customStyle="1" w:styleId="daudong">
    <w:name w:val="dau dong"/>
    <w:basedOn w:val="vanban"/>
    <w:qFormat/>
    <w:rsid w:val="00FA1223"/>
    <w:pPr>
      <w:spacing w:before="0"/>
      <w:jc w:val="both"/>
    </w:pPr>
  </w:style>
  <w:style w:type="paragraph" w:styleId="BodyText3">
    <w:name w:val="Body Text 3"/>
    <w:basedOn w:val="Normal"/>
    <w:link w:val="BodyText3Char"/>
    <w:uiPriority w:val="99"/>
    <w:unhideWhenUsed/>
    <w:rsid w:val="00141EA8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141EA8"/>
    <w:rPr>
      <w:rFonts w:ascii="Times New Roman" w:hAnsi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D6D7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2D6D76"/>
    <w:rPr>
      <w:rFonts w:ascii="Times New Roman" w:hAnsi="Times New Roman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6746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746D7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6746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746D7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C5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5C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BF5F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70A4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70A4E"/>
    <w:rPr>
      <w:rFonts w:ascii="Times New Roman" w:hAnsi="Times New Roman"/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27C54"/>
    <w:pPr>
      <w:spacing w:after="120"/>
      <w:ind w:left="360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D27C54"/>
    <w:rPr>
      <w:rFonts w:ascii="Times New Roman" w:hAnsi="Times New Roman"/>
      <w:sz w:val="16"/>
      <w:szCs w:val="16"/>
      <w:lang w:eastAsia="en-US"/>
    </w:rPr>
  </w:style>
  <w:style w:type="table" w:styleId="TableGrid">
    <w:name w:val="Table Grid"/>
    <w:basedOn w:val="TableNormal"/>
    <w:rsid w:val="00DA34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D5AF-7864-407D-B5E3-C279A24D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Dien thoai: 098 5958 437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Nhat Quang</dc:creator>
  <cp:lastModifiedBy>TruongNgocDoQuyen</cp:lastModifiedBy>
  <cp:revision>2</cp:revision>
  <cp:lastPrinted>2015-07-02T12:29:00Z</cp:lastPrinted>
  <dcterms:created xsi:type="dcterms:W3CDTF">2015-07-10T09:30:00Z</dcterms:created>
  <dcterms:modified xsi:type="dcterms:W3CDTF">2015-07-10T09:30:00Z</dcterms:modified>
</cp:coreProperties>
</file>