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24" w:rsidRPr="0009398A" w:rsidRDefault="00AE6A24" w:rsidP="00F45603">
      <w:pPr>
        <w:tabs>
          <w:tab w:val="center" w:pos="2268"/>
          <w:tab w:val="center" w:pos="7371"/>
        </w:tabs>
        <w:jc w:val="both"/>
        <w:rPr>
          <w:rFonts w:ascii="Times New Roman" w:hAnsi="Times New Roman"/>
          <w:b/>
          <w:sz w:val="30"/>
          <w:u w:val="single"/>
        </w:rPr>
      </w:pPr>
      <w:r w:rsidRPr="0009398A">
        <w:rPr>
          <w:rFonts w:ascii="Times New Roman" w:hAnsi="Times New Roman"/>
          <w:b/>
          <w:sz w:val="28"/>
        </w:rPr>
        <w:tab/>
        <w:t>BCH ĐOÀN TP. HỒ CHÍ MINH</w:t>
      </w:r>
      <w:r w:rsidRPr="0009398A">
        <w:rPr>
          <w:rFonts w:ascii="Times New Roman" w:hAnsi="Times New Roman"/>
          <w:sz w:val="28"/>
        </w:rPr>
        <w:tab/>
      </w:r>
      <w:r w:rsidRPr="0009398A">
        <w:rPr>
          <w:rFonts w:ascii="Times New Roman" w:hAnsi="Times New Roman"/>
          <w:b/>
          <w:sz w:val="30"/>
          <w:u w:val="single"/>
        </w:rPr>
        <w:t>ĐOÀN TNCS HỒ CHÍ MINH</w:t>
      </w:r>
    </w:p>
    <w:p w:rsidR="00AE6A24" w:rsidRPr="0009398A" w:rsidRDefault="00AE6A24" w:rsidP="00F45603">
      <w:pPr>
        <w:tabs>
          <w:tab w:val="center" w:pos="2268"/>
        </w:tabs>
        <w:jc w:val="both"/>
        <w:rPr>
          <w:rFonts w:ascii="Times New Roman" w:hAnsi="Times New Roman"/>
          <w:sz w:val="26"/>
        </w:rPr>
      </w:pPr>
      <w:r w:rsidRPr="0009398A">
        <w:rPr>
          <w:rFonts w:ascii="Times New Roman" w:hAnsi="Times New Roman"/>
          <w:sz w:val="26"/>
        </w:rPr>
        <w:tab/>
        <w:t>***</w:t>
      </w:r>
    </w:p>
    <w:p w:rsidR="00A361BA" w:rsidRPr="0009398A" w:rsidRDefault="009E5A6D" w:rsidP="00A361BA">
      <w:pPr>
        <w:tabs>
          <w:tab w:val="center" w:pos="2268"/>
          <w:tab w:val="center" w:pos="7371"/>
        </w:tabs>
        <w:jc w:val="both"/>
        <w:rPr>
          <w:rFonts w:ascii="Times New Roman" w:hAnsi="Times New Roman"/>
          <w:i/>
          <w:sz w:val="26"/>
        </w:rPr>
      </w:pPr>
      <w:r w:rsidRPr="0009398A">
        <w:rPr>
          <w:rFonts w:ascii="Times New Roman" w:hAnsi="Times New Roman"/>
          <w:sz w:val="28"/>
        </w:rPr>
        <w:tab/>
        <w:t xml:space="preserve">Số: </w:t>
      </w:r>
      <w:r w:rsidR="006600C1">
        <w:rPr>
          <w:rFonts w:ascii="Times New Roman" w:hAnsi="Times New Roman"/>
          <w:sz w:val="28"/>
        </w:rPr>
        <w:t>83</w:t>
      </w:r>
      <w:r w:rsidR="005A467B" w:rsidRPr="0009398A">
        <w:rPr>
          <w:rFonts w:ascii="Times New Roman" w:hAnsi="Times New Roman"/>
          <w:sz w:val="28"/>
        </w:rPr>
        <w:t>-HD</w:t>
      </w:r>
      <w:r w:rsidR="00AE6A24" w:rsidRPr="0009398A">
        <w:rPr>
          <w:rFonts w:ascii="Times New Roman" w:hAnsi="Times New Roman"/>
          <w:sz w:val="28"/>
        </w:rPr>
        <w:t>/TĐTN-BTC</w:t>
      </w:r>
      <w:r w:rsidR="00AE6A24" w:rsidRPr="0009398A">
        <w:rPr>
          <w:rFonts w:ascii="Times New Roman" w:hAnsi="Times New Roman"/>
          <w:sz w:val="28"/>
        </w:rPr>
        <w:tab/>
      </w:r>
      <w:r w:rsidR="00AE6A24" w:rsidRPr="0009398A">
        <w:rPr>
          <w:rFonts w:ascii="Times New Roman" w:hAnsi="Times New Roman"/>
          <w:i/>
          <w:sz w:val="26"/>
        </w:rPr>
        <w:t>TP.</w:t>
      </w:r>
      <w:r w:rsidRPr="0009398A">
        <w:rPr>
          <w:rFonts w:ascii="Times New Roman" w:hAnsi="Times New Roman"/>
          <w:i/>
          <w:sz w:val="26"/>
        </w:rPr>
        <w:t xml:space="preserve"> Hồ Chí Minh, ngày </w:t>
      </w:r>
      <w:r w:rsidR="006600C1">
        <w:rPr>
          <w:rFonts w:ascii="Times New Roman" w:hAnsi="Times New Roman"/>
          <w:i/>
          <w:sz w:val="26"/>
        </w:rPr>
        <w:t>18</w:t>
      </w:r>
      <w:r w:rsidR="000A13B5" w:rsidRPr="0009398A">
        <w:rPr>
          <w:rFonts w:ascii="Times New Roman" w:hAnsi="Times New Roman"/>
          <w:i/>
          <w:sz w:val="26"/>
        </w:rPr>
        <w:t xml:space="preserve"> </w:t>
      </w:r>
      <w:r w:rsidR="006C74DE" w:rsidRPr="0009398A">
        <w:rPr>
          <w:rFonts w:ascii="Times New Roman" w:hAnsi="Times New Roman"/>
          <w:i/>
          <w:sz w:val="26"/>
        </w:rPr>
        <w:t>tháng 02 năm 2016</w:t>
      </w:r>
    </w:p>
    <w:p w:rsidR="00F37B22" w:rsidRPr="0009398A" w:rsidRDefault="00F37B22" w:rsidP="00A361BA">
      <w:pPr>
        <w:tabs>
          <w:tab w:val="center" w:pos="2268"/>
          <w:tab w:val="center" w:pos="7371"/>
        </w:tabs>
        <w:jc w:val="both"/>
        <w:rPr>
          <w:rFonts w:ascii="Times New Roman" w:hAnsi="Times New Roman"/>
          <w:i/>
          <w:sz w:val="26"/>
        </w:rPr>
      </w:pPr>
    </w:p>
    <w:p w:rsidR="00A361BA" w:rsidRPr="0009398A" w:rsidRDefault="00A361BA" w:rsidP="00A361BA">
      <w:pPr>
        <w:tabs>
          <w:tab w:val="center" w:pos="2268"/>
          <w:tab w:val="center" w:pos="7371"/>
        </w:tabs>
        <w:jc w:val="both"/>
        <w:rPr>
          <w:rFonts w:ascii="Times New Roman" w:hAnsi="Times New Roman"/>
          <w:i/>
          <w:sz w:val="4"/>
        </w:rPr>
      </w:pPr>
    </w:p>
    <w:p w:rsidR="005D3C7B" w:rsidRPr="0009398A" w:rsidRDefault="005D3C7B" w:rsidP="005D3C7B">
      <w:pPr>
        <w:jc w:val="center"/>
        <w:rPr>
          <w:rFonts w:ascii="Times New Roman" w:hAnsi="Times New Roman"/>
          <w:b/>
          <w:bCs/>
          <w:sz w:val="32"/>
        </w:rPr>
      </w:pPr>
      <w:r w:rsidRPr="0009398A">
        <w:rPr>
          <w:rFonts w:ascii="Times New Roman" w:hAnsi="Times New Roman"/>
          <w:b/>
          <w:bCs/>
          <w:sz w:val="32"/>
        </w:rPr>
        <w:t>HƯỚNG DẪN</w:t>
      </w:r>
    </w:p>
    <w:p w:rsidR="005D3C7B" w:rsidRPr="0009398A" w:rsidRDefault="005D3C7B" w:rsidP="007E381E">
      <w:pPr>
        <w:jc w:val="center"/>
        <w:rPr>
          <w:rFonts w:ascii="Times New Roman" w:hAnsi="Times New Roman"/>
          <w:b/>
          <w:bCs/>
          <w:sz w:val="28"/>
          <w:szCs w:val="28"/>
        </w:rPr>
      </w:pPr>
      <w:bookmarkStart w:id="0" w:name="_GoBack"/>
      <w:r w:rsidRPr="0009398A">
        <w:rPr>
          <w:rFonts w:ascii="Times New Roman" w:hAnsi="Times New Roman"/>
          <w:b/>
          <w:sz w:val="28"/>
          <w:szCs w:val="28"/>
        </w:rPr>
        <w:t xml:space="preserve">Tổ chức Ngày đoàn viên </w:t>
      </w:r>
      <w:r w:rsidR="007E381E" w:rsidRPr="0009398A">
        <w:rPr>
          <w:rFonts w:ascii="Times New Roman" w:hAnsi="Times New Roman"/>
          <w:b/>
          <w:sz w:val="28"/>
          <w:szCs w:val="28"/>
        </w:rPr>
        <w:t>trong</w:t>
      </w:r>
      <w:r w:rsidRPr="0009398A">
        <w:rPr>
          <w:rFonts w:ascii="Times New Roman" w:hAnsi="Times New Roman"/>
          <w:sz w:val="28"/>
          <w:szCs w:val="28"/>
        </w:rPr>
        <w:t xml:space="preserve"> </w:t>
      </w:r>
      <w:r w:rsidRPr="0009398A">
        <w:rPr>
          <w:rFonts w:ascii="Times New Roman" w:hAnsi="Times New Roman"/>
          <w:b/>
          <w:bCs/>
          <w:sz w:val="28"/>
          <w:szCs w:val="28"/>
        </w:rPr>
        <w:t>năm 2016</w:t>
      </w:r>
    </w:p>
    <w:bookmarkEnd w:id="0"/>
    <w:p w:rsidR="005A467B" w:rsidRPr="0009398A" w:rsidRDefault="00E91A02" w:rsidP="007D5F52">
      <w:pPr>
        <w:jc w:val="center"/>
        <w:rPr>
          <w:rFonts w:ascii="Times New Roman" w:hAnsi="Times New Roman"/>
          <w:bCs/>
          <w:lang w:val="pt-BR"/>
        </w:rPr>
      </w:pPr>
      <w:r w:rsidRPr="0009398A">
        <w:rPr>
          <w:rFonts w:ascii="Times New Roman" w:hAnsi="Times New Roman"/>
          <w:bCs/>
          <w:lang w:val="pt-BR"/>
        </w:rPr>
        <w:t>----------</w:t>
      </w:r>
    </w:p>
    <w:p w:rsidR="007D5F52" w:rsidRPr="0009398A" w:rsidRDefault="007D5F52" w:rsidP="007D5F52">
      <w:pPr>
        <w:spacing w:before="60" w:after="60"/>
        <w:ind w:firstLine="720"/>
        <w:jc w:val="both"/>
        <w:rPr>
          <w:rFonts w:ascii="Times New Roman" w:hAnsi="Times New Roman"/>
          <w:sz w:val="28"/>
          <w:szCs w:val="28"/>
        </w:rPr>
      </w:pPr>
    </w:p>
    <w:p w:rsidR="00F45603" w:rsidRPr="0009398A" w:rsidRDefault="00623D2B" w:rsidP="002F14E4">
      <w:pPr>
        <w:spacing w:before="60" w:after="60"/>
        <w:ind w:firstLine="720"/>
        <w:jc w:val="both"/>
        <w:rPr>
          <w:rFonts w:ascii="Times New Roman" w:hAnsi="Times New Roman"/>
          <w:sz w:val="28"/>
          <w:szCs w:val="28"/>
        </w:rPr>
      </w:pPr>
      <w:r w:rsidRPr="0009398A">
        <w:rPr>
          <w:rFonts w:ascii="Times New Roman" w:hAnsi="Times New Roman"/>
          <w:sz w:val="28"/>
          <w:szCs w:val="28"/>
        </w:rPr>
        <w:t>C</w:t>
      </w:r>
      <w:r w:rsidR="005D3C7B" w:rsidRPr="0009398A">
        <w:rPr>
          <w:rFonts w:ascii="Times New Roman" w:hAnsi="Times New Roman"/>
          <w:sz w:val="28"/>
          <w:szCs w:val="28"/>
        </w:rPr>
        <w:t>ăn cứ Hướng dẫn số 72</w:t>
      </w:r>
      <w:r w:rsidR="00F71788" w:rsidRPr="0009398A">
        <w:rPr>
          <w:rFonts w:ascii="Times New Roman" w:hAnsi="Times New Roman"/>
          <w:sz w:val="28"/>
          <w:szCs w:val="28"/>
        </w:rPr>
        <w:t xml:space="preserve">-HD/TWĐTN-BTC </w:t>
      </w:r>
      <w:r w:rsidR="005D3C7B" w:rsidRPr="0009398A">
        <w:rPr>
          <w:rFonts w:ascii="Times New Roman" w:hAnsi="Times New Roman"/>
          <w:sz w:val="28"/>
          <w:szCs w:val="28"/>
        </w:rPr>
        <w:t>ngày 10/12</w:t>
      </w:r>
      <w:r w:rsidR="00E91A02" w:rsidRPr="0009398A">
        <w:rPr>
          <w:rFonts w:ascii="Times New Roman" w:hAnsi="Times New Roman"/>
          <w:sz w:val="28"/>
          <w:szCs w:val="28"/>
        </w:rPr>
        <w:t xml:space="preserve">/2015 </w:t>
      </w:r>
      <w:r w:rsidR="00F71788" w:rsidRPr="0009398A">
        <w:rPr>
          <w:rFonts w:ascii="Times New Roman" w:hAnsi="Times New Roman"/>
          <w:sz w:val="28"/>
          <w:szCs w:val="28"/>
        </w:rPr>
        <w:t xml:space="preserve">của Ban Bí thư Trung ương Đoàn về việc </w:t>
      </w:r>
      <w:r w:rsidR="00483EA8" w:rsidRPr="0009398A">
        <w:rPr>
          <w:rFonts w:ascii="Times New Roman" w:hAnsi="Times New Roman"/>
          <w:sz w:val="28"/>
          <w:szCs w:val="28"/>
        </w:rPr>
        <w:t>tổ chức “Ngày đoàn viên”</w:t>
      </w:r>
      <w:r w:rsidR="005D3C7B" w:rsidRPr="0009398A">
        <w:rPr>
          <w:rFonts w:ascii="Times New Roman" w:hAnsi="Times New Roman"/>
          <w:sz w:val="28"/>
          <w:szCs w:val="28"/>
        </w:rPr>
        <w:t xml:space="preserve"> với chủ đề “Tự hào đoàn viên TNCS Hồ Chí Minh” năm 2016</w:t>
      </w:r>
      <w:r w:rsidR="00F71788" w:rsidRPr="0009398A">
        <w:rPr>
          <w:rFonts w:ascii="Times New Roman" w:hAnsi="Times New Roman"/>
          <w:spacing w:val="-2"/>
          <w:sz w:val="28"/>
          <w:szCs w:val="28"/>
          <w:lang w:val="pt-BR"/>
        </w:rPr>
        <w:t xml:space="preserve">, thiết thực kỷ niệm 85 năm ngày thành lập Đoàn TNCS Hồ Chí Minh (26/3/1931 – 26/3/2016), </w:t>
      </w:r>
      <w:r w:rsidR="007E381E" w:rsidRPr="0009398A">
        <w:rPr>
          <w:rFonts w:ascii="Times New Roman" w:hAnsi="Times New Roman"/>
          <w:spacing w:val="-2"/>
          <w:sz w:val="28"/>
          <w:szCs w:val="28"/>
          <w:lang w:val="pt-BR"/>
        </w:rPr>
        <w:t xml:space="preserve">căn cứ tình hình thực tiễn của Thành phố, </w:t>
      </w:r>
      <w:r w:rsidR="00E045C9" w:rsidRPr="0009398A">
        <w:rPr>
          <w:rFonts w:ascii="Times New Roman" w:hAnsi="Times New Roman"/>
          <w:spacing w:val="-2"/>
          <w:sz w:val="28"/>
          <w:szCs w:val="28"/>
          <w:lang w:val="pt-BR"/>
        </w:rPr>
        <w:t xml:space="preserve">Ban Thường vụ Thành Đoàn </w:t>
      </w:r>
      <w:r w:rsidR="00583A24" w:rsidRPr="0009398A">
        <w:rPr>
          <w:rFonts w:ascii="Times New Roman" w:hAnsi="Times New Roman"/>
          <w:sz w:val="28"/>
          <w:szCs w:val="28"/>
        </w:rPr>
        <w:t xml:space="preserve">ban hành </w:t>
      </w:r>
      <w:r w:rsidR="00852F62" w:rsidRPr="0009398A">
        <w:rPr>
          <w:rFonts w:ascii="Times New Roman" w:hAnsi="Times New Roman"/>
          <w:sz w:val="28"/>
          <w:szCs w:val="28"/>
        </w:rPr>
        <w:t>Hướng dẫ</w:t>
      </w:r>
      <w:r w:rsidR="005D3C7B" w:rsidRPr="0009398A">
        <w:rPr>
          <w:rFonts w:ascii="Times New Roman" w:hAnsi="Times New Roman"/>
          <w:sz w:val="28"/>
          <w:szCs w:val="28"/>
        </w:rPr>
        <w:t>n</w:t>
      </w:r>
      <w:r w:rsidR="00E045C9" w:rsidRPr="0009398A">
        <w:rPr>
          <w:rFonts w:ascii="Times New Roman" w:hAnsi="Times New Roman"/>
          <w:sz w:val="28"/>
          <w:szCs w:val="28"/>
        </w:rPr>
        <w:t xml:space="preserve"> </w:t>
      </w:r>
      <w:r w:rsidR="005D3C7B" w:rsidRPr="0009398A">
        <w:rPr>
          <w:rFonts w:ascii="Times New Roman" w:hAnsi="Times New Roman"/>
          <w:sz w:val="28"/>
          <w:szCs w:val="28"/>
        </w:rPr>
        <w:t xml:space="preserve">tổ chức </w:t>
      </w:r>
      <w:r w:rsidR="00FE5598" w:rsidRPr="0009398A">
        <w:rPr>
          <w:rFonts w:ascii="Times New Roman" w:hAnsi="Times New Roman"/>
          <w:sz w:val="28"/>
          <w:szCs w:val="28"/>
        </w:rPr>
        <w:t>Ngày đoàn viên</w:t>
      </w:r>
      <w:r w:rsidR="005D3C7B" w:rsidRPr="0009398A">
        <w:rPr>
          <w:rFonts w:ascii="Times New Roman" w:hAnsi="Times New Roman"/>
          <w:sz w:val="28"/>
          <w:szCs w:val="28"/>
        </w:rPr>
        <w:t xml:space="preserve"> </w:t>
      </w:r>
      <w:r w:rsidR="007E381E" w:rsidRPr="0009398A">
        <w:rPr>
          <w:rFonts w:ascii="Times New Roman" w:hAnsi="Times New Roman"/>
          <w:sz w:val="28"/>
          <w:szCs w:val="28"/>
        </w:rPr>
        <w:t>trong năm 2016</w:t>
      </w:r>
      <w:r w:rsidR="005D3C7B" w:rsidRPr="0009398A">
        <w:rPr>
          <w:rFonts w:ascii="Times New Roman" w:hAnsi="Times New Roman"/>
          <w:i/>
          <w:sz w:val="28"/>
          <w:szCs w:val="28"/>
        </w:rPr>
        <w:t>,</w:t>
      </w:r>
      <w:r w:rsidR="005D3C7B" w:rsidRPr="0009398A">
        <w:rPr>
          <w:rFonts w:ascii="Times New Roman" w:hAnsi="Times New Roman"/>
          <w:sz w:val="28"/>
          <w:szCs w:val="28"/>
        </w:rPr>
        <w:t xml:space="preserve"> </w:t>
      </w:r>
      <w:r w:rsidR="00E045C9" w:rsidRPr="0009398A">
        <w:rPr>
          <w:rFonts w:ascii="Times New Roman" w:hAnsi="Times New Roman"/>
          <w:sz w:val="28"/>
          <w:szCs w:val="28"/>
        </w:rPr>
        <w:t>cụ thể như sau:</w:t>
      </w:r>
    </w:p>
    <w:p w:rsidR="00E91A02" w:rsidRPr="0009398A" w:rsidRDefault="00E91A02" w:rsidP="002F14E4">
      <w:pPr>
        <w:spacing w:before="60" w:after="60"/>
        <w:ind w:firstLine="720"/>
        <w:jc w:val="both"/>
        <w:rPr>
          <w:rFonts w:ascii="Times New Roman" w:hAnsi="Times New Roman"/>
          <w:sz w:val="28"/>
          <w:szCs w:val="28"/>
        </w:rPr>
      </w:pPr>
    </w:p>
    <w:p w:rsidR="005A467B" w:rsidRPr="0009398A" w:rsidRDefault="006D1490" w:rsidP="002F14E4">
      <w:pPr>
        <w:keepNext/>
        <w:spacing w:before="60" w:after="60"/>
        <w:ind w:firstLine="720"/>
        <w:jc w:val="both"/>
        <w:outlineLvl w:val="0"/>
        <w:rPr>
          <w:rFonts w:ascii="Times New Roman" w:hAnsi="Times New Roman"/>
          <w:b/>
          <w:bCs/>
          <w:sz w:val="28"/>
          <w:szCs w:val="28"/>
          <w:lang w:val="pt-BR"/>
        </w:rPr>
      </w:pPr>
      <w:r w:rsidRPr="0009398A">
        <w:rPr>
          <w:rFonts w:ascii="Times New Roman" w:hAnsi="Times New Roman"/>
          <w:b/>
          <w:bCs/>
          <w:sz w:val="28"/>
          <w:szCs w:val="28"/>
          <w:lang w:val="pt-BR"/>
        </w:rPr>
        <w:t>I. MỤC ĐÍCH - YÊU CẦU:</w:t>
      </w:r>
    </w:p>
    <w:p w:rsidR="005A467B" w:rsidRPr="0009398A" w:rsidRDefault="005A467B" w:rsidP="002F14E4">
      <w:pPr>
        <w:spacing w:before="60" w:after="60"/>
        <w:ind w:firstLine="720"/>
        <w:jc w:val="both"/>
        <w:rPr>
          <w:rFonts w:ascii="Times New Roman" w:hAnsi="Times New Roman"/>
          <w:b/>
          <w:sz w:val="28"/>
          <w:szCs w:val="28"/>
          <w:lang w:val="pt-BR"/>
        </w:rPr>
      </w:pPr>
      <w:r w:rsidRPr="0009398A">
        <w:rPr>
          <w:rFonts w:ascii="Times New Roman" w:hAnsi="Times New Roman"/>
          <w:b/>
          <w:sz w:val="28"/>
          <w:szCs w:val="28"/>
          <w:lang w:val="pt-BR"/>
        </w:rPr>
        <w:t>1. Mục đích:</w:t>
      </w:r>
    </w:p>
    <w:p w:rsidR="00585875" w:rsidRPr="0009398A" w:rsidRDefault="00083DA9" w:rsidP="002F14E4">
      <w:pPr>
        <w:spacing w:before="60" w:after="60"/>
        <w:ind w:firstLine="680"/>
        <w:jc w:val="both"/>
        <w:rPr>
          <w:rFonts w:ascii="Times New Roman" w:hAnsi="Times New Roman"/>
          <w:sz w:val="28"/>
          <w:szCs w:val="28"/>
        </w:rPr>
      </w:pPr>
      <w:r w:rsidRPr="0009398A">
        <w:rPr>
          <w:rFonts w:ascii="Times New Roman" w:hAnsi="Times New Roman"/>
          <w:bCs/>
          <w:sz w:val="28"/>
          <w:szCs w:val="28"/>
          <w:lang w:val="sv-SE"/>
        </w:rPr>
        <w:t>- T</w:t>
      </w:r>
      <w:r w:rsidRPr="0009398A">
        <w:rPr>
          <w:rFonts w:ascii="Times New Roman" w:hAnsi="Times New Roman"/>
          <w:sz w:val="28"/>
          <w:szCs w:val="28"/>
          <w:lang w:val="da-DK"/>
        </w:rPr>
        <w:t>ạo sân chơi lành mạnh, bổ ích cho đoàn viên</w:t>
      </w:r>
      <w:r w:rsidRPr="0009398A">
        <w:rPr>
          <w:rFonts w:ascii="Times New Roman" w:hAnsi="Times New Roman"/>
          <w:sz w:val="28"/>
          <w:szCs w:val="28"/>
        </w:rPr>
        <w:t xml:space="preserve">, qua đó khơi dậy niềm tự hào dân tộc, tự hào về truyền thống vẻ vang </w:t>
      </w:r>
      <w:r w:rsidR="00575A35" w:rsidRPr="0009398A">
        <w:rPr>
          <w:rFonts w:ascii="Times New Roman" w:hAnsi="Times New Roman"/>
          <w:sz w:val="28"/>
          <w:szCs w:val="28"/>
        </w:rPr>
        <w:t>85 năm</w:t>
      </w:r>
      <w:r w:rsidRPr="0009398A">
        <w:rPr>
          <w:rFonts w:ascii="Times New Roman" w:hAnsi="Times New Roman"/>
          <w:sz w:val="28"/>
          <w:szCs w:val="28"/>
        </w:rPr>
        <w:t xml:space="preserve"> Đoàn TNCS H</w:t>
      </w:r>
      <w:r w:rsidR="0073236F" w:rsidRPr="0009398A">
        <w:rPr>
          <w:rFonts w:ascii="Times New Roman" w:hAnsi="Times New Roman"/>
          <w:sz w:val="28"/>
          <w:szCs w:val="28"/>
        </w:rPr>
        <w:t>ồ Chí Minh trong mỗi đoàn viên.</w:t>
      </w:r>
    </w:p>
    <w:p w:rsidR="00083DA9" w:rsidRPr="005972D9" w:rsidRDefault="00585875" w:rsidP="002F14E4">
      <w:pPr>
        <w:spacing w:before="60" w:after="60"/>
        <w:ind w:firstLine="680"/>
        <w:jc w:val="both"/>
        <w:rPr>
          <w:rFonts w:ascii="Times New Roman" w:hAnsi="Times New Roman"/>
          <w:sz w:val="28"/>
          <w:szCs w:val="28"/>
        </w:rPr>
      </w:pPr>
      <w:r w:rsidRPr="005972D9">
        <w:rPr>
          <w:rFonts w:ascii="Times New Roman" w:hAnsi="Times New Roman"/>
          <w:sz w:val="28"/>
          <w:szCs w:val="28"/>
        </w:rPr>
        <w:t>- P</w:t>
      </w:r>
      <w:r w:rsidR="00083DA9" w:rsidRPr="005972D9">
        <w:rPr>
          <w:rFonts w:ascii="Times New Roman" w:hAnsi="Times New Roman"/>
          <w:sz w:val="28"/>
          <w:szCs w:val="28"/>
          <w:lang w:val="da-DK"/>
        </w:rPr>
        <w:t xml:space="preserve">hát huy tính tiên phong, xung kích, thể hiện tinh thần trách nhiệm của đoàn viên </w:t>
      </w:r>
      <w:r w:rsidR="006C74DE" w:rsidRPr="005972D9">
        <w:rPr>
          <w:rFonts w:ascii="Times New Roman" w:hAnsi="Times New Roman"/>
          <w:sz w:val="28"/>
          <w:szCs w:val="28"/>
          <w:lang w:val="da-DK"/>
        </w:rPr>
        <w:t xml:space="preserve">trong tham gia thực hiện nhiệm vụ </w:t>
      </w:r>
      <w:r w:rsidR="007E381E" w:rsidRPr="005972D9">
        <w:rPr>
          <w:rFonts w:ascii="Times New Roman" w:hAnsi="Times New Roman"/>
          <w:sz w:val="28"/>
          <w:szCs w:val="28"/>
          <w:lang w:val="da-DK"/>
        </w:rPr>
        <w:t xml:space="preserve">chính trị </w:t>
      </w:r>
      <w:r w:rsidR="006C74DE" w:rsidRPr="005972D9">
        <w:rPr>
          <w:rFonts w:ascii="Times New Roman" w:hAnsi="Times New Roman"/>
          <w:sz w:val="28"/>
          <w:szCs w:val="28"/>
          <w:lang w:val="da-DK"/>
        </w:rPr>
        <w:t>của địa phương, đơn vị</w:t>
      </w:r>
      <w:r w:rsidR="00083DA9" w:rsidRPr="005972D9">
        <w:rPr>
          <w:rFonts w:ascii="Times New Roman" w:hAnsi="Times New Roman"/>
          <w:sz w:val="28"/>
          <w:szCs w:val="28"/>
          <w:lang w:val="da-DK"/>
        </w:rPr>
        <w:t xml:space="preserve">; tạo môi trường thuận lợi để đoàn viên tham gia sinh hoạt Đoàn; là dịp đoàn viên thể hiện trách nhiệm với tổ chức Đoàn </w:t>
      </w:r>
      <w:r w:rsidR="00083DA9" w:rsidRPr="005972D9">
        <w:rPr>
          <w:rFonts w:ascii="Times New Roman" w:hAnsi="Times New Roman"/>
          <w:sz w:val="28"/>
          <w:szCs w:val="28"/>
        </w:rPr>
        <w:t xml:space="preserve">và thực hiện quyền, nghĩa vụ của người đoàn viên. </w:t>
      </w:r>
    </w:p>
    <w:p w:rsidR="008A58AD" w:rsidRPr="0009398A" w:rsidRDefault="008A58AD" w:rsidP="002F14E4">
      <w:pPr>
        <w:spacing w:before="60" w:after="60"/>
        <w:ind w:firstLine="720"/>
        <w:jc w:val="both"/>
        <w:rPr>
          <w:rFonts w:ascii="Times New Roman" w:hAnsi="Times New Roman"/>
          <w:sz w:val="28"/>
          <w:szCs w:val="28"/>
          <w:lang w:val="da-DK"/>
        </w:rPr>
      </w:pPr>
      <w:r w:rsidRPr="0009398A">
        <w:rPr>
          <w:rFonts w:ascii="Times New Roman" w:hAnsi="Times New Roman"/>
          <w:sz w:val="28"/>
          <w:szCs w:val="28"/>
          <w:lang w:val="da-DK"/>
        </w:rPr>
        <w:t xml:space="preserve">- </w:t>
      </w:r>
      <w:r w:rsidR="006C74DE" w:rsidRPr="0009398A">
        <w:rPr>
          <w:rFonts w:ascii="Times New Roman" w:hAnsi="Times New Roman"/>
          <w:sz w:val="28"/>
          <w:szCs w:val="28"/>
          <w:lang w:val="da-DK"/>
        </w:rPr>
        <w:t>Thông qua các hoạt động góp phần</w:t>
      </w:r>
      <w:r w:rsidRPr="0009398A">
        <w:rPr>
          <w:rFonts w:ascii="Times New Roman" w:hAnsi="Times New Roman"/>
          <w:sz w:val="28"/>
          <w:szCs w:val="28"/>
          <w:lang w:val="da-DK"/>
        </w:rPr>
        <w:t xml:space="preserve"> nâng cao chất lượng đoàn viên, </w:t>
      </w:r>
      <w:r w:rsidR="006C74DE" w:rsidRPr="0009398A">
        <w:rPr>
          <w:rFonts w:ascii="Times New Roman" w:hAnsi="Times New Roman"/>
          <w:sz w:val="28"/>
          <w:szCs w:val="28"/>
          <w:lang w:val="da-DK"/>
        </w:rPr>
        <w:t>nâng cao chất lượng hoạt động Đoàn tại địa phương, đơn vị.</w:t>
      </w:r>
    </w:p>
    <w:p w:rsidR="006713DC" w:rsidRPr="0009398A" w:rsidRDefault="006713DC" w:rsidP="002F14E4">
      <w:pPr>
        <w:spacing w:before="60" w:after="60"/>
        <w:ind w:firstLine="720"/>
        <w:jc w:val="both"/>
        <w:rPr>
          <w:rFonts w:ascii="Times New Roman" w:hAnsi="Times New Roman"/>
          <w:b/>
          <w:sz w:val="28"/>
          <w:szCs w:val="28"/>
          <w:lang w:val="pt-BR"/>
        </w:rPr>
      </w:pPr>
    </w:p>
    <w:p w:rsidR="005A467B" w:rsidRPr="0009398A" w:rsidRDefault="005A467B" w:rsidP="002F14E4">
      <w:pPr>
        <w:spacing w:before="60" w:after="60"/>
        <w:ind w:firstLine="720"/>
        <w:jc w:val="both"/>
        <w:rPr>
          <w:rFonts w:ascii="Times New Roman" w:hAnsi="Times New Roman"/>
          <w:b/>
          <w:sz w:val="28"/>
          <w:szCs w:val="28"/>
          <w:lang w:val="pt-BR"/>
        </w:rPr>
      </w:pPr>
      <w:r w:rsidRPr="0009398A">
        <w:rPr>
          <w:rFonts w:ascii="Times New Roman" w:hAnsi="Times New Roman"/>
          <w:b/>
          <w:sz w:val="28"/>
          <w:szCs w:val="28"/>
          <w:lang w:val="pt-BR"/>
        </w:rPr>
        <w:t>2. Yêu cầu:</w:t>
      </w:r>
    </w:p>
    <w:p w:rsidR="0073236F" w:rsidRPr="0009398A" w:rsidRDefault="00585875" w:rsidP="002F14E4">
      <w:pPr>
        <w:spacing w:before="60" w:after="60"/>
        <w:ind w:firstLine="720"/>
        <w:jc w:val="both"/>
        <w:rPr>
          <w:rFonts w:ascii="Times New Roman" w:hAnsi="Times New Roman"/>
          <w:bCs/>
          <w:kern w:val="32"/>
          <w:sz w:val="28"/>
          <w:szCs w:val="28"/>
        </w:rPr>
      </w:pPr>
      <w:r w:rsidRPr="0009398A">
        <w:rPr>
          <w:rFonts w:ascii="Times New Roman" w:hAnsi="Times New Roman"/>
          <w:sz w:val="28"/>
          <w:szCs w:val="28"/>
        </w:rPr>
        <w:t xml:space="preserve">- </w:t>
      </w:r>
      <w:r w:rsidR="00083DA9" w:rsidRPr="0009398A">
        <w:rPr>
          <w:rFonts w:ascii="Times New Roman" w:hAnsi="Times New Roman"/>
          <w:sz w:val="28"/>
          <w:szCs w:val="28"/>
          <w:lang w:val="vi-VN"/>
        </w:rPr>
        <w:t xml:space="preserve">Các hoạt động Ngày </w:t>
      </w:r>
      <w:r w:rsidRPr="0009398A">
        <w:rPr>
          <w:rFonts w:ascii="Times New Roman" w:hAnsi="Times New Roman"/>
          <w:sz w:val="28"/>
          <w:szCs w:val="28"/>
          <w:lang w:val="vi-VN"/>
        </w:rPr>
        <w:t xml:space="preserve">đoàn viên </w:t>
      </w:r>
      <w:r w:rsidR="00083DA9" w:rsidRPr="0009398A">
        <w:rPr>
          <w:rFonts w:ascii="Times New Roman" w:hAnsi="Times New Roman"/>
          <w:sz w:val="28"/>
          <w:szCs w:val="28"/>
          <w:lang w:val="vi-VN"/>
        </w:rPr>
        <w:t xml:space="preserve">phải được tổ chức đồng loạt, thiết thực, </w:t>
      </w:r>
      <w:r w:rsidR="00083DA9" w:rsidRPr="0009398A">
        <w:rPr>
          <w:rFonts w:ascii="Times New Roman" w:hAnsi="Times New Roman"/>
          <w:bCs/>
          <w:kern w:val="32"/>
          <w:sz w:val="28"/>
          <w:szCs w:val="28"/>
          <w:lang w:val="vi-VN"/>
        </w:rPr>
        <w:t>phù hợp với điều kiện của đơn vị; đáp ứng nhu cầu</w:t>
      </w:r>
      <w:r w:rsidR="00F92050" w:rsidRPr="0009398A">
        <w:rPr>
          <w:rFonts w:ascii="Times New Roman" w:hAnsi="Times New Roman"/>
          <w:bCs/>
          <w:kern w:val="32"/>
          <w:sz w:val="28"/>
          <w:szCs w:val="28"/>
          <w:lang w:val="vi-VN"/>
        </w:rPr>
        <w:t xml:space="preserve"> của đoàn viên, thanh thiếu n</w:t>
      </w:r>
      <w:r w:rsidR="00F92050" w:rsidRPr="0009398A">
        <w:rPr>
          <w:rFonts w:ascii="Times New Roman" w:hAnsi="Times New Roman"/>
          <w:bCs/>
          <w:kern w:val="32"/>
          <w:sz w:val="28"/>
          <w:szCs w:val="28"/>
        </w:rPr>
        <w:t>hi</w:t>
      </w:r>
      <w:r w:rsidR="00AF4C09" w:rsidRPr="0009398A">
        <w:rPr>
          <w:rFonts w:ascii="Times New Roman" w:hAnsi="Times New Roman"/>
          <w:bCs/>
          <w:kern w:val="32"/>
          <w:sz w:val="28"/>
          <w:szCs w:val="28"/>
        </w:rPr>
        <w:t xml:space="preserve"> và cũng như yêu cầu về nâng </w:t>
      </w:r>
      <w:r w:rsidR="00C47571" w:rsidRPr="0009398A">
        <w:rPr>
          <w:rFonts w:ascii="Times New Roman" w:hAnsi="Times New Roman"/>
          <w:bCs/>
          <w:kern w:val="32"/>
          <w:sz w:val="28"/>
          <w:szCs w:val="28"/>
        </w:rPr>
        <w:t xml:space="preserve">cao </w:t>
      </w:r>
      <w:r w:rsidR="00AF4C09" w:rsidRPr="0009398A">
        <w:rPr>
          <w:rFonts w:ascii="Times New Roman" w:hAnsi="Times New Roman"/>
          <w:bCs/>
          <w:kern w:val="32"/>
          <w:sz w:val="28"/>
          <w:szCs w:val="28"/>
        </w:rPr>
        <w:t>chất lượng hoạt động.</w:t>
      </w:r>
    </w:p>
    <w:p w:rsidR="004E3457" w:rsidRPr="0009398A" w:rsidRDefault="0073236F" w:rsidP="002F14E4">
      <w:pPr>
        <w:spacing w:before="60" w:after="60"/>
        <w:ind w:firstLine="720"/>
        <w:jc w:val="both"/>
        <w:rPr>
          <w:rFonts w:ascii="Times New Roman" w:hAnsi="Times New Roman"/>
          <w:sz w:val="28"/>
          <w:szCs w:val="28"/>
          <w:lang w:val="pt-BR"/>
        </w:rPr>
      </w:pPr>
      <w:r w:rsidRPr="0009398A">
        <w:rPr>
          <w:rFonts w:ascii="Times New Roman" w:hAnsi="Times New Roman"/>
          <w:sz w:val="28"/>
          <w:szCs w:val="28"/>
          <w:lang w:val="pt-BR"/>
        </w:rPr>
        <w:t xml:space="preserve"> </w:t>
      </w:r>
    </w:p>
    <w:p w:rsidR="002C71AC" w:rsidRPr="0009398A" w:rsidRDefault="002C71AC" w:rsidP="002F14E4">
      <w:pPr>
        <w:spacing w:before="60" w:after="60"/>
        <w:ind w:firstLine="720"/>
        <w:jc w:val="both"/>
        <w:rPr>
          <w:rFonts w:ascii="Times New Roman" w:hAnsi="Times New Roman"/>
          <w:b/>
          <w:sz w:val="28"/>
          <w:szCs w:val="28"/>
          <w:lang w:val="pt-BR"/>
        </w:rPr>
      </w:pPr>
      <w:r w:rsidRPr="0009398A">
        <w:rPr>
          <w:rFonts w:ascii="Times New Roman" w:hAnsi="Times New Roman"/>
          <w:b/>
          <w:sz w:val="28"/>
          <w:szCs w:val="28"/>
          <w:lang w:val="pt-BR"/>
        </w:rPr>
        <w:t>II. THỜI GIAN – ĐỊA ĐIỂM:</w:t>
      </w:r>
    </w:p>
    <w:p w:rsidR="006B49AA" w:rsidRPr="0009398A" w:rsidRDefault="002C71AC" w:rsidP="002F14E4">
      <w:pPr>
        <w:spacing w:before="60" w:after="60"/>
        <w:ind w:firstLine="720"/>
        <w:jc w:val="both"/>
        <w:rPr>
          <w:rFonts w:ascii="Times New Roman" w:hAnsi="Times New Roman"/>
          <w:sz w:val="28"/>
          <w:szCs w:val="28"/>
          <w:lang w:val="da-DK"/>
        </w:rPr>
      </w:pPr>
      <w:r w:rsidRPr="0009398A">
        <w:rPr>
          <w:rFonts w:ascii="Times New Roman" w:hAnsi="Times New Roman"/>
          <w:b/>
          <w:sz w:val="28"/>
          <w:szCs w:val="28"/>
          <w:lang w:val="pt-BR"/>
        </w:rPr>
        <w:t xml:space="preserve">1. Thời gian: </w:t>
      </w:r>
      <w:r w:rsidR="0073236F" w:rsidRPr="0009398A">
        <w:rPr>
          <w:rFonts w:ascii="Times New Roman" w:hAnsi="Times New Roman"/>
          <w:sz w:val="28"/>
          <w:szCs w:val="28"/>
          <w:lang w:val="da-DK"/>
        </w:rPr>
        <w:t xml:space="preserve">Ngày đoàn viên được tổ chức </w:t>
      </w:r>
      <w:r w:rsidR="006B49AA" w:rsidRPr="0009398A">
        <w:rPr>
          <w:rFonts w:ascii="Times New Roman" w:hAnsi="Times New Roman"/>
          <w:sz w:val="28"/>
          <w:szCs w:val="28"/>
          <w:lang w:val="da-DK"/>
        </w:rPr>
        <w:t xml:space="preserve">định kỳ </w:t>
      </w:r>
      <w:r w:rsidR="00143D48" w:rsidRPr="0009398A">
        <w:rPr>
          <w:rFonts w:ascii="Times New Roman" w:hAnsi="Times New Roman"/>
          <w:sz w:val="28"/>
          <w:szCs w:val="28"/>
          <w:lang w:val="da-DK"/>
        </w:rPr>
        <w:t xml:space="preserve">theo từng quý </w:t>
      </w:r>
      <w:r w:rsidR="006B49AA" w:rsidRPr="0009398A">
        <w:rPr>
          <w:rFonts w:ascii="Times New Roman" w:hAnsi="Times New Roman"/>
          <w:sz w:val="28"/>
          <w:szCs w:val="28"/>
          <w:lang w:val="da-DK"/>
        </w:rPr>
        <w:t>trong năm 2016</w:t>
      </w:r>
      <w:r w:rsidR="00143D48" w:rsidRPr="0009398A">
        <w:rPr>
          <w:rFonts w:ascii="Times New Roman" w:hAnsi="Times New Roman"/>
          <w:sz w:val="28"/>
          <w:szCs w:val="28"/>
          <w:lang w:val="da-DK"/>
        </w:rPr>
        <w:t xml:space="preserve">. </w:t>
      </w:r>
      <w:r w:rsidR="006B49AA" w:rsidRPr="0009398A">
        <w:rPr>
          <w:rFonts w:ascii="Times New Roman" w:hAnsi="Times New Roman"/>
          <w:sz w:val="28"/>
          <w:szCs w:val="28"/>
          <w:lang w:val="da-DK"/>
        </w:rPr>
        <w:t>Trong đó:</w:t>
      </w:r>
    </w:p>
    <w:p w:rsidR="00983F5A" w:rsidRPr="0009398A" w:rsidRDefault="006B49AA" w:rsidP="002F14E4">
      <w:pPr>
        <w:spacing w:before="60" w:after="60"/>
        <w:ind w:firstLine="720"/>
        <w:jc w:val="both"/>
        <w:rPr>
          <w:rFonts w:ascii="Times New Roman" w:hAnsi="Times New Roman"/>
          <w:spacing w:val="-2"/>
          <w:sz w:val="28"/>
          <w:szCs w:val="28"/>
          <w:lang w:val="da-DK"/>
        </w:rPr>
      </w:pPr>
      <w:r w:rsidRPr="0009398A">
        <w:rPr>
          <w:rFonts w:ascii="Times New Roman" w:hAnsi="Times New Roman"/>
          <w:spacing w:val="-2"/>
          <w:sz w:val="28"/>
          <w:szCs w:val="28"/>
          <w:lang w:val="da-DK"/>
        </w:rPr>
        <w:t xml:space="preserve">- </w:t>
      </w:r>
      <w:r w:rsidR="007C6527" w:rsidRPr="0009398A">
        <w:rPr>
          <w:rFonts w:ascii="Times New Roman" w:hAnsi="Times New Roman"/>
          <w:spacing w:val="-2"/>
          <w:sz w:val="28"/>
          <w:szCs w:val="28"/>
          <w:lang w:val="da-DK"/>
        </w:rPr>
        <w:t>Q</w:t>
      </w:r>
      <w:r w:rsidRPr="0009398A">
        <w:rPr>
          <w:rFonts w:ascii="Times New Roman" w:hAnsi="Times New Roman"/>
          <w:spacing w:val="-2"/>
          <w:sz w:val="28"/>
          <w:szCs w:val="28"/>
          <w:lang w:val="da-DK"/>
        </w:rPr>
        <w:t>uý 1: đồng loạt các đơn vị tổ chức vào ngày 20/3/2016</w:t>
      </w:r>
      <w:r w:rsidR="007E381E" w:rsidRPr="0009398A">
        <w:rPr>
          <w:rFonts w:ascii="Times New Roman" w:hAnsi="Times New Roman"/>
          <w:spacing w:val="-2"/>
          <w:sz w:val="28"/>
          <w:szCs w:val="28"/>
          <w:lang w:val="da-DK"/>
        </w:rPr>
        <w:t xml:space="preserve"> với chủ đề ”Tự hào đoàn viên TNCS Hồ Chí Minh”</w:t>
      </w:r>
      <w:r w:rsidRPr="0009398A">
        <w:rPr>
          <w:rFonts w:ascii="Times New Roman" w:hAnsi="Times New Roman"/>
          <w:spacing w:val="-2"/>
          <w:sz w:val="28"/>
          <w:szCs w:val="28"/>
          <w:lang w:val="da-DK"/>
        </w:rPr>
        <w:t xml:space="preserve">. Riêng đối với các đơn vị được phân công tổ chức </w:t>
      </w:r>
      <w:r w:rsidR="00905C86" w:rsidRPr="0009398A">
        <w:rPr>
          <w:rFonts w:ascii="Times New Roman" w:hAnsi="Times New Roman"/>
          <w:spacing w:val="-2"/>
          <w:sz w:val="28"/>
          <w:szCs w:val="28"/>
          <w:lang w:val="da-DK"/>
        </w:rPr>
        <w:t xml:space="preserve">các </w:t>
      </w:r>
      <w:r w:rsidRPr="0009398A">
        <w:rPr>
          <w:rFonts w:ascii="Times New Roman" w:hAnsi="Times New Roman"/>
          <w:spacing w:val="-2"/>
          <w:sz w:val="28"/>
          <w:szCs w:val="28"/>
          <w:lang w:val="da-DK"/>
        </w:rPr>
        <w:t>hoạt độ</w:t>
      </w:r>
      <w:r w:rsidR="00983F5A" w:rsidRPr="0009398A">
        <w:rPr>
          <w:rFonts w:ascii="Times New Roman" w:hAnsi="Times New Roman"/>
          <w:spacing w:val="-2"/>
          <w:sz w:val="28"/>
          <w:szCs w:val="28"/>
          <w:lang w:val="da-DK"/>
        </w:rPr>
        <w:t xml:space="preserve">ng </w:t>
      </w:r>
      <w:r w:rsidR="00905C86" w:rsidRPr="0009398A">
        <w:rPr>
          <w:rFonts w:ascii="Times New Roman" w:hAnsi="Times New Roman"/>
          <w:spacing w:val="-2"/>
          <w:sz w:val="28"/>
          <w:szCs w:val="28"/>
          <w:lang w:val="da-DK"/>
        </w:rPr>
        <w:t xml:space="preserve">trong </w:t>
      </w:r>
      <w:r w:rsidR="00983F5A" w:rsidRPr="0009398A">
        <w:rPr>
          <w:rFonts w:ascii="Times New Roman" w:hAnsi="Times New Roman"/>
          <w:spacing w:val="-2"/>
          <w:sz w:val="28"/>
          <w:szCs w:val="28"/>
          <w:lang w:val="da-DK"/>
        </w:rPr>
        <w:t xml:space="preserve">Ngày đoàn viên cấp thành </w:t>
      </w:r>
      <w:r w:rsidRPr="0009398A">
        <w:rPr>
          <w:rFonts w:ascii="Times New Roman" w:hAnsi="Times New Roman"/>
          <w:spacing w:val="-2"/>
          <w:sz w:val="28"/>
          <w:szCs w:val="28"/>
          <w:lang w:val="da-DK"/>
        </w:rPr>
        <w:t xml:space="preserve">thì khuyến khích </w:t>
      </w:r>
      <w:r w:rsidR="008C4B61" w:rsidRPr="0009398A">
        <w:rPr>
          <w:rFonts w:ascii="Times New Roman" w:hAnsi="Times New Roman"/>
          <w:spacing w:val="-2"/>
          <w:sz w:val="28"/>
          <w:szCs w:val="28"/>
          <w:lang w:val="da-DK"/>
        </w:rPr>
        <w:t>việc</w:t>
      </w:r>
      <w:r w:rsidR="00983F5A" w:rsidRPr="0009398A">
        <w:rPr>
          <w:rFonts w:ascii="Times New Roman" w:hAnsi="Times New Roman"/>
          <w:spacing w:val="-2"/>
          <w:sz w:val="28"/>
          <w:szCs w:val="28"/>
          <w:lang w:val="da-DK"/>
        </w:rPr>
        <w:t xml:space="preserve"> chủ động tổ chức riêng tại đơn vị với hình thức phù hợp. </w:t>
      </w:r>
    </w:p>
    <w:p w:rsidR="007C6527" w:rsidRPr="0009398A" w:rsidRDefault="00CD4FF7" w:rsidP="002F14E4">
      <w:pPr>
        <w:spacing w:before="60" w:after="60"/>
        <w:ind w:firstLine="720"/>
        <w:jc w:val="both"/>
        <w:rPr>
          <w:rFonts w:ascii="Times New Roman" w:hAnsi="Times New Roman"/>
          <w:sz w:val="28"/>
          <w:szCs w:val="28"/>
          <w:lang w:val="da-DK"/>
        </w:rPr>
      </w:pPr>
      <w:r w:rsidRPr="0009398A">
        <w:rPr>
          <w:rFonts w:ascii="Times New Roman" w:hAnsi="Times New Roman"/>
          <w:sz w:val="28"/>
          <w:szCs w:val="28"/>
          <w:lang w:val="da-DK"/>
        </w:rPr>
        <w:lastRenderedPageBreak/>
        <w:t xml:space="preserve">- </w:t>
      </w:r>
      <w:r w:rsidR="007C6527" w:rsidRPr="0009398A">
        <w:rPr>
          <w:rFonts w:ascii="Times New Roman" w:hAnsi="Times New Roman"/>
          <w:sz w:val="28"/>
          <w:szCs w:val="28"/>
          <w:lang w:val="da-DK"/>
        </w:rPr>
        <w:t>Q</w:t>
      </w:r>
      <w:r w:rsidR="00983F5A" w:rsidRPr="0009398A">
        <w:rPr>
          <w:rFonts w:ascii="Times New Roman" w:hAnsi="Times New Roman"/>
          <w:sz w:val="28"/>
          <w:szCs w:val="28"/>
          <w:lang w:val="da-DK"/>
        </w:rPr>
        <w:t>uý 2</w:t>
      </w:r>
      <w:r w:rsidR="007C6527" w:rsidRPr="0009398A">
        <w:rPr>
          <w:rFonts w:ascii="Times New Roman" w:hAnsi="Times New Roman"/>
          <w:sz w:val="28"/>
          <w:szCs w:val="28"/>
          <w:lang w:val="da-DK"/>
        </w:rPr>
        <w:t>:</w:t>
      </w:r>
      <w:r w:rsidR="00DB5FAD" w:rsidRPr="0009398A">
        <w:rPr>
          <w:rFonts w:ascii="Times New Roman" w:hAnsi="Times New Roman"/>
          <w:sz w:val="28"/>
          <w:szCs w:val="28"/>
          <w:lang w:val="da-DK"/>
        </w:rPr>
        <w:t xml:space="preserve"> đồng loạt các đơn vị tổ chức vào ngày 05/6/2016</w:t>
      </w:r>
      <w:r w:rsidR="008C4B61" w:rsidRPr="0009398A">
        <w:rPr>
          <w:rFonts w:ascii="Times New Roman" w:hAnsi="Times New Roman"/>
          <w:sz w:val="28"/>
          <w:szCs w:val="28"/>
          <w:lang w:val="da-DK"/>
        </w:rPr>
        <w:t xml:space="preserve"> </w:t>
      </w:r>
      <w:r w:rsidR="00983F5A" w:rsidRPr="0009398A">
        <w:rPr>
          <w:rFonts w:ascii="Times New Roman" w:hAnsi="Times New Roman"/>
          <w:sz w:val="28"/>
          <w:szCs w:val="28"/>
          <w:lang w:val="da-DK"/>
        </w:rPr>
        <w:t>gắn với đợt hoạt động kỷ niệm 105 năm Ngày Bác Hồ ra đi tìm đường cứu nước (05/6/1911 – 05/6/2016)</w:t>
      </w:r>
      <w:r w:rsidR="007C6527" w:rsidRPr="0009398A">
        <w:rPr>
          <w:rFonts w:ascii="Times New Roman" w:hAnsi="Times New Roman"/>
          <w:sz w:val="28"/>
          <w:szCs w:val="28"/>
          <w:lang w:val="da-DK"/>
        </w:rPr>
        <w:t>.</w:t>
      </w:r>
      <w:r w:rsidR="00DD5FFF" w:rsidRPr="0009398A">
        <w:rPr>
          <w:rFonts w:ascii="Times New Roman" w:hAnsi="Times New Roman"/>
          <w:sz w:val="28"/>
          <w:szCs w:val="28"/>
          <w:lang w:val="da-DK"/>
        </w:rPr>
        <w:t xml:space="preserve"> </w:t>
      </w:r>
    </w:p>
    <w:p w:rsidR="008C4B61" w:rsidRPr="0009398A" w:rsidRDefault="007C6527" w:rsidP="002F14E4">
      <w:pPr>
        <w:spacing w:before="60" w:after="60"/>
        <w:ind w:firstLine="720"/>
        <w:jc w:val="both"/>
        <w:rPr>
          <w:rFonts w:ascii="Times New Roman" w:hAnsi="Times New Roman"/>
          <w:sz w:val="28"/>
          <w:szCs w:val="28"/>
          <w:lang w:val="da-DK"/>
        </w:rPr>
      </w:pPr>
      <w:r w:rsidRPr="0009398A">
        <w:rPr>
          <w:rFonts w:ascii="Times New Roman" w:hAnsi="Times New Roman"/>
          <w:sz w:val="28"/>
          <w:szCs w:val="28"/>
          <w:lang w:val="da-DK"/>
        </w:rPr>
        <w:t>-</w:t>
      </w:r>
      <w:r w:rsidR="00AC07DA" w:rsidRPr="0009398A">
        <w:rPr>
          <w:rFonts w:ascii="Times New Roman" w:hAnsi="Times New Roman"/>
          <w:sz w:val="28"/>
          <w:szCs w:val="28"/>
          <w:lang w:val="da-DK"/>
        </w:rPr>
        <w:t xml:space="preserve"> </w:t>
      </w:r>
      <w:r w:rsidRPr="0009398A">
        <w:rPr>
          <w:rFonts w:ascii="Times New Roman" w:hAnsi="Times New Roman"/>
          <w:sz w:val="28"/>
          <w:szCs w:val="28"/>
          <w:lang w:val="da-DK"/>
        </w:rPr>
        <w:t>Q</w:t>
      </w:r>
      <w:r w:rsidR="00983F5A" w:rsidRPr="0009398A">
        <w:rPr>
          <w:rFonts w:ascii="Times New Roman" w:hAnsi="Times New Roman"/>
          <w:sz w:val="28"/>
          <w:szCs w:val="28"/>
          <w:lang w:val="da-DK"/>
        </w:rPr>
        <w:t>uý 3</w:t>
      </w:r>
      <w:r w:rsidRPr="0009398A">
        <w:rPr>
          <w:rFonts w:ascii="Times New Roman" w:hAnsi="Times New Roman"/>
          <w:sz w:val="28"/>
          <w:szCs w:val="28"/>
          <w:lang w:val="da-DK"/>
        </w:rPr>
        <w:t>:</w:t>
      </w:r>
      <w:r w:rsidR="00983F5A" w:rsidRPr="0009398A">
        <w:rPr>
          <w:rFonts w:ascii="Times New Roman" w:hAnsi="Times New Roman"/>
          <w:sz w:val="28"/>
          <w:szCs w:val="28"/>
          <w:lang w:val="da-DK"/>
        </w:rPr>
        <w:t xml:space="preserve"> </w:t>
      </w:r>
      <w:r w:rsidR="00DB5FAD" w:rsidRPr="0009398A">
        <w:rPr>
          <w:rFonts w:ascii="Times New Roman" w:hAnsi="Times New Roman"/>
          <w:sz w:val="28"/>
          <w:szCs w:val="28"/>
          <w:lang w:val="da-DK"/>
        </w:rPr>
        <w:t xml:space="preserve">đồng loạt các đơn vị </w:t>
      </w:r>
      <w:r w:rsidR="006D7714" w:rsidRPr="0009398A">
        <w:rPr>
          <w:rFonts w:ascii="Times New Roman" w:hAnsi="Times New Roman"/>
          <w:sz w:val="28"/>
          <w:szCs w:val="28"/>
          <w:lang w:val="da-DK"/>
        </w:rPr>
        <w:t>tổ chức vào ngày</w:t>
      </w:r>
      <w:r w:rsidR="00DB5FAD" w:rsidRPr="0009398A">
        <w:rPr>
          <w:rFonts w:ascii="Times New Roman" w:hAnsi="Times New Roman"/>
          <w:sz w:val="28"/>
          <w:szCs w:val="28"/>
          <w:lang w:val="da-DK"/>
        </w:rPr>
        <w:t xml:space="preserve"> </w:t>
      </w:r>
      <w:r w:rsidR="008C4B61" w:rsidRPr="0009398A">
        <w:rPr>
          <w:rFonts w:ascii="Times New Roman" w:hAnsi="Times New Roman"/>
          <w:sz w:val="28"/>
          <w:szCs w:val="28"/>
          <w:lang w:val="da-DK"/>
        </w:rPr>
        <w:t xml:space="preserve">10/7/2016 gắn với Lễ </w:t>
      </w:r>
      <w:r w:rsidR="00DB5FAD" w:rsidRPr="0009398A">
        <w:rPr>
          <w:rFonts w:ascii="Times New Roman" w:hAnsi="Times New Roman"/>
          <w:sz w:val="28"/>
          <w:szCs w:val="28"/>
          <w:lang w:val="da-DK"/>
        </w:rPr>
        <w:t>ra quân chiến dịch tình nguyện Mùa hè xanh</w:t>
      </w:r>
      <w:r w:rsidR="00062736" w:rsidRPr="0009398A">
        <w:rPr>
          <w:rFonts w:ascii="Times New Roman" w:hAnsi="Times New Roman"/>
          <w:sz w:val="28"/>
          <w:szCs w:val="28"/>
          <w:lang w:val="da-DK"/>
        </w:rPr>
        <w:t xml:space="preserve"> năm 2016</w:t>
      </w:r>
      <w:r w:rsidR="008C4B61" w:rsidRPr="0009398A">
        <w:rPr>
          <w:rFonts w:ascii="Times New Roman" w:hAnsi="Times New Roman"/>
          <w:sz w:val="28"/>
          <w:szCs w:val="28"/>
          <w:lang w:val="da-DK"/>
        </w:rPr>
        <w:t>.</w:t>
      </w:r>
    </w:p>
    <w:p w:rsidR="00983F5A" w:rsidRPr="0009398A" w:rsidRDefault="007C6527" w:rsidP="002F14E4">
      <w:pPr>
        <w:spacing w:before="60" w:after="60"/>
        <w:ind w:firstLine="720"/>
        <w:jc w:val="both"/>
        <w:rPr>
          <w:sz w:val="28"/>
          <w:szCs w:val="28"/>
        </w:rPr>
      </w:pPr>
      <w:r w:rsidRPr="0009398A">
        <w:rPr>
          <w:rFonts w:ascii="Times New Roman" w:hAnsi="Times New Roman"/>
          <w:sz w:val="28"/>
          <w:szCs w:val="28"/>
          <w:lang w:val="da-DK"/>
        </w:rPr>
        <w:t>- Q</w:t>
      </w:r>
      <w:r w:rsidR="00983F5A" w:rsidRPr="0009398A">
        <w:rPr>
          <w:rFonts w:ascii="Times New Roman" w:hAnsi="Times New Roman"/>
          <w:sz w:val="28"/>
          <w:szCs w:val="28"/>
          <w:lang w:val="da-DK"/>
        </w:rPr>
        <w:t>uý 4</w:t>
      </w:r>
      <w:r w:rsidRPr="0009398A">
        <w:rPr>
          <w:rFonts w:ascii="Times New Roman" w:hAnsi="Times New Roman"/>
          <w:sz w:val="28"/>
          <w:szCs w:val="28"/>
          <w:lang w:val="da-DK"/>
        </w:rPr>
        <w:t>:</w:t>
      </w:r>
      <w:r w:rsidR="00DB5FAD" w:rsidRPr="0009398A">
        <w:rPr>
          <w:rFonts w:ascii="Times New Roman" w:hAnsi="Times New Roman"/>
          <w:sz w:val="28"/>
          <w:szCs w:val="28"/>
          <w:lang w:val="da-DK"/>
        </w:rPr>
        <w:t xml:space="preserve"> </w:t>
      </w:r>
      <w:r w:rsidR="00EC4200" w:rsidRPr="0009398A">
        <w:rPr>
          <w:rFonts w:ascii="Times New Roman" w:hAnsi="Times New Roman"/>
          <w:sz w:val="28"/>
          <w:szCs w:val="28"/>
          <w:lang w:val="da-DK"/>
        </w:rPr>
        <w:t xml:space="preserve">đồng loạt </w:t>
      </w:r>
      <w:r w:rsidR="00046368" w:rsidRPr="0009398A">
        <w:rPr>
          <w:rFonts w:ascii="Times New Roman" w:hAnsi="Times New Roman"/>
          <w:sz w:val="28"/>
          <w:szCs w:val="28"/>
          <w:lang w:val="da-DK"/>
        </w:rPr>
        <w:t xml:space="preserve">các đơn vị </w:t>
      </w:r>
      <w:r w:rsidR="00EC4200" w:rsidRPr="0009398A">
        <w:rPr>
          <w:rFonts w:ascii="Times New Roman" w:hAnsi="Times New Roman"/>
          <w:sz w:val="28"/>
          <w:szCs w:val="28"/>
          <w:lang w:val="da-DK"/>
        </w:rPr>
        <w:t xml:space="preserve">tổ chức vào ngày 15/10/2016 </w:t>
      </w:r>
      <w:r w:rsidR="00983F5A" w:rsidRPr="0009398A">
        <w:rPr>
          <w:rFonts w:ascii="Times New Roman" w:hAnsi="Times New Roman"/>
          <w:sz w:val="28"/>
          <w:szCs w:val="28"/>
          <w:lang w:val="da-DK"/>
        </w:rPr>
        <w:t xml:space="preserve">gắn với đợt hoạt động kỷ niệm </w:t>
      </w:r>
      <w:r w:rsidR="00526FDC" w:rsidRPr="0009398A">
        <w:rPr>
          <w:rFonts w:ascii="Times New Roman" w:hAnsi="Times New Roman"/>
          <w:sz w:val="28"/>
          <w:szCs w:val="28"/>
          <w:lang w:val="da-DK"/>
        </w:rPr>
        <w:t xml:space="preserve">34 năm </w:t>
      </w:r>
      <w:r w:rsidR="00983F5A" w:rsidRPr="0009398A">
        <w:rPr>
          <w:rFonts w:ascii="Times New Roman" w:hAnsi="Times New Roman"/>
          <w:sz w:val="28"/>
          <w:szCs w:val="28"/>
          <w:lang w:val="da-DK"/>
        </w:rPr>
        <w:t>Ngày truyền thống thanh niên công nhân thành phố (15/10/1982 – 15/10/2016) và kỷ niệm 60 năm Ngày truyền thống Hội LHTN Việt Nam (15/10/1956 – 15/10/2016)</w:t>
      </w:r>
      <w:r w:rsidR="005E7750" w:rsidRPr="0009398A">
        <w:rPr>
          <w:rFonts w:ascii="Times New Roman" w:hAnsi="Times New Roman"/>
          <w:sz w:val="28"/>
          <w:szCs w:val="28"/>
          <w:lang w:val="da-DK"/>
        </w:rPr>
        <w:t>.</w:t>
      </w:r>
      <w:r w:rsidR="00EC4200" w:rsidRPr="0009398A">
        <w:rPr>
          <w:rFonts w:ascii="Times New Roman" w:hAnsi="Times New Roman"/>
          <w:sz w:val="28"/>
          <w:szCs w:val="28"/>
          <w:lang w:val="da-DK"/>
        </w:rPr>
        <w:t xml:space="preserve"> Riêng các đơn vị có tổ chức Hội LHTN Việt Nam thì lồng ghép việc tổ chức các nội dung của Ngày đoàn viên vào các hoạt động của Hội LHTN Việt Nam tại đơn vị.</w:t>
      </w:r>
    </w:p>
    <w:p w:rsidR="00680380" w:rsidRPr="0009398A" w:rsidRDefault="00680380" w:rsidP="002F14E4">
      <w:pPr>
        <w:spacing w:before="60" w:after="60"/>
        <w:ind w:firstLine="720"/>
        <w:jc w:val="both"/>
        <w:rPr>
          <w:rFonts w:ascii="Times New Roman" w:hAnsi="Times New Roman"/>
          <w:b/>
          <w:sz w:val="28"/>
          <w:szCs w:val="28"/>
          <w:lang w:val="pt-BR"/>
        </w:rPr>
      </w:pPr>
    </w:p>
    <w:p w:rsidR="00577EE0" w:rsidRPr="0009398A" w:rsidRDefault="002C71AC" w:rsidP="002F14E4">
      <w:pPr>
        <w:spacing w:before="60" w:after="60"/>
        <w:ind w:firstLine="720"/>
        <w:jc w:val="both"/>
        <w:rPr>
          <w:rFonts w:ascii="Times New Roman" w:hAnsi="Times New Roman"/>
          <w:bCs/>
          <w:kern w:val="32"/>
          <w:position w:val="-6"/>
          <w:sz w:val="28"/>
          <w:szCs w:val="28"/>
          <w:lang w:val="da-DK"/>
        </w:rPr>
      </w:pPr>
      <w:r w:rsidRPr="0009398A">
        <w:rPr>
          <w:rFonts w:ascii="Times New Roman" w:hAnsi="Times New Roman"/>
          <w:b/>
          <w:bCs/>
          <w:kern w:val="32"/>
          <w:position w:val="-6"/>
          <w:sz w:val="28"/>
          <w:szCs w:val="28"/>
          <w:lang w:val="da-DK"/>
        </w:rPr>
        <w:t xml:space="preserve">2. Địa điểm: </w:t>
      </w:r>
      <w:r w:rsidRPr="0009398A">
        <w:rPr>
          <w:rFonts w:ascii="Times New Roman" w:hAnsi="Times New Roman"/>
          <w:bCs/>
          <w:kern w:val="32"/>
          <w:position w:val="-6"/>
          <w:sz w:val="28"/>
          <w:szCs w:val="28"/>
          <w:lang w:val="da-DK"/>
        </w:rPr>
        <w:t xml:space="preserve">Các </w:t>
      </w:r>
      <w:r w:rsidR="00B029C3" w:rsidRPr="0009398A">
        <w:rPr>
          <w:rFonts w:ascii="Times New Roman" w:hAnsi="Times New Roman"/>
          <w:bCs/>
          <w:kern w:val="32"/>
          <w:position w:val="-6"/>
          <w:sz w:val="28"/>
          <w:szCs w:val="28"/>
          <w:lang w:val="da-DK"/>
        </w:rPr>
        <w:t>đơn vị</w:t>
      </w:r>
      <w:r w:rsidRPr="0009398A">
        <w:rPr>
          <w:rFonts w:ascii="Times New Roman" w:hAnsi="Times New Roman"/>
          <w:bCs/>
          <w:kern w:val="32"/>
          <w:position w:val="-6"/>
          <w:sz w:val="28"/>
          <w:szCs w:val="28"/>
          <w:lang w:val="da-DK"/>
        </w:rPr>
        <w:t xml:space="preserve"> căn cứ tình hình thực tế và quy mô hoạt động để lựa chọn địa điểm cụ thể cho phù hợp.</w:t>
      </w:r>
      <w:r w:rsidR="001B42C1" w:rsidRPr="0009398A">
        <w:rPr>
          <w:rFonts w:ascii="Times New Roman" w:hAnsi="Times New Roman"/>
          <w:bCs/>
          <w:kern w:val="32"/>
          <w:position w:val="-6"/>
          <w:sz w:val="28"/>
          <w:szCs w:val="28"/>
          <w:lang w:val="da-DK"/>
        </w:rPr>
        <w:t xml:space="preserve"> </w:t>
      </w:r>
    </w:p>
    <w:p w:rsidR="0079409D" w:rsidRPr="0009398A" w:rsidRDefault="0079409D" w:rsidP="002F14E4">
      <w:pPr>
        <w:spacing w:before="60" w:after="60"/>
        <w:ind w:firstLine="720"/>
        <w:jc w:val="both"/>
        <w:rPr>
          <w:rFonts w:ascii="Times New Roman" w:hAnsi="Times New Roman"/>
          <w:bCs/>
          <w:kern w:val="32"/>
          <w:position w:val="-6"/>
          <w:sz w:val="28"/>
          <w:szCs w:val="28"/>
          <w:lang w:val="da-DK"/>
        </w:rPr>
      </w:pPr>
    </w:p>
    <w:p w:rsidR="002C71AC" w:rsidRPr="0009398A" w:rsidRDefault="00577EE0" w:rsidP="002F14E4">
      <w:pPr>
        <w:spacing w:before="60" w:after="60"/>
        <w:ind w:firstLine="720"/>
        <w:jc w:val="both"/>
        <w:rPr>
          <w:rFonts w:ascii="Times New Roman" w:hAnsi="Times New Roman"/>
          <w:bCs/>
          <w:spacing w:val="-2"/>
          <w:kern w:val="32"/>
          <w:position w:val="-6"/>
          <w:sz w:val="28"/>
          <w:szCs w:val="28"/>
          <w:lang w:val="da-DK"/>
        </w:rPr>
      </w:pPr>
      <w:r w:rsidRPr="0009398A">
        <w:rPr>
          <w:rFonts w:ascii="Times New Roman" w:hAnsi="Times New Roman"/>
          <w:bCs/>
          <w:kern w:val="32"/>
          <w:position w:val="-6"/>
          <w:sz w:val="28"/>
          <w:szCs w:val="28"/>
          <w:lang w:val="da-DK"/>
        </w:rPr>
        <w:t xml:space="preserve"> </w:t>
      </w:r>
      <w:r w:rsidRPr="0009398A">
        <w:rPr>
          <w:rFonts w:ascii="Times New Roman" w:hAnsi="Times New Roman"/>
          <w:b/>
          <w:bCs/>
          <w:i/>
          <w:spacing w:val="-2"/>
          <w:kern w:val="32"/>
          <w:position w:val="-6"/>
          <w:sz w:val="28"/>
          <w:szCs w:val="28"/>
          <w:lang w:val="da-DK"/>
        </w:rPr>
        <w:t xml:space="preserve">* </w:t>
      </w:r>
      <w:r w:rsidR="001B42C1" w:rsidRPr="0009398A">
        <w:rPr>
          <w:rFonts w:ascii="Times New Roman" w:hAnsi="Times New Roman"/>
          <w:b/>
          <w:bCs/>
          <w:i/>
          <w:spacing w:val="-2"/>
          <w:kern w:val="32"/>
          <w:position w:val="-6"/>
          <w:sz w:val="28"/>
          <w:szCs w:val="28"/>
          <w:lang w:val="da-DK"/>
        </w:rPr>
        <w:t>Lưu ý</w:t>
      </w:r>
      <w:r w:rsidRPr="0009398A">
        <w:rPr>
          <w:rFonts w:ascii="Times New Roman" w:hAnsi="Times New Roman"/>
          <w:b/>
          <w:bCs/>
          <w:i/>
          <w:spacing w:val="-2"/>
          <w:kern w:val="32"/>
          <w:position w:val="-6"/>
          <w:sz w:val="28"/>
          <w:szCs w:val="28"/>
          <w:lang w:val="da-DK"/>
        </w:rPr>
        <w:t>:</w:t>
      </w:r>
      <w:r w:rsidRPr="0009398A">
        <w:rPr>
          <w:rFonts w:ascii="Times New Roman" w:hAnsi="Times New Roman"/>
          <w:bCs/>
          <w:spacing w:val="-2"/>
          <w:kern w:val="32"/>
          <w:position w:val="-6"/>
          <w:sz w:val="28"/>
          <w:szCs w:val="28"/>
          <w:lang w:val="da-DK"/>
        </w:rPr>
        <w:t xml:space="preserve"> </w:t>
      </w:r>
      <w:r w:rsidR="00062736" w:rsidRPr="0009398A">
        <w:rPr>
          <w:rFonts w:ascii="Times New Roman" w:hAnsi="Times New Roman"/>
          <w:bCs/>
          <w:spacing w:val="-2"/>
          <w:kern w:val="32"/>
          <w:position w:val="-6"/>
          <w:sz w:val="28"/>
          <w:szCs w:val="28"/>
          <w:lang w:val="da-DK"/>
        </w:rPr>
        <w:t>K</w:t>
      </w:r>
      <w:r w:rsidRPr="0009398A">
        <w:rPr>
          <w:rFonts w:ascii="Times New Roman" w:hAnsi="Times New Roman"/>
          <w:bCs/>
          <w:spacing w:val="-2"/>
          <w:kern w:val="32"/>
          <w:position w:val="-6"/>
          <w:sz w:val="28"/>
          <w:szCs w:val="28"/>
          <w:lang w:val="da-DK"/>
        </w:rPr>
        <w:t>huyến khích</w:t>
      </w:r>
      <w:r w:rsidR="001B42C1" w:rsidRPr="0009398A">
        <w:rPr>
          <w:rFonts w:ascii="Times New Roman" w:hAnsi="Times New Roman"/>
          <w:bCs/>
          <w:spacing w:val="-2"/>
          <w:kern w:val="32"/>
          <w:position w:val="-6"/>
          <w:sz w:val="28"/>
          <w:szCs w:val="28"/>
          <w:lang w:val="da-DK"/>
        </w:rPr>
        <w:t xml:space="preserve"> </w:t>
      </w:r>
      <w:r w:rsidR="00062736" w:rsidRPr="0009398A">
        <w:rPr>
          <w:rFonts w:ascii="Times New Roman" w:hAnsi="Times New Roman"/>
          <w:bCs/>
          <w:spacing w:val="-2"/>
          <w:kern w:val="32"/>
          <w:position w:val="-6"/>
          <w:sz w:val="28"/>
          <w:szCs w:val="28"/>
          <w:lang w:val="da-DK"/>
        </w:rPr>
        <w:t xml:space="preserve">các đơn vị </w:t>
      </w:r>
      <w:r w:rsidR="001B42C1" w:rsidRPr="0009398A">
        <w:rPr>
          <w:rFonts w:ascii="Times New Roman" w:hAnsi="Times New Roman"/>
          <w:bCs/>
          <w:spacing w:val="-2"/>
          <w:kern w:val="32"/>
          <w:position w:val="-6"/>
          <w:sz w:val="28"/>
          <w:szCs w:val="28"/>
          <w:lang w:val="da-DK"/>
        </w:rPr>
        <w:t xml:space="preserve">tổ chức </w:t>
      </w:r>
      <w:r w:rsidR="00062736" w:rsidRPr="0009398A">
        <w:rPr>
          <w:rFonts w:ascii="Times New Roman" w:hAnsi="Times New Roman"/>
          <w:bCs/>
          <w:spacing w:val="-2"/>
          <w:kern w:val="32"/>
          <w:position w:val="-6"/>
          <w:sz w:val="28"/>
          <w:szCs w:val="28"/>
          <w:lang w:val="da-DK"/>
        </w:rPr>
        <w:t xml:space="preserve">Ngày đoàn viên </w:t>
      </w:r>
      <w:r w:rsidR="001B42C1" w:rsidRPr="0009398A">
        <w:rPr>
          <w:rFonts w:ascii="Times New Roman" w:hAnsi="Times New Roman"/>
          <w:bCs/>
          <w:spacing w:val="-2"/>
          <w:kern w:val="32"/>
          <w:position w:val="-6"/>
          <w:sz w:val="28"/>
          <w:szCs w:val="28"/>
          <w:lang w:val="da-DK"/>
        </w:rPr>
        <w:t xml:space="preserve">tại các địa điểm, </w:t>
      </w:r>
      <w:r w:rsidR="006D06D1" w:rsidRPr="0009398A">
        <w:rPr>
          <w:rFonts w:ascii="Times New Roman" w:hAnsi="Times New Roman"/>
          <w:bCs/>
          <w:spacing w:val="-2"/>
          <w:kern w:val="32"/>
          <w:position w:val="-6"/>
          <w:sz w:val="28"/>
          <w:szCs w:val="28"/>
          <w:lang w:val="da-DK"/>
        </w:rPr>
        <w:t>khu vực</w:t>
      </w:r>
      <w:r w:rsidR="001B42C1" w:rsidRPr="0009398A">
        <w:rPr>
          <w:rFonts w:ascii="Times New Roman" w:hAnsi="Times New Roman"/>
          <w:bCs/>
          <w:spacing w:val="-2"/>
          <w:kern w:val="32"/>
          <w:position w:val="-6"/>
          <w:sz w:val="28"/>
          <w:szCs w:val="28"/>
          <w:lang w:val="da-DK"/>
        </w:rPr>
        <w:t xml:space="preserve"> có đông đoàn viên, thanh niên</w:t>
      </w:r>
      <w:r w:rsidRPr="0009398A">
        <w:rPr>
          <w:rFonts w:ascii="Times New Roman" w:hAnsi="Times New Roman"/>
          <w:bCs/>
          <w:spacing w:val="-2"/>
          <w:kern w:val="32"/>
          <w:position w:val="-6"/>
          <w:sz w:val="28"/>
          <w:szCs w:val="28"/>
          <w:lang w:val="da-DK"/>
        </w:rPr>
        <w:t xml:space="preserve"> hoặc </w:t>
      </w:r>
      <w:r w:rsidR="001950EF" w:rsidRPr="0009398A">
        <w:rPr>
          <w:rFonts w:ascii="Times New Roman" w:hAnsi="Times New Roman"/>
          <w:bCs/>
          <w:spacing w:val="-2"/>
          <w:kern w:val="32"/>
          <w:position w:val="-6"/>
          <w:sz w:val="28"/>
          <w:szCs w:val="28"/>
          <w:lang w:val="da-DK"/>
        </w:rPr>
        <w:t>nơi có đoàn viên, thanh niên thường trú, tạm trú ít có điều kiện tham gia hoạt động Đoàn, Hội.</w:t>
      </w:r>
    </w:p>
    <w:p w:rsidR="007E42F2" w:rsidRPr="0009398A" w:rsidRDefault="007E42F2" w:rsidP="002F14E4">
      <w:pPr>
        <w:spacing w:before="60" w:after="60"/>
        <w:ind w:firstLine="720"/>
        <w:jc w:val="both"/>
        <w:rPr>
          <w:rFonts w:ascii="Times New Roman" w:hAnsi="Times New Roman"/>
          <w:b/>
          <w:spacing w:val="-2"/>
          <w:sz w:val="28"/>
          <w:szCs w:val="28"/>
          <w:lang w:val="pt-BR"/>
        </w:rPr>
      </w:pPr>
    </w:p>
    <w:p w:rsidR="005A467B" w:rsidRPr="0009398A" w:rsidRDefault="00FA5C49" w:rsidP="002F14E4">
      <w:pPr>
        <w:spacing w:before="60" w:after="60"/>
        <w:ind w:firstLine="720"/>
        <w:jc w:val="both"/>
        <w:rPr>
          <w:rFonts w:ascii="Times New Roman" w:hAnsi="Times New Roman"/>
          <w:sz w:val="28"/>
          <w:szCs w:val="28"/>
          <w:lang w:val="fr-FR"/>
        </w:rPr>
      </w:pPr>
      <w:r w:rsidRPr="0009398A">
        <w:rPr>
          <w:rFonts w:ascii="Times New Roman" w:hAnsi="Times New Roman"/>
          <w:b/>
          <w:sz w:val="28"/>
          <w:szCs w:val="28"/>
          <w:lang w:val="fr-FR"/>
        </w:rPr>
        <w:t xml:space="preserve">II. </w:t>
      </w:r>
      <w:r w:rsidR="00B979BD" w:rsidRPr="0009398A">
        <w:rPr>
          <w:rFonts w:ascii="Times New Roman" w:hAnsi="Times New Roman"/>
          <w:b/>
          <w:sz w:val="28"/>
          <w:szCs w:val="28"/>
          <w:lang w:val="fr-FR"/>
        </w:rPr>
        <w:t>GIẢI PHÁP THỰC HIỆN</w:t>
      </w:r>
      <w:r w:rsidR="00AF4C09" w:rsidRPr="0009398A">
        <w:rPr>
          <w:rFonts w:ascii="Times New Roman" w:hAnsi="Times New Roman"/>
          <w:b/>
          <w:sz w:val="28"/>
          <w:szCs w:val="28"/>
          <w:lang w:val="fr-FR"/>
        </w:rPr>
        <w:t>:</w:t>
      </w:r>
    </w:p>
    <w:p w:rsidR="000E0DFD" w:rsidRPr="0009398A" w:rsidRDefault="001E4E98" w:rsidP="002F14E4">
      <w:pPr>
        <w:tabs>
          <w:tab w:val="left" w:pos="709"/>
          <w:tab w:val="left" w:pos="993"/>
        </w:tabs>
        <w:spacing w:before="60" w:after="60"/>
        <w:jc w:val="both"/>
        <w:rPr>
          <w:rFonts w:ascii="Times New Roman" w:hAnsi="Times New Roman"/>
          <w:b/>
          <w:bCs/>
          <w:sz w:val="28"/>
          <w:szCs w:val="28"/>
          <w:lang w:val="pt-BR"/>
        </w:rPr>
      </w:pPr>
      <w:r w:rsidRPr="0009398A">
        <w:rPr>
          <w:rFonts w:ascii="Times New Roman" w:hAnsi="Times New Roman"/>
          <w:b/>
          <w:bCs/>
          <w:sz w:val="28"/>
          <w:szCs w:val="28"/>
          <w:lang w:val="pt-BR"/>
        </w:rPr>
        <w:tab/>
      </w:r>
      <w:r w:rsidRPr="0009398A">
        <w:rPr>
          <w:rFonts w:ascii="Times New Roman" w:hAnsi="Times New Roman"/>
          <w:sz w:val="28"/>
          <w:szCs w:val="28"/>
          <w:lang w:val="da-DK"/>
        </w:rPr>
        <w:t xml:space="preserve">Gắn </w:t>
      </w:r>
      <w:r w:rsidR="000E0DFD" w:rsidRPr="0009398A">
        <w:rPr>
          <w:rFonts w:ascii="Times New Roman" w:hAnsi="Times New Roman"/>
          <w:sz w:val="28"/>
          <w:szCs w:val="28"/>
          <w:lang w:val="da-DK"/>
        </w:rPr>
        <w:t>với điều kiện đặc thù</w:t>
      </w:r>
      <w:r w:rsidR="00EB5033" w:rsidRPr="0009398A">
        <w:rPr>
          <w:rFonts w:ascii="Times New Roman" w:hAnsi="Times New Roman"/>
          <w:sz w:val="28"/>
          <w:szCs w:val="28"/>
          <w:lang w:val="da-DK"/>
        </w:rPr>
        <w:t xml:space="preserve"> của đơn vị</w:t>
      </w:r>
      <w:r w:rsidR="008110E5" w:rsidRPr="0009398A">
        <w:rPr>
          <w:rFonts w:ascii="Times New Roman" w:hAnsi="Times New Roman"/>
          <w:sz w:val="28"/>
          <w:szCs w:val="28"/>
          <w:lang w:val="da-DK"/>
        </w:rPr>
        <w:t xml:space="preserve">, các </w:t>
      </w:r>
      <w:r w:rsidR="003C2515" w:rsidRPr="0009398A">
        <w:rPr>
          <w:rFonts w:ascii="Times New Roman" w:hAnsi="Times New Roman"/>
          <w:sz w:val="28"/>
          <w:szCs w:val="28"/>
          <w:lang w:val="da-DK"/>
        </w:rPr>
        <w:t>đơn vị</w:t>
      </w:r>
      <w:r w:rsidR="00EB5033" w:rsidRPr="0009398A">
        <w:rPr>
          <w:rFonts w:ascii="Times New Roman" w:hAnsi="Times New Roman"/>
          <w:sz w:val="28"/>
          <w:szCs w:val="28"/>
          <w:lang w:val="da-DK"/>
        </w:rPr>
        <w:t xml:space="preserve"> chủ động</w:t>
      </w:r>
      <w:r w:rsidR="000E0DFD" w:rsidRPr="0009398A">
        <w:rPr>
          <w:rFonts w:ascii="Times New Roman" w:hAnsi="Times New Roman"/>
          <w:sz w:val="28"/>
          <w:szCs w:val="28"/>
          <w:lang w:val="da-DK"/>
        </w:rPr>
        <w:t xml:space="preserve"> tổ chức Ngày đoàn viên có nội dung </w:t>
      </w:r>
      <w:r w:rsidR="00733FE8" w:rsidRPr="0009398A">
        <w:rPr>
          <w:rFonts w:ascii="Times New Roman" w:hAnsi="Times New Roman"/>
          <w:sz w:val="28"/>
          <w:szCs w:val="28"/>
          <w:lang w:val="da-DK"/>
        </w:rPr>
        <w:t>phù hợp</w:t>
      </w:r>
      <w:r w:rsidR="00062736" w:rsidRPr="0009398A">
        <w:rPr>
          <w:rFonts w:ascii="Times New Roman" w:hAnsi="Times New Roman"/>
          <w:sz w:val="28"/>
          <w:szCs w:val="28"/>
          <w:lang w:val="da-DK"/>
        </w:rPr>
        <w:t xml:space="preserve">. </w:t>
      </w:r>
      <w:r w:rsidR="00733FE8" w:rsidRPr="0009398A">
        <w:rPr>
          <w:rFonts w:ascii="Times New Roman" w:hAnsi="Times New Roman"/>
          <w:sz w:val="28"/>
          <w:szCs w:val="28"/>
          <w:lang w:val="da-DK"/>
        </w:rPr>
        <w:t>Cụ thể:</w:t>
      </w:r>
    </w:p>
    <w:p w:rsidR="00ED3C36" w:rsidRPr="0009398A" w:rsidRDefault="00ED3C36" w:rsidP="002F14E4">
      <w:pPr>
        <w:spacing w:before="60" w:after="60"/>
        <w:ind w:firstLine="709"/>
        <w:jc w:val="both"/>
        <w:rPr>
          <w:rFonts w:ascii="Times New Roman" w:hAnsi="Times New Roman"/>
          <w:spacing w:val="-2"/>
          <w:sz w:val="28"/>
          <w:szCs w:val="28"/>
          <w:lang w:val="pt-BR"/>
        </w:rPr>
      </w:pPr>
      <w:r w:rsidRPr="0009398A">
        <w:rPr>
          <w:rFonts w:ascii="Times New Roman" w:hAnsi="Times New Roman"/>
          <w:b/>
          <w:i/>
          <w:spacing w:val="-2"/>
          <w:sz w:val="28"/>
          <w:szCs w:val="28"/>
          <w:lang w:val="da-DK"/>
        </w:rPr>
        <w:t xml:space="preserve">- </w:t>
      </w:r>
      <w:r w:rsidR="000347F9" w:rsidRPr="0009398A">
        <w:rPr>
          <w:rFonts w:ascii="Times New Roman" w:hAnsi="Times New Roman"/>
          <w:b/>
          <w:i/>
          <w:spacing w:val="-2"/>
          <w:sz w:val="28"/>
          <w:szCs w:val="28"/>
          <w:lang w:val="da-DK"/>
        </w:rPr>
        <w:t>Công tác giáo dục</w:t>
      </w:r>
      <w:r w:rsidR="000347F9" w:rsidRPr="0009398A">
        <w:rPr>
          <w:rFonts w:ascii="Times New Roman" w:hAnsi="Times New Roman"/>
          <w:i/>
          <w:spacing w:val="-2"/>
          <w:sz w:val="28"/>
          <w:szCs w:val="28"/>
          <w:lang w:val="da-DK"/>
        </w:rPr>
        <w:t>:</w:t>
      </w:r>
      <w:r w:rsidR="000347F9" w:rsidRPr="0009398A">
        <w:rPr>
          <w:rFonts w:ascii="Times New Roman" w:hAnsi="Times New Roman"/>
          <w:spacing w:val="-2"/>
          <w:sz w:val="28"/>
          <w:szCs w:val="28"/>
          <w:lang w:val="da-DK"/>
        </w:rPr>
        <w:t xml:space="preserve"> </w:t>
      </w:r>
      <w:r w:rsidRPr="0009398A">
        <w:rPr>
          <w:rFonts w:ascii="Times New Roman" w:hAnsi="Times New Roman"/>
          <w:spacing w:val="-2"/>
          <w:sz w:val="28"/>
          <w:szCs w:val="28"/>
          <w:lang w:val="da-DK"/>
        </w:rPr>
        <w:t xml:space="preserve">Tổ chức </w:t>
      </w:r>
      <w:r w:rsidR="00062736" w:rsidRPr="0009398A">
        <w:rPr>
          <w:rFonts w:ascii="Times New Roman" w:hAnsi="Times New Roman"/>
          <w:spacing w:val="-2"/>
          <w:sz w:val="28"/>
          <w:szCs w:val="28"/>
          <w:lang w:val="da-DK"/>
        </w:rPr>
        <w:t xml:space="preserve">các hoạt động </w:t>
      </w:r>
      <w:r w:rsidR="00C56B46" w:rsidRPr="0009398A">
        <w:rPr>
          <w:rFonts w:ascii="Times New Roman" w:hAnsi="Times New Roman"/>
          <w:spacing w:val="-2"/>
          <w:sz w:val="28"/>
          <w:szCs w:val="28"/>
          <w:lang w:val="da-DK"/>
        </w:rPr>
        <w:t xml:space="preserve">học tập, tìm hiểu chủ nghĩa Mác – Lênin và tư tưởng Hồ Chí Minh, </w:t>
      </w:r>
      <w:r w:rsidR="00763853" w:rsidRPr="0009398A">
        <w:rPr>
          <w:rFonts w:ascii="Times New Roman" w:hAnsi="Times New Roman"/>
          <w:sz w:val="28"/>
          <w:szCs w:val="28"/>
          <w:lang w:val="da-DK"/>
        </w:rPr>
        <w:t>các hoạt động đền ơn đáp nghĩa</w:t>
      </w:r>
      <w:r w:rsidR="00763853">
        <w:rPr>
          <w:rFonts w:ascii="Times New Roman" w:hAnsi="Times New Roman"/>
          <w:spacing w:val="-2"/>
          <w:sz w:val="28"/>
          <w:szCs w:val="28"/>
          <w:lang w:val="da-DK"/>
        </w:rPr>
        <w:t xml:space="preserve">, </w:t>
      </w:r>
      <w:r w:rsidRPr="0009398A">
        <w:rPr>
          <w:rFonts w:ascii="Times New Roman" w:hAnsi="Times New Roman"/>
          <w:spacing w:val="-2"/>
          <w:sz w:val="28"/>
          <w:szCs w:val="28"/>
          <w:lang w:val="da-DK"/>
        </w:rPr>
        <w:t>các hoạt động</w:t>
      </w:r>
      <w:r w:rsidR="00617FF4" w:rsidRPr="0009398A">
        <w:rPr>
          <w:rFonts w:ascii="Times New Roman" w:hAnsi="Times New Roman"/>
          <w:spacing w:val="-2"/>
          <w:sz w:val="28"/>
          <w:szCs w:val="28"/>
          <w:lang w:val="da-DK"/>
        </w:rPr>
        <w:t xml:space="preserve"> </w:t>
      </w:r>
      <w:r w:rsidRPr="0009398A">
        <w:rPr>
          <w:rFonts w:ascii="Times New Roman" w:hAnsi="Times New Roman"/>
          <w:spacing w:val="-2"/>
          <w:sz w:val="28"/>
          <w:szCs w:val="28"/>
          <w:lang w:val="da-DK"/>
        </w:rPr>
        <w:t xml:space="preserve">tuyên truyền giáo </w:t>
      </w:r>
      <w:r w:rsidR="00143D48" w:rsidRPr="0009398A">
        <w:rPr>
          <w:rFonts w:ascii="Times New Roman" w:hAnsi="Times New Roman"/>
          <w:spacing w:val="-2"/>
          <w:sz w:val="28"/>
          <w:szCs w:val="28"/>
          <w:lang w:val="da-DK"/>
        </w:rPr>
        <w:t>dục trong đoàn viên, thanh niên về</w:t>
      </w:r>
      <w:r w:rsidR="00A03F91" w:rsidRPr="0009398A">
        <w:rPr>
          <w:rFonts w:ascii="Times New Roman" w:hAnsi="Times New Roman"/>
          <w:spacing w:val="-2"/>
          <w:sz w:val="28"/>
          <w:szCs w:val="28"/>
          <w:lang w:val="fr-FR"/>
        </w:rPr>
        <w:t xml:space="preserve"> chặng đường lịch sử </w:t>
      </w:r>
      <w:r w:rsidR="00A03F91" w:rsidRPr="0009398A">
        <w:rPr>
          <w:rFonts w:ascii="Times New Roman" w:hAnsi="Times New Roman"/>
          <w:spacing w:val="-2"/>
          <w:sz w:val="28"/>
          <w:szCs w:val="28"/>
          <w:lang w:val="pt-BR"/>
        </w:rPr>
        <w:t>85 năm vẻ vang của tổ chức Đoàn Thanh niên Cộn</w:t>
      </w:r>
      <w:r w:rsidR="00B0529F" w:rsidRPr="0009398A">
        <w:rPr>
          <w:rFonts w:ascii="Times New Roman" w:hAnsi="Times New Roman"/>
          <w:spacing w:val="-2"/>
          <w:sz w:val="28"/>
          <w:szCs w:val="28"/>
          <w:lang w:val="pt-BR"/>
        </w:rPr>
        <w:t>g sản Hồ Chí Minh (26/3/1931 – 2</w:t>
      </w:r>
      <w:r w:rsidR="00A03F91" w:rsidRPr="0009398A">
        <w:rPr>
          <w:rFonts w:ascii="Times New Roman" w:hAnsi="Times New Roman"/>
          <w:spacing w:val="-2"/>
          <w:sz w:val="28"/>
          <w:szCs w:val="28"/>
          <w:lang w:val="pt-BR"/>
        </w:rPr>
        <w:t>6/3/2016)</w:t>
      </w:r>
      <w:r w:rsidR="00062736" w:rsidRPr="0009398A">
        <w:rPr>
          <w:rFonts w:ascii="Times New Roman" w:hAnsi="Times New Roman"/>
          <w:spacing w:val="-2"/>
          <w:sz w:val="28"/>
          <w:szCs w:val="28"/>
          <w:lang w:val="pt-BR"/>
        </w:rPr>
        <w:t>,</w:t>
      </w:r>
      <w:r w:rsidR="00554920" w:rsidRPr="0009398A">
        <w:rPr>
          <w:rFonts w:ascii="Times New Roman" w:hAnsi="Times New Roman"/>
          <w:spacing w:val="-2"/>
          <w:sz w:val="28"/>
          <w:szCs w:val="28"/>
          <w:lang w:val="pt-BR"/>
        </w:rPr>
        <w:t xml:space="preserve"> về ý nghĩa lịch sử của các ngày kỷ niệm trong quý</w:t>
      </w:r>
      <w:r w:rsidR="00A03F91" w:rsidRPr="0009398A">
        <w:rPr>
          <w:rFonts w:ascii="Times New Roman" w:hAnsi="Times New Roman"/>
          <w:spacing w:val="-2"/>
          <w:sz w:val="28"/>
          <w:szCs w:val="28"/>
          <w:lang w:val="pt-BR"/>
        </w:rPr>
        <w:t xml:space="preserve">. </w:t>
      </w:r>
      <w:r w:rsidR="002B2957" w:rsidRPr="0009398A">
        <w:rPr>
          <w:rFonts w:ascii="Times New Roman" w:hAnsi="Times New Roman"/>
          <w:spacing w:val="-2"/>
          <w:sz w:val="28"/>
          <w:szCs w:val="28"/>
          <w:lang w:val="pt-BR"/>
        </w:rPr>
        <w:t>Chú ý các hoạt động nhằm</w:t>
      </w:r>
      <w:r w:rsidR="00A03F91" w:rsidRPr="0009398A">
        <w:rPr>
          <w:rFonts w:ascii="Times New Roman" w:hAnsi="Times New Roman"/>
          <w:spacing w:val="-2"/>
          <w:sz w:val="28"/>
          <w:szCs w:val="28"/>
          <w:lang w:val="pt-BR"/>
        </w:rPr>
        <w:t xml:space="preserve"> nâng cao nhận thức cho đoàn viên thanh niên về vị trí, vai trò của tổ chức Đoàn trong tham gia xây dựng Đảng, chính quyền, xây dựng và phát triển kinh tế - xã hội của địa phương, đơn vị.</w:t>
      </w:r>
    </w:p>
    <w:p w:rsidR="002B2957" w:rsidRPr="0009398A" w:rsidRDefault="002B2957" w:rsidP="002F14E4">
      <w:pPr>
        <w:spacing w:before="60" w:after="60"/>
        <w:ind w:firstLine="709"/>
        <w:jc w:val="both"/>
        <w:rPr>
          <w:rFonts w:ascii="Times New Roman" w:hAnsi="Times New Roman"/>
          <w:spacing w:val="-2"/>
          <w:sz w:val="28"/>
          <w:szCs w:val="28"/>
          <w:lang w:val="da-DK"/>
        </w:rPr>
      </w:pPr>
    </w:p>
    <w:p w:rsidR="000347F9" w:rsidRPr="0009398A" w:rsidRDefault="000C0E59" w:rsidP="002F14E4">
      <w:pPr>
        <w:spacing w:before="60" w:after="60"/>
        <w:ind w:firstLine="709"/>
        <w:jc w:val="both"/>
        <w:rPr>
          <w:rFonts w:ascii="Times New Roman" w:hAnsi="Times New Roman"/>
          <w:b/>
          <w:sz w:val="28"/>
          <w:szCs w:val="28"/>
          <w:lang w:val="da-DK"/>
        </w:rPr>
      </w:pPr>
      <w:r w:rsidRPr="0009398A">
        <w:rPr>
          <w:rFonts w:ascii="Times New Roman" w:hAnsi="Times New Roman"/>
          <w:b/>
          <w:i/>
          <w:sz w:val="28"/>
          <w:szCs w:val="28"/>
          <w:lang w:val="da-DK"/>
        </w:rPr>
        <w:t xml:space="preserve">- </w:t>
      </w:r>
      <w:r w:rsidR="000347F9" w:rsidRPr="0009398A">
        <w:rPr>
          <w:rFonts w:ascii="Times New Roman" w:hAnsi="Times New Roman"/>
          <w:b/>
          <w:i/>
          <w:sz w:val="28"/>
          <w:szCs w:val="28"/>
          <w:lang w:val="da-DK"/>
        </w:rPr>
        <w:t>Hoạt động phong trào:</w:t>
      </w:r>
      <w:r w:rsidR="000347F9" w:rsidRPr="0009398A">
        <w:rPr>
          <w:rFonts w:ascii="Times New Roman" w:hAnsi="Times New Roman"/>
          <w:b/>
          <w:sz w:val="28"/>
          <w:szCs w:val="28"/>
          <w:lang w:val="da-DK"/>
        </w:rPr>
        <w:t xml:space="preserve"> </w:t>
      </w:r>
    </w:p>
    <w:p w:rsidR="000C0E59" w:rsidRPr="0009398A" w:rsidRDefault="000347F9" w:rsidP="005E1ABB">
      <w:pPr>
        <w:spacing w:before="60" w:after="60"/>
        <w:ind w:firstLine="709"/>
        <w:jc w:val="both"/>
        <w:rPr>
          <w:rFonts w:ascii="Times New Roman" w:hAnsi="Times New Roman"/>
          <w:sz w:val="28"/>
          <w:szCs w:val="28"/>
          <w:lang w:val="da-DK"/>
        </w:rPr>
      </w:pPr>
      <w:r w:rsidRPr="0009398A">
        <w:rPr>
          <w:rFonts w:ascii="Times New Roman" w:hAnsi="Times New Roman"/>
          <w:sz w:val="28"/>
          <w:szCs w:val="28"/>
          <w:lang w:val="da-DK"/>
        </w:rPr>
        <w:t xml:space="preserve">+ </w:t>
      </w:r>
      <w:r w:rsidR="000C0E59" w:rsidRPr="0009398A">
        <w:rPr>
          <w:rFonts w:ascii="Times New Roman" w:hAnsi="Times New Roman"/>
          <w:sz w:val="28"/>
          <w:szCs w:val="28"/>
          <w:lang w:val="da-DK"/>
        </w:rPr>
        <w:t xml:space="preserve">Tổ chức các hoạt động thi đua phát huy sáng kiến, cải tiến kỹ thuật, nâng cao hiệu quả sản xuất, kinh doanh, hoàn thành nhiệm vụ chính trị </w:t>
      </w:r>
      <w:r w:rsidR="002246C0" w:rsidRPr="0009398A">
        <w:rPr>
          <w:rFonts w:ascii="Times New Roman" w:hAnsi="Times New Roman"/>
          <w:sz w:val="28"/>
          <w:szCs w:val="28"/>
          <w:lang w:val="da-DK"/>
        </w:rPr>
        <w:t xml:space="preserve">tại </w:t>
      </w:r>
      <w:r w:rsidR="005E1ABB" w:rsidRPr="0009398A">
        <w:rPr>
          <w:rFonts w:ascii="Times New Roman" w:hAnsi="Times New Roman"/>
          <w:sz w:val="28"/>
          <w:szCs w:val="28"/>
          <w:lang w:val="da-DK"/>
        </w:rPr>
        <w:t>đơn vị như: N</w:t>
      </w:r>
      <w:r w:rsidR="000C0E59" w:rsidRPr="0009398A">
        <w:rPr>
          <w:rFonts w:ascii="Times New Roman" w:hAnsi="Times New Roman"/>
          <w:sz w:val="28"/>
          <w:szCs w:val="28"/>
          <w:lang w:val="da-DK"/>
        </w:rPr>
        <w:t>gày đoàn viên rèn luyện nâng cao tay nghề, ngày lao động cộng sản, ngày</w:t>
      </w:r>
      <w:r w:rsidR="005E1ABB" w:rsidRPr="0009398A">
        <w:rPr>
          <w:rFonts w:ascii="Times New Roman" w:hAnsi="Times New Roman"/>
          <w:sz w:val="28"/>
          <w:szCs w:val="28"/>
          <w:lang w:val="da-DK"/>
        </w:rPr>
        <w:t xml:space="preserve"> tình nguyện</w:t>
      </w:r>
      <w:r w:rsidR="002B2957" w:rsidRPr="0009398A">
        <w:rPr>
          <w:rFonts w:ascii="Times New Roman" w:hAnsi="Times New Roman"/>
          <w:sz w:val="28"/>
          <w:szCs w:val="28"/>
          <w:lang w:val="da-DK"/>
        </w:rPr>
        <w:t xml:space="preserve"> giải quyết các hồ sơ tồn đọng,...</w:t>
      </w:r>
    </w:p>
    <w:p w:rsidR="000C0E59" w:rsidRPr="0009398A" w:rsidRDefault="000347F9" w:rsidP="002F14E4">
      <w:pPr>
        <w:tabs>
          <w:tab w:val="left" w:pos="1134"/>
        </w:tabs>
        <w:spacing w:before="60" w:after="60"/>
        <w:ind w:firstLine="709"/>
        <w:jc w:val="both"/>
        <w:rPr>
          <w:rFonts w:ascii="Times New Roman" w:hAnsi="Times New Roman"/>
          <w:sz w:val="28"/>
          <w:szCs w:val="28"/>
          <w:lang w:val="da-DK"/>
        </w:rPr>
      </w:pPr>
      <w:r w:rsidRPr="0009398A">
        <w:rPr>
          <w:rFonts w:ascii="Times New Roman" w:hAnsi="Times New Roman"/>
          <w:sz w:val="28"/>
          <w:szCs w:val="28"/>
          <w:lang w:val="da-DK"/>
        </w:rPr>
        <w:t>+</w:t>
      </w:r>
      <w:r w:rsidR="000C0E59" w:rsidRPr="0009398A">
        <w:rPr>
          <w:rFonts w:ascii="Times New Roman" w:hAnsi="Times New Roman"/>
          <w:b/>
          <w:sz w:val="28"/>
          <w:szCs w:val="28"/>
          <w:lang w:val="da-DK"/>
        </w:rPr>
        <w:t xml:space="preserve"> </w:t>
      </w:r>
      <w:r w:rsidR="000C0E59" w:rsidRPr="0009398A">
        <w:rPr>
          <w:rFonts w:ascii="Times New Roman" w:hAnsi="Times New Roman"/>
          <w:sz w:val="28"/>
          <w:szCs w:val="28"/>
          <w:lang w:val="da-DK"/>
        </w:rPr>
        <w:t xml:space="preserve">Tổ chức các hoạt động </w:t>
      </w:r>
      <w:r w:rsidR="005E1ABB" w:rsidRPr="0009398A">
        <w:rPr>
          <w:rFonts w:ascii="Times New Roman" w:hAnsi="Times New Roman"/>
          <w:sz w:val="28"/>
          <w:szCs w:val="28"/>
          <w:lang w:val="da-DK"/>
        </w:rPr>
        <w:t>đồng hành với</w:t>
      </w:r>
      <w:r w:rsidR="003C63FF" w:rsidRPr="0009398A">
        <w:rPr>
          <w:rFonts w:ascii="Times New Roman" w:hAnsi="Times New Roman"/>
          <w:sz w:val="28"/>
          <w:szCs w:val="28"/>
          <w:lang w:val="da-DK"/>
        </w:rPr>
        <w:t xml:space="preserve"> đoàn viên, thanh niên</w:t>
      </w:r>
      <w:r w:rsidR="005E1ABB" w:rsidRPr="0009398A">
        <w:rPr>
          <w:rFonts w:ascii="Times New Roman" w:hAnsi="Times New Roman"/>
          <w:sz w:val="28"/>
          <w:szCs w:val="28"/>
          <w:lang w:val="da-DK"/>
        </w:rPr>
        <w:t xml:space="preserve"> như</w:t>
      </w:r>
      <w:r w:rsidR="003C63FF" w:rsidRPr="0009398A">
        <w:rPr>
          <w:rFonts w:ascii="Times New Roman" w:hAnsi="Times New Roman"/>
          <w:sz w:val="28"/>
          <w:szCs w:val="28"/>
          <w:lang w:val="da-DK"/>
        </w:rPr>
        <w:t xml:space="preserve">: </w:t>
      </w:r>
      <w:r w:rsidR="000C0E59" w:rsidRPr="0009398A">
        <w:rPr>
          <w:rFonts w:ascii="Times New Roman" w:hAnsi="Times New Roman"/>
          <w:sz w:val="28"/>
          <w:szCs w:val="28"/>
          <w:lang w:val="da-DK"/>
        </w:rPr>
        <w:t xml:space="preserve">chăm sóc sức khỏe, </w:t>
      </w:r>
      <w:r w:rsidR="003C63FF" w:rsidRPr="0009398A">
        <w:rPr>
          <w:rFonts w:ascii="Times New Roman" w:hAnsi="Times New Roman"/>
          <w:sz w:val="28"/>
          <w:szCs w:val="28"/>
          <w:lang w:val="da-DK"/>
        </w:rPr>
        <w:t>tư vấn pháp luật; thăm, tặng quà</w:t>
      </w:r>
      <w:r w:rsidR="006707CD" w:rsidRPr="0009398A">
        <w:rPr>
          <w:rFonts w:ascii="Times New Roman" w:hAnsi="Times New Roman"/>
          <w:sz w:val="28"/>
          <w:szCs w:val="28"/>
          <w:lang w:val="da-DK"/>
        </w:rPr>
        <w:t>, hỗ trợ học bổng</w:t>
      </w:r>
      <w:r w:rsidR="003C63FF" w:rsidRPr="0009398A">
        <w:rPr>
          <w:rFonts w:ascii="Times New Roman" w:hAnsi="Times New Roman"/>
          <w:sz w:val="28"/>
          <w:szCs w:val="28"/>
          <w:lang w:val="da-DK"/>
        </w:rPr>
        <w:t xml:space="preserve"> cho </w:t>
      </w:r>
      <w:r w:rsidR="00E72429" w:rsidRPr="0009398A">
        <w:rPr>
          <w:rFonts w:ascii="Times New Roman" w:hAnsi="Times New Roman"/>
          <w:sz w:val="28"/>
          <w:szCs w:val="28"/>
          <w:lang w:val="da-DK"/>
        </w:rPr>
        <w:t xml:space="preserve">đoàn viên có hoàn cảnh khó khăn; hỗ trợ </w:t>
      </w:r>
      <w:r w:rsidR="00111156" w:rsidRPr="0009398A">
        <w:rPr>
          <w:rFonts w:ascii="Times New Roman" w:hAnsi="Times New Roman"/>
          <w:sz w:val="28"/>
          <w:szCs w:val="28"/>
          <w:lang w:val="da-DK"/>
        </w:rPr>
        <w:t>vốn cho thanh niên làm kinh tế</w:t>
      </w:r>
      <w:r w:rsidR="00E72429" w:rsidRPr="0009398A">
        <w:rPr>
          <w:rFonts w:ascii="Times New Roman" w:hAnsi="Times New Roman"/>
          <w:sz w:val="28"/>
          <w:szCs w:val="28"/>
          <w:lang w:val="da-DK"/>
        </w:rPr>
        <w:t xml:space="preserve">, giới thiệu việc làm; </w:t>
      </w:r>
      <w:r w:rsidR="00111156" w:rsidRPr="0009398A">
        <w:rPr>
          <w:rFonts w:ascii="Times New Roman" w:hAnsi="Times New Roman"/>
          <w:sz w:val="28"/>
          <w:szCs w:val="28"/>
          <w:lang w:val="da-DK"/>
        </w:rPr>
        <w:t>tổ chức các hoạt động chăm lo</w:t>
      </w:r>
      <w:r w:rsidR="000C0E59" w:rsidRPr="0009398A">
        <w:rPr>
          <w:rFonts w:ascii="Times New Roman" w:hAnsi="Times New Roman"/>
          <w:sz w:val="28"/>
          <w:szCs w:val="28"/>
          <w:lang w:val="da-DK"/>
        </w:rPr>
        <w:t xml:space="preserve"> đời sống văn hóa, tinh thần cho đoàn viên, thanh niên</w:t>
      </w:r>
      <w:r w:rsidR="00E72429" w:rsidRPr="0009398A">
        <w:rPr>
          <w:rFonts w:ascii="Times New Roman" w:hAnsi="Times New Roman"/>
          <w:sz w:val="28"/>
          <w:szCs w:val="28"/>
          <w:lang w:val="da-DK"/>
        </w:rPr>
        <w:t>...</w:t>
      </w:r>
    </w:p>
    <w:p w:rsidR="000C0E59" w:rsidRPr="0009398A" w:rsidRDefault="000347F9" w:rsidP="002F14E4">
      <w:pPr>
        <w:tabs>
          <w:tab w:val="left" w:pos="1134"/>
        </w:tabs>
        <w:spacing w:before="60" w:after="60"/>
        <w:ind w:firstLine="709"/>
        <w:jc w:val="both"/>
        <w:rPr>
          <w:rFonts w:ascii="Times New Roman" w:hAnsi="Times New Roman"/>
          <w:sz w:val="28"/>
          <w:szCs w:val="28"/>
          <w:lang w:val="da-DK"/>
        </w:rPr>
      </w:pPr>
      <w:r w:rsidRPr="0009398A">
        <w:rPr>
          <w:rFonts w:ascii="Times New Roman" w:hAnsi="Times New Roman"/>
          <w:sz w:val="28"/>
          <w:szCs w:val="28"/>
          <w:lang w:val="da-DK"/>
        </w:rPr>
        <w:lastRenderedPageBreak/>
        <w:t>+</w:t>
      </w:r>
      <w:r w:rsidR="000C0E59" w:rsidRPr="0009398A">
        <w:rPr>
          <w:rFonts w:ascii="Times New Roman" w:hAnsi="Times New Roman"/>
          <w:sz w:val="28"/>
          <w:szCs w:val="28"/>
          <w:lang w:val="da-DK"/>
        </w:rPr>
        <w:t xml:space="preserve"> Tổ chức các hoạt động xung kích, tình nguyện vì cộng đồng: ngày chủ nhật xanh, ngày thứ </w:t>
      </w:r>
      <w:r w:rsidR="00940EE1" w:rsidRPr="0009398A">
        <w:rPr>
          <w:rFonts w:ascii="Times New Roman" w:hAnsi="Times New Roman"/>
          <w:sz w:val="28"/>
          <w:szCs w:val="28"/>
          <w:lang w:val="da-DK"/>
        </w:rPr>
        <w:t>7 tình nguyện, hiến máu tình nguyện</w:t>
      </w:r>
      <w:r w:rsidR="000C0E59" w:rsidRPr="0009398A">
        <w:rPr>
          <w:rFonts w:ascii="Times New Roman" w:hAnsi="Times New Roman"/>
          <w:sz w:val="28"/>
          <w:szCs w:val="28"/>
          <w:lang w:val="da-DK"/>
        </w:rPr>
        <w:t>, ngày cùng hành động vì khu phố</w:t>
      </w:r>
      <w:r w:rsidR="00475F07" w:rsidRPr="0009398A">
        <w:rPr>
          <w:rFonts w:ascii="Times New Roman" w:hAnsi="Times New Roman"/>
          <w:sz w:val="28"/>
          <w:szCs w:val="28"/>
          <w:lang w:val="da-DK"/>
        </w:rPr>
        <w:t>, ấp</w:t>
      </w:r>
      <w:r w:rsidR="000C0E59" w:rsidRPr="0009398A">
        <w:rPr>
          <w:rFonts w:ascii="Times New Roman" w:hAnsi="Times New Roman"/>
          <w:sz w:val="28"/>
          <w:szCs w:val="28"/>
          <w:lang w:val="da-DK"/>
        </w:rPr>
        <w:t xml:space="preserve"> </w:t>
      </w:r>
      <w:r w:rsidR="00475F07" w:rsidRPr="0009398A">
        <w:rPr>
          <w:rFonts w:ascii="Times New Roman" w:hAnsi="Times New Roman"/>
          <w:sz w:val="28"/>
          <w:szCs w:val="28"/>
          <w:lang w:val="da-DK"/>
        </w:rPr>
        <w:t>An toàn</w:t>
      </w:r>
      <w:r w:rsidR="00940EE1" w:rsidRPr="0009398A">
        <w:rPr>
          <w:rFonts w:ascii="Times New Roman" w:hAnsi="Times New Roman"/>
          <w:sz w:val="28"/>
          <w:szCs w:val="28"/>
          <w:lang w:val="da-DK"/>
        </w:rPr>
        <w:t xml:space="preserve"> –</w:t>
      </w:r>
      <w:r w:rsidR="00475F07" w:rsidRPr="0009398A">
        <w:rPr>
          <w:rFonts w:ascii="Times New Roman" w:hAnsi="Times New Roman"/>
          <w:sz w:val="28"/>
          <w:szCs w:val="28"/>
          <w:lang w:val="da-DK"/>
        </w:rPr>
        <w:t xml:space="preserve"> S</w:t>
      </w:r>
      <w:r w:rsidR="00940EE1" w:rsidRPr="0009398A">
        <w:rPr>
          <w:rFonts w:ascii="Times New Roman" w:hAnsi="Times New Roman"/>
          <w:sz w:val="28"/>
          <w:szCs w:val="28"/>
          <w:lang w:val="da-DK"/>
        </w:rPr>
        <w:t>ạch</w:t>
      </w:r>
      <w:r w:rsidR="00475F07" w:rsidRPr="0009398A">
        <w:rPr>
          <w:rFonts w:ascii="Times New Roman" w:hAnsi="Times New Roman"/>
          <w:sz w:val="28"/>
          <w:szCs w:val="28"/>
          <w:lang w:val="da-DK"/>
        </w:rPr>
        <w:t xml:space="preserve"> đẹp</w:t>
      </w:r>
      <w:r w:rsidR="00940EE1" w:rsidRPr="0009398A">
        <w:rPr>
          <w:rFonts w:ascii="Times New Roman" w:hAnsi="Times New Roman"/>
          <w:sz w:val="28"/>
          <w:szCs w:val="28"/>
          <w:lang w:val="da-DK"/>
        </w:rPr>
        <w:t xml:space="preserve"> –</w:t>
      </w:r>
      <w:r w:rsidR="00475F07" w:rsidRPr="0009398A">
        <w:rPr>
          <w:rFonts w:ascii="Times New Roman" w:hAnsi="Times New Roman"/>
          <w:sz w:val="28"/>
          <w:szCs w:val="28"/>
          <w:lang w:val="da-DK"/>
        </w:rPr>
        <w:t xml:space="preserve"> Văn minh</w:t>
      </w:r>
      <w:r w:rsidR="00940EE1" w:rsidRPr="0009398A">
        <w:rPr>
          <w:rFonts w:ascii="Times New Roman" w:hAnsi="Times New Roman"/>
          <w:sz w:val="28"/>
          <w:szCs w:val="28"/>
          <w:lang w:val="da-DK"/>
        </w:rPr>
        <w:t xml:space="preserve"> –</w:t>
      </w:r>
      <w:r w:rsidR="00475F07" w:rsidRPr="0009398A">
        <w:rPr>
          <w:rFonts w:ascii="Times New Roman" w:hAnsi="Times New Roman"/>
          <w:sz w:val="28"/>
          <w:szCs w:val="28"/>
          <w:lang w:val="da-DK"/>
        </w:rPr>
        <w:t xml:space="preserve"> N</w:t>
      </w:r>
      <w:r w:rsidR="00940EE1" w:rsidRPr="0009398A">
        <w:rPr>
          <w:rFonts w:ascii="Times New Roman" w:hAnsi="Times New Roman"/>
          <w:sz w:val="28"/>
          <w:szCs w:val="28"/>
          <w:lang w:val="da-DK"/>
        </w:rPr>
        <w:t>ghĩa tình</w:t>
      </w:r>
      <w:r w:rsidR="000C0E59" w:rsidRPr="0009398A">
        <w:rPr>
          <w:rFonts w:ascii="Times New Roman" w:hAnsi="Times New Roman"/>
          <w:sz w:val="28"/>
          <w:szCs w:val="28"/>
          <w:lang w:val="da-DK"/>
        </w:rPr>
        <w:t>, các</w:t>
      </w:r>
      <w:r w:rsidR="008F7A3A" w:rsidRPr="0009398A">
        <w:rPr>
          <w:rFonts w:ascii="Times New Roman" w:hAnsi="Times New Roman"/>
          <w:sz w:val="28"/>
          <w:szCs w:val="28"/>
          <w:lang w:val="da-DK"/>
        </w:rPr>
        <w:t xml:space="preserve"> hoạt động chăm lo cho trẻ em (</w:t>
      </w:r>
      <w:r w:rsidR="000C0E59" w:rsidRPr="0009398A">
        <w:rPr>
          <w:rFonts w:ascii="Times New Roman" w:hAnsi="Times New Roman"/>
          <w:sz w:val="28"/>
          <w:szCs w:val="28"/>
          <w:lang w:val="da-DK"/>
        </w:rPr>
        <w:t>chú ý trẻ em có hoàn cảnh đặc biệt khó khăn</w:t>
      </w:r>
      <w:r w:rsidR="008F7A3A" w:rsidRPr="0009398A">
        <w:rPr>
          <w:rFonts w:ascii="Times New Roman" w:hAnsi="Times New Roman"/>
          <w:sz w:val="28"/>
          <w:szCs w:val="28"/>
          <w:lang w:val="da-DK"/>
        </w:rPr>
        <w:t>)</w:t>
      </w:r>
      <w:r w:rsidR="000C0E59" w:rsidRPr="0009398A">
        <w:rPr>
          <w:rFonts w:ascii="Times New Roman" w:hAnsi="Times New Roman"/>
          <w:sz w:val="28"/>
          <w:szCs w:val="28"/>
          <w:lang w:val="da-DK"/>
        </w:rPr>
        <w:t>,</w:t>
      </w:r>
      <w:r w:rsidR="000C0E59" w:rsidRPr="0009398A">
        <w:rPr>
          <w:rFonts w:ascii="Times New Roman" w:hAnsi="Times New Roman"/>
          <w:sz w:val="28"/>
          <w:szCs w:val="28"/>
          <w:lang w:val="vi-VN"/>
        </w:rPr>
        <w:t xml:space="preserve"> ngày cùng hành động vì an toàn giao thông</w:t>
      </w:r>
      <w:r w:rsidR="006D46E3" w:rsidRPr="0009398A">
        <w:rPr>
          <w:rFonts w:ascii="Times New Roman" w:hAnsi="Times New Roman"/>
          <w:sz w:val="28"/>
          <w:szCs w:val="28"/>
          <w:lang w:val="da-DK"/>
        </w:rPr>
        <w:t>, ngày cùng hành động vì môi trường, ứng phó với biến đổi khí hậu</w:t>
      </w:r>
      <w:r w:rsidR="00134056" w:rsidRPr="0009398A">
        <w:rPr>
          <w:rFonts w:ascii="Times New Roman" w:hAnsi="Times New Roman"/>
          <w:sz w:val="28"/>
          <w:szCs w:val="28"/>
          <w:lang w:val="da-DK"/>
        </w:rPr>
        <w:t>,</w:t>
      </w:r>
      <w:r w:rsidR="006D46E3" w:rsidRPr="0009398A">
        <w:rPr>
          <w:rFonts w:ascii="Times New Roman" w:hAnsi="Times New Roman"/>
          <w:sz w:val="28"/>
          <w:szCs w:val="28"/>
          <w:lang w:val="da-DK"/>
        </w:rPr>
        <w:t>...</w:t>
      </w:r>
    </w:p>
    <w:p w:rsidR="00134056" w:rsidRPr="0009398A" w:rsidRDefault="00134056" w:rsidP="002F14E4">
      <w:pPr>
        <w:tabs>
          <w:tab w:val="left" w:pos="1134"/>
        </w:tabs>
        <w:spacing w:before="60" w:after="60"/>
        <w:ind w:firstLine="709"/>
        <w:jc w:val="both"/>
        <w:rPr>
          <w:rFonts w:ascii="Times New Roman" w:hAnsi="Times New Roman"/>
          <w:sz w:val="28"/>
          <w:szCs w:val="28"/>
          <w:lang w:val="da-DK"/>
        </w:rPr>
      </w:pPr>
    </w:p>
    <w:p w:rsidR="00143D48" w:rsidRPr="0009398A" w:rsidRDefault="00882C22" w:rsidP="002F14E4">
      <w:pPr>
        <w:spacing w:before="60" w:after="60"/>
        <w:ind w:firstLine="720"/>
        <w:jc w:val="both"/>
        <w:rPr>
          <w:rFonts w:ascii="Times New Roman" w:hAnsi="Times New Roman"/>
          <w:b/>
          <w:sz w:val="28"/>
          <w:szCs w:val="28"/>
        </w:rPr>
      </w:pPr>
      <w:r w:rsidRPr="0009398A">
        <w:rPr>
          <w:rFonts w:ascii="Times New Roman" w:hAnsi="Times New Roman"/>
          <w:b/>
          <w:sz w:val="28"/>
          <w:szCs w:val="28"/>
        </w:rPr>
        <w:t xml:space="preserve">- </w:t>
      </w:r>
      <w:r w:rsidR="000347F9" w:rsidRPr="0009398A">
        <w:rPr>
          <w:rFonts w:ascii="Times New Roman" w:hAnsi="Times New Roman"/>
          <w:b/>
          <w:i/>
          <w:sz w:val="28"/>
          <w:szCs w:val="28"/>
        </w:rPr>
        <w:t>Công tác tổ chức xây dựng Đoàn:</w:t>
      </w:r>
      <w:r w:rsidR="000347F9" w:rsidRPr="0009398A">
        <w:rPr>
          <w:rFonts w:ascii="Times New Roman" w:hAnsi="Times New Roman"/>
          <w:b/>
          <w:sz w:val="28"/>
          <w:szCs w:val="28"/>
        </w:rPr>
        <w:t xml:space="preserve"> </w:t>
      </w:r>
    </w:p>
    <w:p w:rsidR="00FC729B" w:rsidRPr="0009398A" w:rsidRDefault="00143D48" w:rsidP="002F14E4">
      <w:pPr>
        <w:tabs>
          <w:tab w:val="left" w:pos="1134"/>
        </w:tabs>
        <w:spacing w:before="60" w:after="60"/>
        <w:ind w:firstLine="720"/>
        <w:jc w:val="both"/>
        <w:rPr>
          <w:rFonts w:ascii="Times New Roman" w:hAnsi="Times New Roman"/>
          <w:spacing w:val="-10"/>
          <w:sz w:val="28"/>
          <w:szCs w:val="28"/>
        </w:rPr>
      </w:pPr>
      <w:r w:rsidRPr="0009398A">
        <w:rPr>
          <w:rFonts w:ascii="Times New Roman" w:hAnsi="Times New Roman"/>
          <w:spacing w:val="-10"/>
          <w:sz w:val="28"/>
          <w:szCs w:val="28"/>
        </w:rPr>
        <w:t xml:space="preserve">+ </w:t>
      </w:r>
      <w:r w:rsidR="00882C22" w:rsidRPr="0009398A">
        <w:rPr>
          <w:rFonts w:ascii="Times New Roman" w:hAnsi="Times New Roman"/>
          <w:spacing w:val="-10"/>
          <w:sz w:val="28"/>
          <w:szCs w:val="28"/>
        </w:rPr>
        <w:t xml:space="preserve">Tổ chức </w:t>
      </w:r>
      <w:r w:rsidR="00134056" w:rsidRPr="0009398A">
        <w:rPr>
          <w:rFonts w:ascii="Times New Roman" w:hAnsi="Times New Roman"/>
          <w:spacing w:val="-10"/>
          <w:sz w:val="28"/>
          <w:szCs w:val="28"/>
        </w:rPr>
        <w:t>ra mắt chi đoàn, chi hội</w:t>
      </w:r>
      <w:r w:rsidR="00553D8D" w:rsidRPr="0009398A">
        <w:rPr>
          <w:rFonts w:ascii="Times New Roman" w:hAnsi="Times New Roman"/>
          <w:spacing w:val="-10"/>
          <w:sz w:val="28"/>
          <w:szCs w:val="28"/>
        </w:rPr>
        <w:t>,</w:t>
      </w:r>
      <w:r w:rsidR="00134056" w:rsidRPr="0009398A">
        <w:rPr>
          <w:rFonts w:ascii="Times New Roman" w:hAnsi="Times New Roman"/>
          <w:spacing w:val="-10"/>
          <w:sz w:val="28"/>
          <w:szCs w:val="28"/>
        </w:rPr>
        <w:t xml:space="preserve"> tổ chức liên hoan Câu lạc bộ Đội, Nhóm.</w:t>
      </w:r>
    </w:p>
    <w:p w:rsidR="00882C22" w:rsidRPr="0009398A" w:rsidRDefault="00143D48" w:rsidP="002F14E4">
      <w:pPr>
        <w:tabs>
          <w:tab w:val="left" w:pos="1134"/>
        </w:tabs>
        <w:spacing w:before="60" w:after="60"/>
        <w:ind w:firstLine="720"/>
        <w:jc w:val="both"/>
        <w:rPr>
          <w:rFonts w:ascii="Times New Roman" w:hAnsi="Times New Roman"/>
          <w:spacing w:val="-4"/>
          <w:sz w:val="28"/>
          <w:szCs w:val="28"/>
        </w:rPr>
      </w:pPr>
      <w:r w:rsidRPr="0009398A">
        <w:rPr>
          <w:rFonts w:ascii="Times New Roman" w:hAnsi="Times New Roman"/>
          <w:spacing w:val="-4"/>
          <w:sz w:val="28"/>
          <w:szCs w:val="28"/>
        </w:rPr>
        <w:t>+</w:t>
      </w:r>
      <w:r w:rsidR="00FC729B" w:rsidRPr="0009398A">
        <w:rPr>
          <w:rFonts w:ascii="Times New Roman" w:hAnsi="Times New Roman"/>
          <w:spacing w:val="-4"/>
          <w:sz w:val="28"/>
          <w:szCs w:val="28"/>
        </w:rPr>
        <w:t xml:space="preserve"> </w:t>
      </w:r>
      <w:r w:rsidR="00B90540" w:rsidRPr="0009398A">
        <w:rPr>
          <w:rFonts w:ascii="Times New Roman" w:hAnsi="Times New Roman"/>
          <w:spacing w:val="-4"/>
          <w:sz w:val="28"/>
          <w:szCs w:val="28"/>
        </w:rPr>
        <w:t xml:space="preserve">Có thể </w:t>
      </w:r>
      <w:r w:rsidR="00553D8D" w:rsidRPr="0009398A">
        <w:rPr>
          <w:rFonts w:ascii="Times New Roman" w:hAnsi="Times New Roman"/>
          <w:spacing w:val="-4"/>
          <w:sz w:val="28"/>
          <w:szCs w:val="28"/>
        </w:rPr>
        <w:t xml:space="preserve">nghiên cứu </w:t>
      </w:r>
      <w:r w:rsidR="00E535A8" w:rsidRPr="0009398A">
        <w:rPr>
          <w:rFonts w:ascii="Times New Roman" w:hAnsi="Times New Roman"/>
          <w:sz w:val="28"/>
          <w:szCs w:val="28"/>
          <w:lang w:val="da-DK"/>
        </w:rPr>
        <w:t xml:space="preserve">tổ chức lễ kết nạp đoàn viên mới </w:t>
      </w:r>
      <w:r w:rsidR="00E535A8" w:rsidRPr="0009398A">
        <w:rPr>
          <w:rFonts w:ascii="Times New Roman" w:hAnsi="Times New Roman"/>
          <w:i/>
          <w:sz w:val="28"/>
          <w:szCs w:val="28"/>
        </w:rPr>
        <w:t>“Lớp đoàn viên 85 năm Đoàn TNCS Hồ Chí Minh”</w:t>
      </w:r>
      <w:r w:rsidR="00E535A8" w:rsidRPr="0009398A">
        <w:rPr>
          <w:rFonts w:ascii="Times New Roman" w:hAnsi="Times New Roman"/>
          <w:sz w:val="28"/>
          <w:szCs w:val="28"/>
        </w:rPr>
        <w:t xml:space="preserve"> </w:t>
      </w:r>
      <w:r w:rsidR="00553D8D" w:rsidRPr="0009398A">
        <w:rPr>
          <w:rFonts w:ascii="Times New Roman" w:hAnsi="Times New Roman"/>
          <w:spacing w:val="-4"/>
          <w:sz w:val="28"/>
          <w:szCs w:val="28"/>
        </w:rPr>
        <w:t>trong</w:t>
      </w:r>
      <w:r w:rsidR="009D2860" w:rsidRPr="0009398A">
        <w:rPr>
          <w:rFonts w:ascii="Times New Roman" w:hAnsi="Times New Roman"/>
          <w:sz w:val="28"/>
          <w:szCs w:val="28"/>
          <w:lang w:val="da-DK"/>
        </w:rPr>
        <w:t xml:space="preserve"> </w:t>
      </w:r>
      <w:r w:rsidR="00E535A8" w:rsidRPr="0009398A">
        <w:rPr>
          <w:rFonts w:ascii="Times New Roman" w:hAnsi="Times New Roman"/>
          <w:sz w:val="28"/>
          <w:szCs w:val="28"/>
          <w:lang w:val="da-DK"/>
        </w:rPr>
        <w:t>N</w:t>
      </w:r>
      <w:r w:rsidR="009D2860" w:rsidRPr="0009398A">
        <w:rPr>
          <w:rFonts w:ascii="Times New Roman" w:hAnsi="Times New Roman"/>
          <w:sz w:val="28"/>
          <w:szCs w:val="28"/>
          <w:lang w:val="da-DK"/>
        </w:rPr>
        <w:t>gày đoàn viên</w:t>
      </w:r>
      <w:r w:rsidR="00E535A8" w:rsidRPr="0009398A">
        <w:rPr>
          <w:rFonts w:ascii="Times New Roman" w:hAnsi="Times New Roman"/>
          <w:sz w:val="28"/>
          <w:szCs w:val="28"/>
          <w:lang w:val="da-DK"/>
        </w:rPr>
        <w:t>,</w:t>
      </w:r>
      <w:r w:rsidR="009D2860" w:rsidRPr="0009398A">
        <w:rPr>
          <w:rFonts w:ascii="Times New Roman" w:hAnsi="Times New Roman"/>
          <w:sz w:val="28"/>
          <w:szCs w:val="28"/>
          <w:lang w:val="da-DK"/>
        </w:rPr>
        <w:t xml:space="preserve"> </w:t>
      </w:r>
      <w:r w:rsidR="001407D9" w:rsidRPr="0009398A">
        <w:rPr>
          <w:rFonts w:ascii="Times New Roman" w:hAnsi="Times New Roman"/>
          <w:sz w:val="28"/>
          <w:szCs w:val="28"/>
        </w:rPr>
        <w:t>quan tâm tổ chức Lễ kết nạp Đoàn ấn tượng;</w:t>
      </w:r>
      <w:r w:rsidR="009D2860" w:rsidRPr="0009398A">
        <w:rPr>
          <w:rFonts w:ascii="Times New Roman" w:hAnsi="Times New Roman"/>
          <w:sz w:val="28"/>
          <w:szCs w:val="28"/>
          <w:lang w:val="da-DK"/>
        </w:rPr>
        <w:t xml:space="preserve"> trao danh sách đoàn viên ưu tú cho Đảng; tổ chức tuyên dương, khen thưởng các tập thể, cá nhân có thành tích xuất sắc t</w:t>
      </w:r>
      <w:r w:rsidR="00553D8D" w:rsidRPr="0009398A">
        <w:rPr>
          <w:rFonts w:ascii="Times New Roman" w:hAnsi="Times New Roman"/>
          <w:sz w:val="28"/>
          <w:szCs w:val="28"/>
          <w:lang w:val="da-DK"/>
        </w:rPr>
        <w:t>rên các lĩnh vực.</w:t>
      </w:r>
    </w:p>
    <w:p w:rsidR="002F1F78" w:rsidRPr="0009398A" w:rsidRDefault="002F1F78" w:rsidP="002F14E4">
      <w:pPr>
        <w:tabs>
          <w:tab w:val="left" w:pos="993"/>
        </w:tabs>
        <w:spacing w:before="60" w:after="60"/>
        <w:jc w:val="both"/>
        <w:rPr>
          <w:rFonts w:ascii="Times New Roman" w:hAnsi="Times New Roman"/>
          <w:bCs/>
          <w:sz w:val="28"/>
          <w:szCs w:val="28"/>
          <w:lang w:val="pt-BR"/>
        </w:rPr>
      </w:pPr>
    </w:p>
    <w:p w:rsidR="00933AF0" w:rsidRPr="0009398A" w:rsidRDefault="00933AF0" w:rsidP="002F14E4">
      <w:pPr>
        <w:spacing w:before="60" w:after="60"/>
        <w:ind w:firstLine="720"/>
        <w:jc w:val="both"/>
        <w:rPr>
          <w:rFonts w:ascii="Times New Roman" w:hAnsi="Times New Roman"/>
          <w:sz w:val="28"/>
          <w:szCs w:val="28"/>
          <w:lang w:val="fr-FR"/>
        </w:rPr>
      </w:pPr>
      <w:r w:rsidRPr="0009398A">
        <w:rPr>
          <w:rFonts w:ascii="Times New Roman" w:hAnsi="Times New Roman"/>
          <w:b/>
          <w:sz w:val="28"/>
          <w:szCs w:val="28"/>
          <w:lang w:val="fr-FR"/>
        </w:rPr>
        <w:t>III. TỔ CHỨC THỰC HIỆN:</w:t>
      </w:r>
    </w:p>
    <w:p w:rsidR="00C7189B" w:rsidRPr="0009398A" w:rsidRDefault="00C7189B" w:rsidP="002F14E4">
      <w:pPr>
        <w:spacing w:before="60" w:after="60"/>
        <w:ind w:firstLine="720"/>
        <w:jc w:val="both"/>
        <w:rPr>
          <w:rFonts w:ascii="Times New Roman" w:hAnsi="Times New Roman"/>
          <w:b/>
          <w:sz w:val="28"/>
          <w:szCs w:val="28"/>
          <w:lang w:val="da-DK"/>
        </w:rPr>
      </w:pPr>
      <w:r w:rsidRPr="0009398A">
        <w:rPr>
          <w:rFonts w:ascii="Times New Roman" w:hAnsi="Times New Roman"/>
          <w:b/>
          <w:sz w:val="28"/>
          <w:szCs w:val="28"/>
          <w:lang w:val="da-DK"/>
        </w:rPr>
        <w:t>1. Đối với cấp Thành:</w:t>
      </w:r>
    </w:p>
    <w:p w:rsidR="00DB5C77" w:rsidRPr="0009398A" w:rsidRDefault="00DB5C77" w:rsidP="002F14E4">
      <w:pPr>
        <w:spacing w:before="60" w:after="60"/>
        <w:ind w:firstLine="720"/>
        <w:jc w:val="both"/>
        <w:rPr>
          <w:rFonts w:ascii="Times New Roman" w:hAnsi="Times New Roman"/>
          <w:spacing w:val="-4"/>
          <w:sz w:val="28"/>
          <w:szCs w:val="28"/>
          <w:lang w:val="fr-FR"/>
        </w:rPr>
      </w:pPr>
      <w:r w:rsidRPr="0009398A">
        <w:rPr>
          <w:rFonts w:ascii="Times New Roman" w:hAnsi="Times New Roman"/>
          <w:b/>
          <w:i/>
          <w:spacing w:val="-4"/>
          <w:sz w:val="28"/>
          <w:szCs w:val="28"/>
          <w:lang w:val="fr-FR"/>
        </w:rPr>
        <w:t>- Phân công các đồng chí Ủy viên Ban Thường vụ Thàn</w:t>
      </w:r>
      <w:r w:rsidR="008F7A3A" w:rsidRPr="0009398A">
        <w:rPr>
          <w:rFonts w:ascii="Times New Roman" w:hAnsi="Times New Roman"/>
          <w:b/>
          <w:i/>
          <w:spacing w:val="-4"/>
          <w:sz w:val="28"/>
          <w:szCs w:val="28"/>
          <w:lang w:val="fr-FR"/>
        </w:rPr>
        <w:t>h Đoàn phụ trách các cơ sở Đoàn</w:t>
      </w:r>
      <w:r w:rsidRPr="0009398A">
        <w:rPr>
          <w:rFonts w:ascii="Times New Roman" w:hAnsi="Times New Roman"/>
          <w:b/>
          <w:i/>
          <w:spacing w:val="-4"/>
          <w:sz w:val="28"/>
          <w:szCs w:val="28"/>
          <w:lang w:val="fr-FR"/>
        </w:rPr>
        <w:t xml:space="preserve"> </w:t>
      </w:r>
      <w:r w:rsidRPr="0009398A">
        <w:rPr>
          <w:rFonts w:ascii="Times New Roman" w:hAnsi="Times New Roman"/>
          <w:spacing w:val="-4"/>
          <w:sz w:val="28"/>
          <w:szCs w:val="28"/>
          <w:lang w:val="fr-FR"/>
        </w:rPr>
        <w:t xml:space="preserve">tăng cường chỉ đạo, định hướng cho các cơ sở Đoàn việc tổ chức Ngày đoàn viên và cùng tham dự hoạt động tại các cơ sở do cá nhân phụ trách. </w:t>
      </w:r>
    </w:p>
    <w:p w:rsidR="00DB5C77" w:rsidRPr="0009398A" w:rsidRDefault="00DB5C77" w:rsidP="002F14E4">
      <w:pPr>
        <w:spacing w:before="60" w:after="60"/>
        <w:ind w:firstLine="720"/>
        <w:jc w:val="both"/>
        <w:rPr>
          <w:rFonts w:ascii="Times New Roman" w:hAnsi="Times New Roman"/>
          <w:sz w:val="28"/>
          <w:szCs w:val="28"/>
          <w:lang w:val="fr-FR"/>
        </w:rPr>
      </w:pPr>
      <w:r w:rsidRPr="0009398A">
        <w:rPr>
          <w:rFonts w:ascii="Times New Roman" w:hAnsi="Times New Roman"/>
          <w:b/>
          <w:i/>
          <w:sz w:val="28"/>
          <w:szCs w:val="28"/>
          <w:lang w:val="fr-FR"/>
        </w:rPr>
        <w:t>- Phân công Ban Tổ chức Thành Đoàn</w:t>
      </w:r>
      <w:r w:rsidR="007E42F2" w:rsidRPr="0009398A">
        <w:rPr>
          <w:rFonts w:ascii="Times New Roman" w:hAnsi="Times New Roman"/>
          <w:sz w:val="28"/>
          <w:szCs w:val="28"/>
          <w:lang w:val="fr-FR"/>
        </w:rPr>
        <w:t xml:space="preserve"> là bộ phận thường trực </w:t>
      </w:r>
      <w:r w:rsidR="00001D3B" w:rsidRPr="0009398A">
        <w:rPr>
          <w:rFonts w:ascii="Times New Roman" w:hAnsi="Times New Roman"/>
          <w:sz w:val="28"/>
          <w:szCs w:val="28"/>
          <w:lang w:val="fr-FR"/>
        </w:rPr>
        <w:t xml:space="preserve">tham mưu </w:t>
      </w:r>
      <w:r w:rsidR="007E42F2" w:rsidRPr="0009398A">
        <w:rPr>
          <w:rFonts w:ascii="Times New Roman" w:hAnsi="Times New Roman"/>
          <w:sz w:val="28"/>
          <w:szCs w:val="28"/>
          <w:lang w:val="fr-FR"/>
        </w:rPr>
        <w:t xml:space="preserve">hướng dẫn và </w:t>
      </w:r>
      <w:r w:rsidR="00001D3B" w:rsidRPr="0009398A">
        <w:rPr>
          <w:rFonts w:ascii="Times New Roman" w:hAnsi="Times New Roman"/>
          <w:sz w:val="28"/>
          <w:szCs w:val="28"/>
          <w:lang w:val="fr-FR"/>
        </w:rPr>
        <w:t>triển khai</w:t>
      </w:r>
      <w:r w:rsidR="007E42F2" w:rsidRPr="0009398A">
        <w:rPr>
          <w:rFonts w:ascii="Times New Roman" w:hAnsi="Times New Roman"/>
          <w:sz w:val="28"/>
          <w:szCs w:val="28"/>
          <w:lang w:val="fr-FR"/>
        </w:rPr>
        <w:t xml:space="preserve"> cho cơ sở Đoàn thực hiện</w:t>
      </w:r>
      <w:r w:rsidR="00001D3B" w:rsidRPr="0009398A">
        <w:rPr>
          <w:rFonts w:ascii="Times New Roman" w:hAnsi="Times New Roman"/>
          <w:sz w:val="28"/>
          <w:szCs w:val="28"/>
          <w:lang w:val="fr-FR"/>
        </w:rPr>
        <w:t>; đồng thời</w:t>
      </w:r>
      <w:r w:rsidRPr="0009398A">
        <w:rPr>
          <w:rFonts w:ascii="Times New Roman" w:hAnsi="Times New Roman"/>
          <w:sz w:val="28"/>
          <w:szCs w:val="28"/>
          <w:lang w:val="fr-FR"/>
        </w:rPr>
        <w:t xml:space="preserve"> </w:t>
      </w:r>
      <w:r w:rsidR="002334A1" w:rsidRPr="0009398A">
        <w:rPr>
          <w:rFonts w:ascii="Times New Roman" w:hAnsi="Times New Roman"/>
          <w:sz w:val="28"/>
          <w:szCs w:val="28"/>
          <w:lang w:val="fr-FR"/>
        </w:rPr>
        <w:t xml:space="preserve">phối hợp với </w:t>
      </w:r>
      <w:r w:rsidR="007E42F2" w:rsidRPr="0009398A">
        <w:rPr>
          <w:rFonts w:ascii="Times New Roman" w:hAnsi="Times New Roman"/>
          <w:sz w:val="28"/>
          <w:szCs w:val="28"/>
          <w:lang w:val="fr-FR"/>
        </w:rPr>
        <w:t xml:space="preserve">các Ban đối tượng và Ban Kiểm tra Thành Đoàn </w:t>
      </w:r>
      <w:r w:rsidR="004B08B1" w:rsidRPr="0009398A">
        <w:rPr>
          <w:rFonts w:ascii="Times New Roman" w:hAnsi="Times New Roman"/>
          <w:sz w:val="28"/>
          <w:szCs w:val="28"/>
          <w:lang w:val="fr-FR"/>
        </w:rPr>
        <w:t>trong công tác kiểm tr</w:t>
      </w:r>
      <w:r w:rsidR="00E079AB" w:rsidRPr="0009398A">
        <w:rPr>
          <w:rFonts w:ascii="Times New Roman" w:hAnsi="Times New Roman"/>
          <w:sz w:val="28"/>
          <w:szCs w:val="28"/>
          <w:lang w:val="fr-FR"/>
        </w:rPr>
        <w:t>a, giám sát</w:t>
      </w:r>
      <w:r w:rsidR="00AB7155" w:rsidRPr="0009398A">
        <w:rPr>
          <w:rFonts w:ascii="Times New Roman" w:hAnsi="Times New Roman"/>
          <w:sz w:val="28"/>
          <w:szCs w:val="28"/>
          <w:lang w:val="fr-FR"/>
        </w:rPr>
        <w:t>,</w:t>
      </w:r>
      <w:r w:rsidR="00E079AB" w:rsidRPr="0009398A">
        <w:rPr>
          <w:rFonts w:ascii="Times New Roman" w:hAnsi="Times New Roman"/>
          <w:sz w:val="28"/>
          <w:szCs w:val="28"/>
          <w:lang w:val="fr-FR"/>
        </w:rPr>
        <w:t xml:space="preserve"> </w:t>
      </w:r>
      <w:r w:rsidR="00AB7155" w:rsidRPr="0009398A">
        <w:rPr>
          <w:rFonts w:ascii="Times New Roman" w:hAnsi="Times New Roman"/>
          <w:sz w:val="28"/>
          <w:szCs w:val="28"/>
          <w:lang w:val="fr-FR"/>
        </w:rPr>
        <w:t>định hướng</w:t>
      </w:r>
      <w:r w:rsidR="00D2335D" w:rsidRPr="0009398A">
        <w:rPr>
          <w:rFonts w:ascii="Times New Roman" w:hAnsi="Times New Roman"/>
          <w:sz w:val="28"/>
          <w:szCs w:val="28"/>
          <w:lang w:val="fr-FR"/>
        </w:rPr>
        <w:t xml:space="preserve"> </w:t>
      </w:r>
      <w:r w:rsidR="00E079AB" w:rsidRPr="0009398A">
        <w:rPr>
          <w:rFonts w:ascii="Times New Roman" w:hAnsi="Times New Roman"/>
          <w:sz w:val="28"/>
          <w:szCs w:val="28"/>
          <w:lang w:val="fr-FR"/>
        </w:rPr>
        <w:t>hoạt động của cơ sở</w:t>
      </w:r>
      <w:r w:rsidR="00AB7155" w:rsidRPr="0009398A">
        <w:rPr>
          <w:rFonts w:ascii="Times New Roman" w:hAnsi="Times New Roman"/>
          <w:sz w:val="28"/>
          <w:szCs w:val="28"/>
          <w:lang w:val="fr-FR"/>
        </w:rPr>
        <w:t>.</w:t>
      </w:r>
    </w:p>
    <w:p w:rsidR="00AB7155" w:rsidRPr="0009398A" w:rsidRDefault="007F736E" w:rsidP="002F14E4">
      <w:pPr>
        <w:spacing w:before="60" w:after="60"/>
        <w:ind w:firstLine="720"/>
        <w:jc w:val="both"/>
        <w:rPr>
          <w:rFonts w:ascii="Times New Roman" w:hAnsi="Times New Roman"/>
          <w:spacing w:val="-2"/>
          <w:sz w:val="28"/>
          <w:szCs w:val="28"/>
          <w:lang w:val="fr-FR"/>
        </w:rPr>
      </w:pPr>
      <w:r w:rsidRPr="0009398A">
        <w:rPr>
          <w:rFonts w:ascii="Times New Roman" w:hAnsi="Times New Roman"/>
          <w:b/>
          <w:i/>
          <w:spacing w:val="-2"/>
          <w:sz w:val="28"/>
          <w:szCs w:val="28"/>
          <w:lang w:val="fr-FR"/>
        </w:rPr>
        <w:t>- Phân công Ban Tuyên giáo Thành Đoàn</w:t>
      </w:r>
      <w:r w:rsidRPr="0009398A">
        <w:rPr>
          <w:rFonts w:ascii="Times New Roman" w:hAnsi="Times New Roman"/>
          <w:spacing w:val="-2"/>
          <w:sz w:val="28"/>
          <w:szCs w:val="28"/>
          <w:lang w:val="fr-FR"/>
        </w:rPr>
        <w:t xml:space="preserve"> có trách nhiệm tham mưu tài liệu tuyên truyền, đồng thời đầu tư các giải pháp, sản phẩm tuyên truyền trực quan Ngày đoàn viên </w:t>
      </w:r>
      <w:r w:rsidR="005F6F51" w:rsidRPr="0009398A">
        <w:rPr>
          <w:rFonts w:ascii="Times New Roman" w:hAnsi="Times New Roman"/>
          <w:spacing w:val="-2"/>
          <w:sz w:val="28"/>
          <w:szCs w:val="28"/>
          <w:lang w:val="fr-FR"/>
        </w:rPr>
        <w:t xml:space="preserve">các </w:t>
      </w:r>
      <w:r w:rsidR="00AB7155" w:rsidRPr="0009398A">
        <w:rPr>
          <w:rFonts w:ascii="Times New Roman" w:hAnsi="Times New Roman"/>
          <w:spacing w:val="-2"/>
          <w:sz w:val="28"/>
          <w:szCs w:val="28"/>
          <w:lang w:val="fr-FR"/>
        </w:rPr>
        <w:t>cấp.</w:t>
      </w:r>
    </w:p>
    <w:p w:rsidR="00305BF4" w:rsidRPr="0009398A" w:rsidRDefault="00305BF4" w:rsidP="002F14E4">
      <w:pPr>
        <w:spacing w:before="60" w:after="60"/>
        <w:ind w:firstLine="720"/>
        <w:jc w:val="both"/>
        <w:rPr>
          <w:rFonts w:ascii="Times New Roman" w:hAnsi="Times New Roman"/>
          <w:spacing w:val="-2"/>
          <w:sz w:val="28"/>
          <w:szCs w:val="28"/>
          <w:lang w:val="fr-FR"/>
        </w:rPr>
      </w:pPr>
      <w:r w:rsidRPr="0009398A">
        <w:rPr>
          <w:rFonts w:ascii="Times New Roman" w:hAnsi="Times New Roman"/>
          <w:spacing w:val="-2"/>
          <w:sz w:val="28"/>
          <w:szCs w:val="28"/>
          <w:lang w:val="fr-FR"/>
        </w:rPr>
        <w:t xml:space="preserve">- </w:t>
      </w:r>
      <w:r w:rsidRPr="0009398A">
        <w:rPr>
          <w:rFonts w:ascii="Times New Roman" w:hAnsi="Times New Roman"/>
          <w:b/>
          <w:i/>
          <w:spacing w:val="-2"/>
          <w:sz w:val="28"/>
          <w:szCs w:val="28"/>
          <w:lang w:val="fr-FR"/>
        </w:rPr>
        <w:t>Phân công Ban Mặt trận – An ninh quốc phòng – Địa bàn dân cư Thành Đoàn</w:t>
      </w:r>
      <w:r w:rsidRPr="0009398A">
        <w:rPr>
          <w:rFonts w:ascii="Times New Roman" w:hAnsi="Times New Roman"/>
          <w:spacing w:val="-2"/>
          <w:sz w:val="28"/>
          <w:szCs w:val="28"/>
          <w:lang w:val="fr-FR"/>
        </w:rPr>
        <w:t xml:space="preserve"> tham mưu tổ chức Ngày đoàn viên cấp Thành.</w:t>
      </w:r>
    </w:p>
    <w:p w:rsidR="00D35620" w:rsidRPr="0009398A" w:rsidRDefault="00D35620" w:rsidP="002F14E4">
      <w:pPr>
        <w:spacing w:before="60" w:after="60"/>
        <w:ind w:firstLine="720"/>
        <w:jc w:val="both"/>
        <w:rPr>
          <w:rFonts w:ascii="Times New Roman" w:hAnsi="Times New Roman"/>
          <w:sz w:val="28"/>
          <w:szCs w:val="28"/>
          <w:lang w:val="fr-FR"/>
        </w:rPr>
      </w:pPr>
    </w:p>
    <w:p w:rsidR="00DC03B2" w:rsidRPr="0009398A" w:rsidRDefault="00D35620" w:rsidP="002F14E4">
      <w:pPr>
        <w:spacing w:before="60" w:after="60"/>
        <w:ind w:firstLine="720"/>
        <w:jc w:val="both"/>
        <w:rPr>
          <w:rFonts w:ascii="Times New Roman" w:hAnsi="Times New Roman"/>
          <w:b/>
          <w:spacing w:val="-2"/>
          <w:sz w:val="28"/>
          <w:szCs w:val="28"/>
          <w:lang w:val="fr-FR"/>
        </w:rPr>
      </w:pPr>
      <w:r w:rsidRPr="0009398A">
        <w:rPr>
          <w:rFonts w:ascii="Times New Roman" w:hAnsi="Times New Roman"/>
          <w:b/>
          <w:spacing w:val="-2"/>
          <w:sz w:val="28"/>
          <w:szCs w:val="28"/>
          <w:lang w:val="fr-FR"/>
        </w:rPr>
        <w:t xml:space="preserve">2. </w:t>
      </w:r>
      <w:r w:rsidR="00DC03B2" w:rsidRPr="0009398A">
        <w:rPr>
          <w:rFonts w:ascii="Times New Roman" w:hAnsi="Times New Roman"/>
          <w:b/>
          <w:spacing w:val="-2"/>
          <w:sz w:val="28"/>
          <w:szCs w:val="28"/>
          <w:lang w:val="fr-FR"/>
        </w:rPr>
        <w:t>Đối với c</w:t>
      </w:r>
      <w:r w:rsidR="009633AF" w:rsidRPr="0009398A">
        <w:rPr>
          <w:rFonts w:ascii="Times New Roman" w:hAnsi="Times New Roman"/>
          <w:b/>
          <w:spacing w:val="-2"/>
          <w:sz w:val="28"/>
          <w:szCs w:val="28"/>
          <w:lang w:val="fr-FR"/>
        </w:rPr>
        <w:t>ác</w:t>
      </w:r>
      <w:r w:rsidR="00DC03B2" w:rsidRPr="0009398A">
        <w:rPr>
          <w:rFonts w:ascii="Times New Roman" w:hAnsi="Times New Roman"/>
          <w:b/>
          <w:spacing w:val="-2"/>
          <w:sz w:val="28"/>
          <w:szCs w:val="28"/>
          <w:lang w:val="fr-FR"/>
        </w:rPr>
        <w:t xml:space="preserve"> cơ sở Đoàn:</w:t>
      </w:r>
    </w:p>
    <w:p w:rsidR="006F09D8" w:rsidRPr="0009398A" w:rsidRDefault="00DC03B2" w:rsidP="002F14E4">
      <w:pPr>
        <w:spacing w:before="60" w:after="60"/>
        <w:ind w:firstLine="720"/>
        <w:jc w:val="both"/>
        <w:rPr>
          <w:rFonts w:ascii="Times New Roman" w:hAnsi="Times New Roman"/>
          <w:b/>
          <w:sz w:val="28"/>
          <w:szCs w:val="28"/>
          <w:lang w:val="da-DK"/>
        </w:rPr>
      </w:pPr>
      <w:r w:rsidRPr="0009398A">
        <w:rPr>
          <w:rFonts w:ascii="Times New Roman" w:hAnsi="Times New Roman"/>
          <w:b/>
          <w:i/>
          <w:sz w:val="28"/>
          <w:szCs w:val="28"/>
          <w:lang w:val="fr-FR"/>
        </w:rPr>
        <w:t>-</w:t>
      </w:r>
      <w:r w:rsidR="00D35620" w:rsidRPr="0009398A">
        <w:rPr>
          <w:rFonts w:ascii="Times New Roman" w:hAnsi="Times New Roman"/>
          <w:b/>
          <w:i/>
          <w:sz w:val="28"/>
          <w:szCs w:val="28"/>
          <w:lang w:val="fr-FR"/>
        </w:rPr>
        <w:t xml:space="preserve"> </w:t>
      </w:r>
      <w:r w:rsidR="00625841" w:rsidRPr="0009398A">
        <w:rPr>
          <w:rFonts w:ascii="Times New Roman" w:hAnsi="Times New Roman"/>
          <w:sz w:val="28"/>
          <w:szCs w:val="28"/>
          <w:lang w:val="da-DK"/>
        </w:rPr>
        <w:t xml:space="preserve">Căn cứ hướng dẫn của Ban Thường vụ Thành Đoàn, các đơn vị </w:t>
      </w:r>
      <w:r w:rsidR="00AB6216" w:rsidRPr="0009398A">
        <w:rPr>
          <w:rFonts w:ascii="Times New Roman" w:hAnsi="Times New Roman"/>
          <w:sz w:val="28"/>
          <w:szCs w:val="28"/>
          <w:lang w:val="da-DK"/>
        </w:rPr>
        <w:t xml:space="preserve">xây dựng kế hoạch, </w:t>
      </w:r>
      <w:r w:rsidR="00C7189B" w:rsidRPr="0009398A">
        <w:rPr>
          <w:rFonts w:ascii="Times New Roman" w:hAnsi="Times New Roman"/>
          <w:sz w:val="28"/>
          <w:szCs w:val="28"/>
          <w:lang w:val="da-DK"/>
        </w:rPr>
        <w:t xml:space="preserve">định hướng các cơ sở Đoàn trực thuộc tổ chức ngày đoàn viên </w:t>
      </w:r>
      <w:r w:rsidR="00625841" w:rsidRPr="0009398A">
        <w:rPr>
          <w:rFonts w:ascii="Times New Roman" w:hAnsi="Times New Roman"/>
          <w:sz w:val="28"/>
          <w:szCs w:val="28"/>
          <w:lang w:val="da-DK"/>
        </w:rPr>
        <w:t xml:space="preserve">theo </w:t>
      </w:r>
      <w:r w:rsidR="00B029C3" w:rsidRPr="0009398A">
        <w:rPr>
          <w:rFonts w:ascii="Times New Roman" w:hAnsi="Times New Roman"/>
          <w:sz w:val="28"/>
          <w:szCs w:val="28"/>
          <w:lang w:val="da-DK"/>
        </w:rPr>
        <w:t>nội dung hướng dẫn</w:t>
      </w:r>
      <w:r w:rsidR="007649D9" w:rsidRPr="0009398A">
        <w:rPr>
          <w:rFonts w:ascii="Times New Roman" w:hAnsi="Times New Roman"/>
          <w:sz w:val="28"/>
          <w:szCs w:val="28"/>
          <w:lang w:val="da-DK"/>
        </w:rPr>
        <w:t xml:space="preserve"> và gắn với đặc thù của từng khu vực</w:t>
      </w:r>
      <w:r w:rsidR="006F09D8" w:rsidRPr="0009398A">
        <w:rPr>
          <w:rFonts w:ascii="Times New Roman" w:hAnsi="Times New Roman"/>
          <w:sz w:val="28"/>
          <w:szCs w:val="28"/>
          <w:lang w:val="da-DK"/>
        </w:rPr>
        <w:t>.</w:t>
      </w:r>
      <w:r w:rsidR="00B90540" w:rsidRPr="0009398A">
        <w:rPr>
          <w:rFonts w:ascii="Times New Roman" w:hAnsi="Times New Roman"/>
          <w:sz w:val="28"/>
          <w:szCs w:val="28"/>
          <w:lang w:val="da-DK"/>
        </w:rPr>
        <w:t xml:space="preserve"> (</w:t>
      </w:r>
      <w:r w:rsidR="00B029C3" w:rsidRPr="0009398A">
        <w:rPr>
          <w:rFonts w:ascii="Times New Roman" w:hAnsi="Times New Roman"/>
          <w:i/>
          <w:sz w:val="28"/>
          <w:szCs w:val="28"/>
          <w:lang w:val="da-DK"/>
        </w:rPr>
        <w:t>Khuyến khích Quận, Huyện Đoàn và tương đương tổ chức Ngày Đoàn viên cấp Quận, Huyện và tương đương</w:t>
      </w:r>
      <w:r w:rsidR="00B90540" w:rsidRPr="0009398A">
        <w:rPr>
          <w:rFonts w:ascii="Times New Roman" w:hAnsi="Times New Roman"/>
          <w:i/>
          <w:sz w:val="28"/>
          <w:szCs w:val="28"/>
          <w:lang w:val="da-DK"/>
        </w:rPr>
        <w:t>)</w:t>
      </w:r>
      <w:r w:rsidR="00B029C3" w:rsidRPr="0009398A">
        <w:rPr>
          <w:rFonts w:ascii="Times New Roman" w:hAnsi="Times New Roman"/>
          <w:i/>
          <w:sz w:val="28"/>
          <w:szCs w:val="28"/>
          <w:lang w:val="da-DK"/>
        </w:rPr>
        <w:t xml:space="preserve">. </w:t>
      </w:r>
      <w:r w:rsidR="007649D9" w:rsidRPr="0009398A">
        <w:rPr>
          <w:rFonts w:ascii="Times New Roman" w:hAnsi="Times New Roman"/>
          <w:sz w:val="28"/>
          <w:szCs w:val="28"/>
          <w:lang w:val="da-DK"/>
        </w:rPr>
        <w:t xml:space="preserve">Các đơn vị gửi </w:t>
      </w:r>
      <w:r w:rsidR="005C34A4" w:rsidRPr="0009398A">
        <w:rPr>
          <w:rFonts w:ascii="Times New Roman" w:hAnsi="Times New Roman"/>
          <w:sz w:val="28"/>
          <w:szCs w:val="28"/>
          <w:lang w:val="da-DK"/>
        </w:rPr>
        <w:t>văn bản</w:t>
      </w:r>
      <w:r w:rsidR="007649D9" w:rsidRPr="0009398A">
        <w:rPr>
          <w:rFonts w:ascii="Times New Roman" w:hAnsi="Times New Roman"/>
          <w:sz w:val="28"/>
          <w:szCs w:val="28"/>
          <w:lang w:val="da-DK"/>
        </w:rPr>
        <w:t xml:space="preserve"> triển khai thực hiện về Ban Thường vụ Thành Đoàn </w:t>
      </w:r>
      <w:r w:rsidR="007649D9" w:rsidRPr="0009398A">
        <w:rPr>
          <w:rFonts w:ascii="Times New Roman" w:hAnsi="Times New Roman"/>
          <w:i/>
          <w:sz w:val="28"/>
          <w:szCs w:val="28"/>
          <w:lang w:val="da-DK"/>
        </w:rPr>
        <w:t xml:space="preserve">(thông qua Ban Tổ chức Thành Đoàn) </w:t>
      </w:r>
      <w:r w:rsidR="007649D9" w:rsidRPr="0009398A">
        <w:rPr>
          <w:rFonts w:ascii="Times New Roman" w:hAnsi="Times New Roman"/>
          <w:sz w:val="28"/>
          <w:szCs w:val="28"/>
          <w:lang w:val="da-DK"/>
        </w:rPr>
        <w:t xml:space="preserve">chậm nhất ngày </w:t>
      </w:r>
      <w:r w:rsidR="005C34A4" w:rsidRPr="0009398A">
        <w:rPr>
          <w:rFonts w:ascii="Times New Roman" w:hAnsi="Times New Roman"/>
          <w:b/>
          <w:sz w:val="28"/>
          <w:szCs w:val="28"/>
          <w:lang w:val="da-DK"/>
        </w:rPr>
        <w:t>04</w:t>
      </w:r>
      <w:r w:rsidR="00DD5FFF" w:rsidRPr="0009398A">
        <w:rPr>
          <w:rFonts w:ascii="Times New Roman" w:hAnsi="Times New Roman"/>
          <w:b/>
          <w:sz w:val="28"/>
          <w:szCs w:val="28"/>
          <w:lang w:val="da-DK"/>
        </w:rPr>
        <w:t>/3/2016</w:t>
      </w:r>
      <w:r w:rsidR="005C34A4" w:rsidRPr="0009398A">
        <w:rPr>
          <w:rFonts w:ascii="Times New Roman" w:hAnsi="Times New Roman"/>
          <w:b/>
          <w:sz w:val="28"/>
          <w:szCs w:val="28"/>
          <w:lang w:val="da-DK"/>
        </w:rPr>
        <w:t xml:space="preserve"> (thứ Sáu).</w:t>
      </w:r>
    </w:p>
    <w:p w:rsidR="006F09D8" w:rsidRPr="0009398A" w:rsidRDefault="006F09D8" w:rsidP="002F14E4">
      <w:pPr>
        <w:spacing w:before="60" w:after="60"/>
        <w:ind w:firstLine="720"/>
        <w:jc w:val="both"/>
        <w:rPr>
          <w:rFonts w:ascii="Times New Roman" w:hAnsi="Times New Roman"/>
          <w:sz w:val="28"/>
          <w:szCs w:val="28"/>
          <w:lang w:val="da-DK"/>
        </w:rPr>
      </w:pPr>
      <w:r w:rsidRPr="0009398A">
        <w:rPr>
          <w:rFonts w:ascii="Times New Roman" w:hAnsi="Times New Roman"/>
          <w:sz w:val="28"/>
          <w:szCs w:val="28"/>
          <w:lang w:val="da-DK"/>
        </w:rPr>
        <w:t xml:space="preserve">- </w:t>
      </w:r>
      <w:r w:rsidR="008F7A3A" w:rsidRPr="0009398A">
        <w:rPr>
          <w:rFonts w:ascii="Times New Roman" w:hAnsi="Times New Roman"/>
          <w:sz w:val="28"/>
          <w:szCs w:val="28"/>
          <w:lang w:val="da-DK"/>
        </w:rPr>
        <w:t>Đối</w:t>
      </w:r>
      <w:r w:rsidR="007649D9" w:rsidRPr="0009398A">
        <w:rPr>
          <w:rFonts w:ascii="Times New Roman" w:hAnsi="Times New Roman"/>
          <w:sz w:val="28"/>
          <w:szCs w:val="28"/>
          <w:lang w:val="da-DK"/>
        </w:rPr>
        <w:t xml:space="preserve"> với </w:t>
      </w:r>
      <w:r w:rsidR="008F7A3A" w:rsidRPr="0009398A">
        <w:rPr>
          <w:rFonts w:ascii="Times New Roman" w:hAnsi="Times New Roman"/>
          <w:sz w:val="28"/>
          <w:szCs w:val="28"/>
          <w:lang w:val="da-DK"/>
        </w:rPr>
        <w:t>việc</w:t>
      </w:r>
      <w:r w:rsidR="007649D9" w:rsidRPr="0009398A">
        <w:rPr>
          <w:rFonts w:ascii="Times New Roman" w:hAnsi="Times New Roman"/>
          <w:sz w:val="28"/>
          <w:szCs w:val="28"/>
          <w:lang w:val="da-DK"/>
        </w:rPr>
        <w:t xml:space="preserve"> tổ chức Ngày đoàn viên </w:t>
      </w:r>
      <w:r w:rsidR="008F7A3A" w:rsidRPr="0009398A">
        <w:rPr>
          <w:rFonts w:ascii="Times New Roman" w:hAnsi="Times New Roman"/>
          <w:sz w:val="28"/>
          <w:szCs w:val="28"/>
          <w:lang w:val="da-DK"/>
        </w:rPr>
        <w:t>trong</w:t>
      </w:r>
      <w:r w:rsidR="007649D9" w:rsidRPr="0009398A">
        <w:rPr>
          <w:rFonts w:ascii="Times New Roman" w:hAnsi="Times New Roman"/>
          <w:sz w:val="28"/>
          <w:szCs w:val="28"/>
          <w:lang w:val="da-DK"/>
        </w:rPr>
        <w:t xml:space="preserve"> từng quý, c</w:t>
      </w:r>
      <w:r w:rsidR="00B90540" w:rsidRPr="0009398A">
        <w:rPr>
          <w:rFonts w:ascii="Times New Roman" w:hAnsi="Times New Roman"/>
          <w:sz w:val="28"/>
          <w:szCs w:val="28"/>
          <w:lang w:val="da-DK"/>
        </w:rPr>
        <w:t xml:space="preserve">ác đơn vị thông tin lịch tổ chức hoạt động của </w:t>
      </w:r>
      <w:r w:rsidR="00E04ED8" w:rsidRPr="0009398A">
        <w:rPr>
          <w:rFonts w:ascii="Times New Roman" w:hAnsi="Times New Roman"/>
          <w:sz w:val="28"/>
          <w:szCs w:val="28"/>
          <w:lang w:val="da-DK"/>
        </w:rPr>
        <w:t xml:space="preserve">cơ sở </w:t>
      </w:r>
      <w:r w:rsidR="00B90540" w:rsidRPr="0009398A">
        <w:rPr>
          <w:rFonts w:ascii="Times New Roman" w:hAnsi="Times New Roman"/>
          <w:sz w:val="28"/>
          <w:szCs w:val="28"/>
          <w:lang w:val="da-DK"/>
        </w:rPr>
        <w:t>Đoàn trực thuộc (hoặc của đơn vị - nếu có) với đồng chí Ủy viên Ban Thường vụ Thành Đoàn phụ trách đơn vị nắm và cùng dự hoạt động</w:t>
      </w:r>
      <w:r w:rsidR="00964C90" w:rsidRPr="0009398A">
        <w:rPr>
          <w:rFonts w:ascii="Times New Roman" w:hAnsi="Times New Roman"/>
          <w:sz w:val="28"/>
          <w:szCs w:val="28"/>
          <w:lang w:val="da-DK"/>
        </w:rPr>
        <w:t xml:space="preserve">. </w:t>
      </w:r>
      <w:r w:rsidR="009C19FC" w:rsidRPr="0009398A">
        <w:rPr>
          <w:rFonts w:ascii="Times New Roman" w:hAnsi="Times New Roman"/>
          <w:sz w:val="28"/>
          <w:szCs w:val="28"/>
          <w:lang w:val="da-DK"/>
        </w:rPr>
        <w:t xml:space="preserve">Đồng thời báo cáo nhanh kết quả tổ chức thực hiện về Ban </w:t>
      </w:r>
      <w:r w:rsidR="009C19FC" w:rsidRPr="0009398A">
        <w:rPr>
          <w:rFonts w:ascii="Times New Roman" w:hAnsi="Times New Roman"/>
          <w:sz w:val="28"/>
          <w:szCs w:val="28"/>
          <w:lang w:val="da-DK"/>
        </w:rPr>
        <w:lastRenderedPageBreak/>
        <w:t xml:space="preserve">Thường vụ Thành Đoàn </w:t>
      </w:r>
      <w:r w:rsidR="009C19FC" w:rsidRPr="0009398A">
        <w:rPr>
          <w:rFonts w:ascii="Times New Roman" w:hAnsi="Times New Roman"/>
          <w:i/>
          <w:sz w:val="28"/>
          <w:szCs w:val="28"/>
          <w:lang w:val="da-DK"/>
        </w:rPr>
        <w:t>(thông qua Ban Tổ chức Thành Đoàn)</w:t>
      </w:r>
      <w:r w:rsidR="006A177E" w:rsidRPr="0009398A">
        <w:rPr>
          <w:rFonts w:ascii="Times New Roman" w:hAnsi="Times New Roman"/>
          <w:sz w:val="28"/>
          <w:szCs w:val="28"/>
          <w:lang w:val="da-DK"/>
        </w:rPr>
        <w:t xml:space="preserve"> sau ngày tổ chức hoạt động</w:t>
      </w:r>
      <w:r w:rsidR="006A177E" w:rsidRPr="0009398A">
        <w:rPr>
          <w:rFonts w:ascii="Times New Roman" w:hAnsi="Times New Roman"/>
          <w:b/>
          <w:sz w:val="28"/>
          <w:szCs w:val="28"/>
          <w:lang w:val="da-DK"/>
        </w:rPr>
        <w:t xml:space="preserve"> 05</w:t>
      </w:r>
      <w:r w:rsidR="009C19FC" w:rsidRPr="0009398A">
        <w:rPr>
          <w:rFonts w:ascii="Times New Roman" w:hAnsi="Times New Roman"/>
          <w:sz w:val="28"/>
          <w:szCs w:val="28"/>
          <w:lang w:val="da-DK"/>
        </w:rPr>
        <w:t xml:space="preserve"> ngày. </w:t>
      </w:r>
    </w:p>
    <w:p w:rsidR="00B90540" w:rsidRPr="0009398A" w:rsidRDefault="00B90540" w:rsidP="002F14E4">
      <w:pPr>
        <w:spacing w:before="60" w:after="60"/>
        <w:jc w:val="both"/>
        <w:rPr>
          <w:rFonts w:ascii="Times New Roman" w:hAnsi="Times New Roman"/>
          <w:sz w:val="28"/>
          <w:szCs w:val="28"/>
          <w:lang w:val="da-DK"/>
        </w:rPr>
      </w:pPr>
    </w:p>
    <w:p w:rsidR="00C73258" w:rsidRPr="0009398A" w:rsidRDefault="00C73258" w:rsidP="002F14E4">
      <w:pPr>
        <w:spacing w:before="60" w:after="60"/>
        <w:ind w:firstLine="720"/>
        <w:jc w:val="both"/>
        <w:rPr>
          <w:rFonts w:ascii="Times New Roman" w:hAnsi="Times New Roman"/>
          <w:sz w:val="28"/>
          <w:szCs w:val="28"/>
          <w:lang w:val="pt-BR"/>
        </w:rPr>
      </w:pPr>
      <w:r w:rsidRPr="0009398A">
        <w:rPr>
          <w:rFonts w:ascii="Times New Roman" w:hAnsi="Times New Roman"/>
          <w:sz w:val="28"/>
          <w:szCs w:val="28"/>
          <w:lang w:val="pt-BR"/>
        </w:rPr>
        <w:t>Ban Thường vụ Thành Đoàn đề nghị các Ban, Văn ph</w:t>
      </w:r>
      <w:r w:rsidR="00D00ADD" w:rsidRPr="0009398A">
        <w:rPr>
          <w:rFonts w:ascii="Times New Roman" w:hAnsi="Times New Roman"/>
          <w:sz w:val="28"/>
          <w:szCs w:val="28"/>
          <w:lang w:val="pt-BR"/>
        </w:rPr>
        <w:t xml:space="preserve">òng, </w:t>
      </w:r>
      <w:r w:rsidRPr="0009398A">
        <w:rPr>
          <w:rFonts w:ascii="Times New Roman" w:hAnsi="Times New Roman"/>
          <w:sz w:val="28"/>
          <w:szCs w:val="28"/>
          <w:lang w:val="pt-BR"/>
        </w:rPr>
        <w:t xml:space="preserve">các Quận, Huyện Đoàn và tương đương, Đoàn cơ sở trực thuộc Thành Đoàn thực hiện </w:t>
      </w:r>
      <w:r w:rsidR="00763853">
        <w:rPr>
          <w:rFonts w:ascii="Times New Roman" w:hAnsi="Times New Roman"/>
          <w:sz w:val="28"/>
          <w:szCs w:val="28"/>
          <w:lang w:val="pt-BR"/>
        </w:rPr>
        <w:t>đảm bảo theo</w:t>
      </w:r>
      <w:r w:rsidRPr="0009398A">
        <w:rPr>
          <w:rFonts w:ascii="Times New Roman" w:hAnsi="Times New Roman"/>
          <w:sz w:val="28"/>
          <w:szCs w:val="28"/>
          <w:lang w:val="pt-BR"/>
        </w:rPr>
        <w:t xml:space="preserve"> nội dung Hướng dẫn.</w:t>
      </w:r>
    </w:p>
    <w:p w:rsidR="00933AF0" w:rsidRPr="0009398A" w:rsidRDefault="00933AF0" w:rsidP="008A58AD">
      <w:pPr>
        <w:ind w:firstLine="720"/>
        <w:jc w:val="both"/>
        <w:rPr>
          <w:rFonts w:ascii="Times New Roman" w:hAnsi="Times New Roman"/>
          <w:sz w:val="28"/>
          <w:szCs w:val="28"/>
          <w:lang w:val="pt-BR"/>
        </w:rPr>
      </w:pPr>
    </w:p>
    <w:p w:rsidR="0029220D" w:rsidRPr="0009398A" w:rsidRDefault="0029220D" w:rsidP="008A58AD">
      <w:pPr>
        <w:ind w:firstLine="720"/>
        <w:jc w:val="both"/>
        <w:rPr>
          <w:rFonts w:ascii="Times New Roman" w:hAnsi="Times New Roman"/>
          <w:sz w:val="28"/>
          <w:szCs w:val="28"/>
          <w:lang w:val="pt-BR"/>
        </w:rPr>
      </w:pPr>
    </w:p>
    <w:p w:rsidR="005A467B" w:rsidRPr="0009398A" w:rsidRDefault="006600C1" w:rsidP="00F45603">
      <w:pPr>
        <w:tabs>
          <w:tab w:val="center" w:pos="6804"/>
        </w:tabs>
        <w:jc w:val="both"/>
        <w:rPr>
          <w:rFonts w:ascii="Times New Roman" w:hAnsi="Times New Roman"/>
          <w:b/>
          <w:sz w:val="28"/>
          <w:szCs w:val="28"/>
          <w:lang w:val="vi-VN"/>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-111760</wp:posOffset>
                </wp:positionH>
                <wp:positionV relativeFrom="paragraph">
                  <wp:posOffset>87630</wp:posOffset>
                </wp:positionV>
                <wp:extent cx="2320925" cy="1763395"/>
                <wp:effectExtent l="2540" t="1905" r="63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6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98A" w:rsidRPr="00B74A56" w:rsidRDefault="0009398A" w:rsidP="00B74A56">
                            <w:pPr>
                              <w:tabs>
                                <w:tab w:val="center" w:pos="6480"/>
                              </w:tabs>
                              <w:jc w:val="both"/>
                              <w:rPr>
                                <w:rFonts w:ascii="Times New Roman" w:hAnsi="Times New Roman"/>
                                <w:b/>
                                <w:bCs/>
                                <w:sz w:val="26"/>
                                <w:szCs w:val="26"/>
                                <w:lang w:val="da-DK"/>
                              </w:rPr>
                            </w:pPr>
                            <w:r w:rsidRPr="00B74A56">
                              <w:rPr>
                                <w:rFonts w:ascii="Times New Roman" w:hAnsi="Times New Roman"/>
                                <w:b/>
                                <w:bCs/>
                                <w:sz w:val="26"/>
                                <w:szCs w:val="26"/>
                                <w:lang w:val="da-DK"/>
                              </w:rPr>
                              <w:t>Nơi nhận:</w:t>
                            </w:r>
                          </w:p>
                          <w:p w:rsidR="0009398A" w:rsidRPr="00B74A56" w:rsidRDefault="0009398A" w:rsidP="00B74A56">
                            <w:pPr>
                              <w:tabs>
                                <w:tab w:val="center" w:pos="6480"/>
                              </w:tabs>
                              <w:jc w:val="both"/>
                              <w:rPr>
                                <w:rFonts w:ascii="Times New Roman" w:hAnsi="Times New Roman"/>
                                <w:bCs/>
                                <w:sz w:val="22"/>
                                <w:szCs w:val="22"/>
                                <w:lang w:val="da-DK"/>
                              </w:rPr>
                            </w:pPr>
                            <w:r>
                              <w:rPr>
                                <w:rFonts w:ascii="Times New Roman" w:hAnsi="Times New Roman"/>
                                <w:bCs/>
                                <w:sz w:val="22"/>
                                <w:szCs w:val="22"/>
                                <w:lang w:val="da-DK"/>
                              </w:rPr>
                              <w:t>- Trung ương Đoàn: Văn phòng</w:t>
                            </w:r>
                            <w:r w:rsidRPr="00B74A56">
                              <w:rPr>
                                <w:rFonts w:ascii="Times New Roman" w:hAnsi="Times New Roman"/>
                                <w:bCs/>
                                <w:sz w:val="22"/>
                                <w:szCs w:val="22"/>
                                <w:lang w:val="da-DK"/>
                              </w:rPr>
                              <w:t>, Phòng Công tác Đoàn phía Nam;</w:t>
                            </w:r>
                          </w:p>
                          <w:p w:rsidR="0009398A" w:rsidRPr="00B74A56" w:rsidRDefault="0009398A" w:rsidP="00B74A56">
                            <w:pPr>
                              <w:tabs>
                                <w:tab w:val="center" w:pos="6480"/>
                              </w:tabs>
                              <w:jc w:val="both"/>
                              <w:rPr>
                                <w:rFonts w:ascii="Times New Roman" w:hAnsi="Times New Roman"/>
                                <w:bCs/>
                                <w:sz w:val="22"/>
                                <w:szCs w:val="22"/>
                                <w:lang w:val="da-DK"/>
                              </w:rPr>
                            </w:pPr>
                            <w:r w:rsidRPr="00B74A56">
                              <w:rPr>
                                <w:rFonts w:ascii="Times New Roman" w:hAnsi="Times New Roman"/>
                                <w:bCs/>
                                <w:sz w:val="22"/>
                                <w:szCs w:val="22"/>
                                <w:lang w:val="da-DK"/>
                              </w:rPr>
                              <w:t>- Ban Thường vụ Thành Đoàn;</w:t>
                            </w:r>
                          </w:p>
                          <w:p w:rsidR="0009398A" w:rsidRPr="00B74A56" w:rsidRDefault="0009398A" w:rsidP="00B74A56">
                            <w:pPr>
                              <w:tabs>
                                <w:tab w:val="center" w:pos="6480"/>
                              </w:tabs>
                              <w:jc w:val="both"/>
                              <w:rPr>
                                <w:rFonts w:ascii="Times New Roman" w:hAnsi="Times New Roman"/>
                                <w:bCs/>
                                <w:sz w:val="22"/>
                                <w:szCs w:val="22"/>
                                <w:lang w:val="da-DK"/>
                              </w:rPr>
                            </w:pPr>
                            <w:r>
                              <w:rPr>
                                <w:rFonts w:ascii="Times New Roman" w:hAnsi="Times New Roman"/>
                                <w:bCs/>
                                <w:sz w:val="22"/>
                                <w:szCs w:val="22"/>
                                <w:lang w:val="da-DK"/>
                              </w:rPr>
                              <w:t xml:space="preserve">- Các Ban – Văn phòng </w:t>
                            </w:r>
                            <w:r w:rsidRPr="00B74A56">
                              <w:rPr>
                                <w:rFonts w:ascii="Times New Roman" w:hAnsi="Times New Roman"/>
                                <w:bCs/>
                                <w:sz w:val="22"/>
                                <w:szCs w:val="22"/>
                                <w:lang w:val="da-DK"/>
                              </w:rPr>
                              <w:t>Thành Đoàn;</w:t>
                            </w:r>
                          </w:p>
                          <w:p w:rsidR="0009398A" w:rsidRPr="00480B2F" w:rsidRDefault="0009398A" w:rsidP="00B74A56">
                            <w:pPr>
                              <w:tabs>
                                <w:tab w:val="center" w:pos="6480"/>
                              </w:tabs>
                              <w:jc w:val="both"/>
                              <w:rPr>
                                <w:rFonts w:ascii="Times New Roman" w:hAnsi="Times New Roman"/>
                                <w:bCs/>
                                <w:spacing w:val="-10"/>
                                <w:sz w:val="22"/>
                                <w:szCs w:val="22"/>
                                <w:lang w:val="da-DK"/>
                              </w:rPr>
                            </w:pPr>
                            <w:r w:rsidRPr="00480B2F">
                              <w:rPr>
                                <w:rFonts w:ascii="Times New Roman" w:hAnsi="Times New Roman"/>
                                <w:bCs/>
                                <w:spacing w:val="-10"/>
                                <w:sz w:val="22"/>
                                <w:szCs w:val="22"/>
                                <w:lang w:val="da-DK"/>
                              </w:rPr>
                              <w:t>- Các cơ sở Đoàn trực thuộc Thành Đoàn;</w:t>
                            </w:r>
                          </w:p>
                          <w:p w:rsidR="0009398A" w:rsidRPr="00B74A56" w:rsidRDefault="0009398A" w:rsidP="00B74A56">
                            <w:pPr>
                              <w:rPr>
                                <w:rFonts w:ascii="Times New Roman" w:hAnsi="Times New Roman"/>
                                <w:sz w:val="22"/>
                                <w:szCs w:val="22"/>
                              </w:rPr>
                            </w:pPr>
                            <w:r>
                              <w:rPr>
                                <w:rFonts w:ascii="Times New Roman" w:hAnsi="Times New Roman"/>
                                <w:bCs/>
                                <w:sz w:val="22"/>
                                <w:szCs w:val="22"/>
                                <w:lang w:val="da-DK"/>
                              </w:rPr>
                              <w:t>- Lưu BTC,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8.8pt;margin-top:6.9pt;width:182.75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IKhQIAABE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" stroked="f">
                <v:textbox>
                  <w:txbxContent>
                    <w:p w:rsidR="0009398A" w:rsidRPr="00B74A56" w:rsidRDefault="0009398A" w:rsidP="00B74A56">
                      <w:pPr>
                        <w:tabs>
                          <w:tab w:val="center" w:pos="6480"/>
                        </w:tabs>
                        <w:jc w:val="both"/>
                        <w:rPr>
                          <w:rFonts w:ascii="Times New Roman" w:hAnsi="Times New Roman"/>
                          <w:b/>
                          <w:bCs/>
                          <w:sz w:val="26"/>
                          <w:szCs w:val="26"/>
                          <w:lang w:val="da-DK"/>
                        </w:rPr>
                      </w:pPr>
                      <w:r w:rsidRPr="00B74A56">
                        <w:rPr>
                          <w:rFonts w:ascii="Times New Roman" w:hAnsi="Times New Roman"/>
                          <w:b/>
                          <w:bCs/>
                          <w:sz w:val="26"/>
                          <w:szCs w:val="26"/>
                          <w:lang w:val="da-DK"/>
                        </w:rPr>
                        <w:t>Nơi nhận:</w:t>
                      </w:r>
                    </w:p>
                    <w:p w:rsidR="0009398A" w:rsidRPr="00B74A56" w:rsidRDefault="0009398A" w:rsidP="00B74A56">
                      <w:pPr>
                        <w:tabs>
                          <w:tab w:val="center" w:pos="6480"/>
                        </w:tabs>
                        <w:jc w:val="both"/>
                        <w:rPr>
                          <w:rFonts w:ascii="Times New Roman" w:hAnsi="Times New Roman"/>
                          <w:bCs/>
                          <w:sz w:val="22"/>
                          <w:szCs w:val="22"/>
                          <w:lang w:val="da-DK"/>
                        </w:rPr>
                      </w:pPr>
                      <w:r>
                        <w:rPr>
                          <w:rFonts w:ascii="Times New Roman" w:hAnsi="Times New Roman"/>
                          <w:bCs/>
                          <w:sz w:val="22"/>
                          <w:szCs w:val="22"/>
                          <w:lang w:val="da-DK"/>
                        </w:rPr>
                        <w:t>- Trung ương Đoàn: Văn phòng</w:t>
                      </w:r>
                      <w:r w:rsidRPr="00B74A56">
                        <w:rPr>
                          <w:rFonts w:ascii="Times New Roman" w:hAnsi="Times New Roman"/>
                          <w:bCs/>
                          <w:sz w:val="22"/>
                          <w:szCs w:val="22"/>
                          <w:lang w:val="da-DK"/>
                        </w:rPr>
                        <w:t>, Phòng Công tác Đoàn phía Nam;</w:t>
                      </w:r>
                    </w:p>
                    <w:p w:rsidR="0009398A" w:rsidRPr="00B74A56" w:rsidRDefault="0009398A" w:rsidP="00B74A56">
                      <w:pPr>
                        <w:tabs>
                          <w:tab w:val="center" w:pos="6480"/>
                        </w:tabs>
                        <w:jc w:val="both"/>
                        <w:rPr>
                          <w:rFonts w:ascii="Times New Roman" w:hAnsi="Times New Roman"/>
                          <w:bCs/>
                          <w:sz w:val="22"/>
                          <w:szCs w:val="22"/>
                          <w:lang w:val="da-DK"/>
                        </w:rPr>
                      </w:pPr>
                      <w:r w:rsidRPr="00B74A56">
                        <w:rPr>
                          <w:rFonts w:ascii="Times New Roman" w:hAnsi="Times New Roman"/>
                          <w:bCs/>
                          <w:sz w:val="22"/>
                          <w:szCs w:val="22"/>
                          <w:lang w:val="da-DK"/>
                        </w:rPr>
                        <w:t>- Ban Thường vụ Thành Đoàn;</w:t>
                      </w:r>
                    </w:p>
                    <w:p w:rsidR="0009398A" w:rsidRPr="00B74A56" w:rsidRDefault="0009398A" w:rsidP="00B74A56">
                      <w:pPr>
                        <w:tabs>
                          <w:tab w:val="center" w:pos="6480"/>
                        </w:tabs>
                        <w:jc w:val="both"/>
                        <w:rPr>
                          <w:rFonts w:ascii="Times New Roman" w:hAnsi="Times New Roman"/>
                          <w:bCs/>
                          <w:sz w:val="22"/>
                          <w:szCs w:val="22"/>
                          <w:lang w:val="da-DK"/>
                        </w:rPr>
                      </w:pPr>
                      <w:r>
                        <w:rPr>
                          <w:rFonts w:ascii="Times New Roman" w:hAnsi="Times New Roman"/>
                          <w:bCs/>
                          <w:sz w:val="22"/>
                          <w:szCs w:val="22"/>
                          <w:lang w:val="da-DK"/>
                        </w:rPr>
                        <w:t xml:space="preserve">- Các Ban – Văn phòng </w:t>
                      </w:r>
                      <w:r w:rsidRPr="00B74A56">
                        <w:rPr>
                          <w:rFonts w:ascii="Times New Roman" w:hAnsi="Times New Roman"/>
                          <w:bCs/>
                          <w:sz w:val="22"/>
                          <w:szCs w:val="22"/>
                          <w:lang w:val="da-DK"/>
                        </w:rPr>
                        <w:t>Thành Đoàn;</w:t>
                      </w:r>
                    </w:p>
                    <w:p w:rsidR="0009398A" w:rsidRPr="00480B2F" w:rsidRDefault="0009398A" w:rsidP="00B74A56">
                      <w:pPr>
                        <w:tabs>
                          <w:tab w:val="center" w:pos="6480"/>
                        </w:tabs>
                        <w:jc w:val="both"/>
                        <w:rPr>
                          <w:rFonts w:ascii="Times New Roman" w:hAnsi="Times New Roman"/>
                          <w:bCs/>
                          <w:spacing w:val="-10"/>
                          <w:sz w:val="22"/>
                          <w:szCs w:val="22"/>
                          <w:lang w:val="da-DK"/>
                        </w:rPr>
                      </w:pPr>
                      <w:r w:rsidRPr="00480B2F">
                        <w:rPr>
                          <w:rFonts w:ascii="Times New Roman" w:hAnsi="Times New Roman"/>
                          <w:bCs/>
                          <w:spacing w:val="-10"/>
                          <w:sz w:val="22"/>
                          <w:szCs w:val="22"/>
                          <w:lang w:val="da-DK"/>
                        </w:rPr>
                        <w:t>- Các cơ sở Đoàn trực thuộc Thành Đoàn;</w:t>
                      </w:r>
                    </w:p>
                    <w:p w:rsidR="0009398A" w:rsidRPr="00B74A56" w:rsidRDefault="0009398A" w:rsidP="00B74A56">
                      <w:pPr>
                        <w:rPr>
                          <w:rFonts w:ascii="Times New Roman" w:hAnsi="Times New Roman"/>
                          <w:sz w:val="22"/>
                          <w:szCs w:val="22"/>
                        </w:rPr>
                      </w:pPr>
                      <w:r>
                        <w:rPr>
                          <w:rFonts w:ascii="Times New Roman" w:hAnsi="Times New Roman"/>
                          <w:bCs/>
                          <w:sz w:val="22"/>
                          <w:szCs w:val="22"/>
                          <w:lang w:val="da-DK"/>
                        </w:rPr>
                        <w:t>- Lưu BTC, VT-LT.</w:t>
                      </w:r>
                    </w:p>
                  </w:txbxContent>
                </v:textbox>
              </v:shape>
            </w:pict>
          </mc:Fallback>
        </mc:AlternateContent>
      </w:r>
      <w:r w:rsidR="005A467B" w:rsidRPr="0009398A">
        <w:rPr>
          <w:rFonts w:ascii="Times New Roman" w:hAnsi="Times New Roman"/>
          <w:b/>
          <w:sz w:val="28"/>
          <w:szCs w:val="28"/>
          <w:lang w:val="vi-VN"/>
        </w:rPr>
        <w:tab/>
        <w:t xml:space="preserve">TM. BAN </w:t>
      </w:r>
      <w:r w:rsidR="00CA78E9" w:rsidRPr="0009398A">
        <w:rPr>
          <w:rFonts w:ascii="Times New Roman" w:hAnsi="Times New Roman"/>
          <w:b/>
          <w:sz w:val="28"/>
          <w:szCs w:val="28"/>
        </w:rPr>
        <w:t>THƯỜNG VỤ</w:t>
      </w:r>
      <w:r w:rsidR="005A467B" w:rsidRPr="0009398A">
        <w:rPr>
          <w:rFonts w:ascii="Times New Roman" w:hAnsi="Times New Roman"/>
          <w:b/>
          <w:sz w:val="28"/>
          <w:szCs w:val="28"/>
          <w:lang w:val="vi-VN"/>
        </w:rPr>
        <w:t xml:space="preserve"> THÀNH ĐOÀN</w:t>
      </w:r>
    </w:p>
    <w:p w:rsidR="005A467B" w:rsidRPr="0009398A" w:rsidRDefault="000A4121" w:rsidP="00F45603">
      <w:pPr>
        <w:tabs>
          <w:tab w:val="center" w:pos="6804"/>
        </w:tabs>
        <w:jc w:val="both"/>
        <w:rPr>
          <w:rFonts w:ascii="Times New Roman" w:hAnsi="Times New Roman"/>
          <w:sz w:val="28"/>
          <w:szCs w:val="28"/>
        </w:rPr>
      </w:pPr>
      <w:r w:rsidRPr="0009398A">
        <w:rPr>
          <w:rFonts w:ascii="Times New Roman" w:hAnsi="Times New Roman"/>
          <w:sz w:val="28"/>
          <w:szCs w:val="28"/>
          <w:lang w:val="vi-VN"/>
        </w:rPr>
        <w:tab/>
        <w:t>PHÓ BÍ THƯ</w:t>
      </w:r>
      <w:r w:rsidRPr="0009398A">
        <w:rPr>
          <w:rFonts w:ascii="Times New Roman" w:hAnsi="Times New Roman"/>
          <w:sz w:val="28"/>
          <w:szCs w:val="28"/>
        </w:rPr>
        <w:t xml:space="preserve"> </w:t>
      </w:r>
    </w:p>
    <w:p w:rsidR="005A467B" w:rsidRPr="0009398A" w:rsidRDefault="005A467B" w:rsidP="00F45603">
      <w:pPr>
        <w:tabs>
          <w:tab w:val="center" w:pos="6804"/>
        </w:tabs>
        <w:jc w:val="both"/>
        <w:rPr>
          <w:rFonts w:ascii="Times New Roman" w:hAnsi="Times New Roman"/>
          <w:sz w:val="28"/>
          <w:szCs w:val="28"/>
          <w:lang w:val="vi-VN"/>
        </w:rPr>
      </w:pPr>
    </w:p>
    <w:p w:rsidR="005A467B" w:rsidRPr="0009398A" w:rsidRDefault="005A467B" w:rsidP="00F45603">
      <w:pPr>
        <w:tabs>
          <w:tab w:val="center" w:pos="6804"/>
        </w:tabs>
        <w:jc w:val="both"/>
        <w:rPr>
          <w:rFonts w:ascii="Times New Roman" w:hAnsi="Times New Roman"/>
          <w:sz w:val="28"/>
          <w:szCs w:val="28"/>
        </w:rPr>
      </w:pPr>
      <w:r w:rsidRPr="0009398A">
        <w:rPr>
          <w:rFonts w:ascii="Times New Roman" w:hAnsi="Times New Roman"/>
          <w:sz w:val="28"/>
          <w:szCs w:val="28"/>
          <w:lang w:val="vi-VN"/>
        </w:rPr>
        <w:tab/>
      </w:r>
    </w:p>
    <w:p w:rsidR="002C010D" w:rsidRPr="0009398A" w:rsidRDefault="005A467B" w:rsidP="00F45603">
      <w:pPr>
        <w:tabs>
          <w:tab w:val="center" w:pos="6804"/>
        </w:tabs>
        <w:jc w:val="both"/>
        <w:rPr>
          <w:rFonts w:ascii="Times New Roman" w:hAnsi="Times New Roman"/>
          <w:sz w:val="28"/>
          <w:szCs w:val="28"/>
        </w:rPr>
      </w:pPr>
      <w:r w:rsidRPr="0009398A">
        <w:rPr>
          <w:rFonts w:ascii="Times New Roman" w:hAnsi="Times New Roman"/>
          <w:sz w:val="28"/>
          <w:szCs w:val="28"/>
        </w:rPr>
        <w:tab/>
      </w:r>
      <w:r w:rsidR="006600C1">
        <w:rPr>
          <w:rFonts w:ascii="Times New Roman" w:hAnsi="Times New Roman"/>
          <w:sz w:val="28"/>
          <w:szCs w:val="28"/>
        </w:rPr>
        <w:t>(đã ký)</w:t>
      </w:r>
    </w:p>
    <w:p w:rsidR="00B74A56" w:rsidRPr="0009398A" w:rsidRDefault="00B74A56" w:rsidP="00F45603">
      <w:pPr>
        <w:tabs>
          <w:tab w:val="center" w:pos="6804"/>
        </w:tabs>
        <w:jc w:val="both"/>
        <w:rPr>
          <w:rFonts w:ascii="Times New Roman" w:hAnsi="Times New Roman"/>
          <w:i/>
          <w:sz w:val="34"/>
          <w:szCs w:val="28"/>
        </w:rPr>
      </w:pPr>
    </w:p>
    <w:p w:rsidR="009334F6" w:rsidRPr="0009398A" w:rsidRDefault="009334F6" w:rsidP="00FB02FB">
      <w:pPr>
        <w:tabs>
          <w:tab w:val="left" w:pos="6804"/>
        </w:tabs>
        <w:jc w:val="both"/>
        <w:rPr>
          <w:rFonts w:ascii="Times New Roman" w:hAnsi="Times New Roman"/>
          <w:sz w:val="28"/>
          <w:szCs w:val="28"/>
          <w:lang w:val="vi-VN"/>
        </w:rPr>
      </w:pPr>
    </w:p>
    <w:p w:rsidR="005A467B" w:rsidRPr="0009398A" w:rsidRDefault="005A467B" w:rsidP="00BC520B">
      <w:pPr>
        <w:tabs>
          <w:tab w:val="center" w:pos="6804"/>
        </w:tabs>
        <w:jc w:val="both"/>
        <w:rPr>
          <w:rFonts w:ascii="Times New Roman" w:hAnsi="Times New Roman"/>
          <w:sz w:val="28"/>
          <w:szCs w:val="28"/>
        </w:rPr>
      </w:pPr>
      <w:r w:rsidRPr="0009398A">
        <w:rPr>
          <w:rFonts w:ascii="Times New Roman" w:hAnsi="Times New Roman"/>
          <w:sz w:val="28"/>
          <w:szCs w:val="28"/>
          <w:lang w:val="vi-VN"/>
        </w:rPr>
        <w:tab/>
      </w:r>
      <w:r w:rsidR="00BE6DDD" w:rsidRPr="0009398A">
        <w:rPr>
          <w:rFonts w:ascii="Times New Roman" w:hAnsi="Times New Roman"/>
          <w:b/>
          <w:sz w:val="28"/>
          <w:szCs w:val="28"/>
          <w:lang w:val="vi-VN"/>
        </w:rPr>
        <w:t>Nguyễn Việt Quế Sơn</w:t>
      </w:r>
    </w:p>
    <w:p w:rsidR="00D65F88" w:rsidRPr="0009398A" w:rsidRDefault="00D65F88" w:rsidP="00B74444">
      <w:pPr>
        <w:tabs>
          <w:tab w:val="center" w:pos="1560"/>
        </w:tabs>
        <w:rPr>
          <w:rFonts w:ascii="Times New Roman" w:hAnsi="Times New Roman"/>
        </w:rPr>
      </w:pPr>
    </w:p>
    <w:sectPr w:rsidR="00D65F88" w:rsidRPr="0009398A" w:rsidSect="005E450A">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8F" w:rsidRDefault="0086458F">
      <w:r>
        <w:separator/>
      </w:r>
    </w:p>
  </w:endnote>
  <w:endnote w:type="continuationSeparator" w:id="0">
    <w:p w:rsidR="0086458F" w:rsidRDefault="0086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Frank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8A" w:rsidRDefault="0009398A" w:rsidP="00375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98A" w:rsidRDefault="0009398A" w:rsidP="001A4E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8A" w:rsidRDefault="0009398A" w:rsidP="00375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8F" w:rsidRDefault="0086458F">
      <w:r>
        <w:separator/>
      </w:r>
    </w:p>
  </w:footnote>
  <w:footnote w:type="continuationSeparator" w:id="0">
    <w:p w:rsidR="0086458F" w:rsidRDefault="0086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8A" w:rsidRDefault="0009398A" w:rsidP="00EA2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98A" w:rsidRDefault="00093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8A" w:rsidRDefault="0009398A">
    <w:pPr>
      <w:pStyle w:val="Header"/>
      <w:jc w:val="center"/>
    </w:pPr>
    <w:r>
      <w:fldChar w:fldCharType="begin"/>
    </w:r>
    <w:r>
      <w:instrText xml:space="preserve"> PAGE   \* MERGEFORMAT </w:instrText>
    </w:r>
    <w:r>
      <w:fldChar w:fldCharType="separate"/>
    </w:r>
    <w:r w:rsidR="006600C1">
      <w:rPr>
        <w:noProof/>
      </w:rPr>
      <w:t>2</w:t>
    </w:r>
    <w:r>
      <w:rPr>
        <w:noProof/>
      </w:rPr>
      <w:fldChar w:fldCharType="end"/>
    </w:r>
  </w:p>
  <w:p w:rsidR="0009398A" w:rsidRDefault="00093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5AF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D04B5"/>
    <w:multiLevelType w:val="hybridMultilevel"/>
    <w:tmpl w:val="7488F15E"/>
    <w:lvl w:ilvl="0" w:tplc="17F4691A">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nsid w:val="45520D25"/>
    <w:multiLevelType w:val="hybridMultilevel"/>
    <w:tmpl w:val="0A0A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86"/>
    <w:rsid w:val="0000150E"/>
    <w:rsid w:val="00001D3B"/>
    <w:rsid w:val="00010EA3"/>
    <w:rsid w:val="000167AC"/>
    <w:rsid w:val="000224D2"/>
    <w:rsid w:val="0003363C"/>
    <w:rsid w:val="0003404C"/>
    <w:rsid w:val="000347F9"/>
    <w:rsid w:val="00044374"/>
    <w:rsid w:val="00046368"/>
    <w:rsid w:val="0004670E"/>
    <w:rsid w:val="000503D3"/>
    <w:rsid w:val="00052A39"/>
    <w:rsid w:val="0006061B"/>
    <w:rsid w:val="00062736"/>
    <w:rsid w:val="00067B51"/>
    <w:rsid w:val="00073E06"/>
    <w:rsid w:val="00077F81"/>
    <w:rsid w:val="00083DA9"/>
    <w:rsid w:val="00086916"/>
    <w:rsid w:val="00086C0E"/>
    <w:rsid w:val="0009398A"/>
    <w:rsid w:val="00094A99"/>
    <w:rsid w:val="000A13B5"/>
    <w:rsid w:val="000A4121"/>
    <w:rsid w:val="000A4C3C"/>
    <w:rsid w:val="000A7B61"/>
    <w:rsid w:val="000C0E59"/>
    <w:rsid w:val="000C1628"/>
    <w:rsid w:val="000C31C9"/>
    <w:rsid w:val="000C3D70"/>
    <w:rsid w:val="000C49D1"/>
    <w:rsid w:val="000C75C0"/>
    <w:rsid w:val="000D15C0"/>
    <w:rsid w:val="000D2FD6"/>
    <w:rsid w:val="000D3219"/>
    <w:rsid w:val="000E0DFD"/>
    <w:rsid w:val="000E3C3D"/>
    <w:rsid w:val="000F0A57"/>
    <w:rsid w:val="000F4556"/>
    <w:rsid w:val="000F4E1A"/>
    <w:rsid w:val="00104D61"/>
    <w:rsid w:val="00110001"/>
    <w:rsid w:val="00111156"/>
    <w:rsid w:val="0011585C"/>
    <w:rsid w:val="00123396"/>
    <w:rsid w:val="00126335"/>
    <w:rsid w:val="00134019"/>
    <w:rsid w:val="00134056"/>
    <w:rsid w:val="001346CB"/>
    <w:rsid w:val="00135658"/>
    <w:rsid w:val="00137713"/>
    <w:rsid w:val="00137CC1"/>
    <w:rsid w:val="001407D9"/>
    <w:rsid w:val="00143D48"/>
    <w:rsid w:val="001461EF"/>
    <w:rsid w:val="00150376"/>
    <w:rsid w:val="00154C67"/>
    <w:rsid w:val="001607BC"/>
    <w:rsid w:val="00163C64"/>
    <w:rsid w:val="001809BD"/>
    <w:rsid w:val="00184C71"/>
    <w:rsid w:val="001861E0"/>
    <w:rsid w:val="00186ACD"/>
    <w:rsid w:val="001926B3"/>
    <w:rsid w:val="001950EF"/>
    <w:rsid w:val="001A0F37"/>
    <w:rsid w:val="001A4EBE"/>
    <w:rsid w:val="001B42C1"/>
    <w:rsid w:val="001B4E82"/>
    <w:rsid w:val="001B5729"/>
    <w:rsid w:val="001D0C81"/>
    <w:rsid w:val="001D7177"/>
    <w:rsid w:val="001E1357"/>
    <w:rsid w:val="001E326C"/>
    <w:rsid w:val="001E41B5"/>
    <w:rsid w:val="001E4E98"/>
    <w:rsid w:val="001F00EC"/>
    <w:rsid w:val="001F12D7"/>
    <w:rsid w:val="00210B07"/>
    <w:rsid w:val="00212BB4"/>
    <w:rsid w:val="00212D71"/>
    <w:rsid w:val="00221109"/>
    <w:rsid w:val="00221486"/>
    <w:rsid w:val="00223D1C"/>
    <w:rsid w:val="002246C0"/>
    <w:rsid w:val="00225125"/>
    <w:rsid w:val="002320F3"/>
    <w:rsid w:val="002334A1"/>
    <w:rsid w:val="0023602C"/>
    <w:rsid w:val="00251862"/>
    <w:rsid w:val="00253F41"/>
    <w:rsid w:val="00266618"/>
    <w:rsid w:val="00270A33"/>
    <w:rsid w:val="002767A8"/>
    <w:rsid w:val="00281EA0"/>
    <w:rsid w:val="00284E0F"/>
    <w:rsid w:val="0029220D"/>
    <w:rsid w:val="0029531C"/>
    <w:rsid w:val="002A14B4"/>
    <w:rsid w:val="002A31A4"/>
    <w:rsid w:val="002A443E"/>
    <w:rsid w:val="002A610F"/>
    <w:rsid w:val="002A6C7C"/>
    <w:rsid w:val="002B2957"/>
    <w:rsid w:val="002B5117"/>
    <w:rsid w:val="002C010D"/>
    <w:rsid w:val="002C05F8"/>
    <w:rsid w:val="002C4E72"/>
    <w:rsid w:val="002C5A1C"/>
    <w:rsid w:val="002C71AC"/>
    <w:rsid w:val="002D2CCE"/>
    <w:rsid w:val="002D2D64"/>
    <w:rsid w:val="002E38DA"/>
    <w:rsid w:val="002E7312"/>
    <w:rsid w:val="002F14E4"/>
    <w:rsid w:val="002F1F78"/>
    <w:rsid w:val="00300A9C"/>
    <w:rsid w:val="00301A32"/>
    <w:rsid w:val="00305BF4"/>
    <w:rsid w:val="003076A8"/>
    <w:rsid w:val="00313E27"/>
    <w:rsid w:val="00313F8A"/>
    <w:rsid w:val="003237C3"/>
    <w:rsid w:val="003322FE"/>
    <w:rsid w:val="0033253E"/>
    <w:rsid w:val="00336F91"/>
    <w:rsid w:val="003408F8"/>
    <w:rsid w:val="003427AA"/>
    <w:rsid w:val="00346058"/>
    <w:rsid w:val="003471B5"/>
    <w:rsid w:val="0035014F"/>
    <w:rsid w:val="003559E5"/>
    <w:rsid w:val="00356D44"/>
    <w:rsid w:val="00361354"/>
    <w:rsid w:val="00370CC4"/>
    <w:rsid w:val="003720FD"/>
    <w:rsid w:val="00372151"/>
    <w:rsid w:val="00375016"/>
    <w:rsid w:val="00376597"/>
    <w:rsid w:val="0037697A"/>
    <w:rsid w:val="00377004"/>
    <w:rsid w:val="00381C0D"/>
    <w:rsid w:val="0038461E"/>
    <w:rsid w:val="00385BCC"/>
    <w:rsid w:val="00386A65"/>
    <w:rsid w:val="00387C5E"/>
    <w:rsid w:val="0039345B"/>
    <w:rsid w:val="0039731C"/>
    <w:rsid w:val="003A2F24"/>
    <w:rsid w:val="003A30F3"/>
    <w:rsid w:val="003A390A"/>
    <w:rsid w:val="003C17F2"/>
    <w:rsid w:val="003C2515"/>
    <w:rsid w:val="003C63FF"/>
    <w:rsid w:val="003C64DC"/>
    <w:rsid w:val="003D39C7"/>
    <w:rsid w:val="003E0A54"/>
    <w:rsid w:val="003E1EB4"/>
    <w:rsid w:val="003E3733"/>
    <w:rsid w:val="003F0F11"/>
    <w:rsid w:val="003F511E"/>
    <w:rsid w:val="003F58C2"/>
    <w:rsid w:val="00405F8E"/>
    <w:rsid w:val="00421065"/>
    <w:rsid w:val="0042207D"/>
    <w:rsid w:val="00425C90"/>
    <w:rsid w:val="00432486"/>
    <w:rsid w:val="00432828"/>
    <w:rsid w:val="004340E6"/>
    <w:rsid w:val="00434620"/>
    <w:rsid w:val="004369F9"/>
    <w:rsid w:val="004403B9"/>
    <w:rsid w:val="00440424"/>
    <w:rsid w:val="00441625"/>
    <w:rsid w:val="00455531"/>
    <w:rsid w:val="00462ABB"/>
    <w:rsid w:val="00463F8B"/>
    <w:rsid w:val="00475D17"/>
    <w:rsid w:val="00475F07"/>
    <w:rsid w:val="00480B2F"/>
    <w:rsid w:val="00483EA8"/>
    <w:rsid w:val="00485A60"/>
    <w:rsid w:val="00490FF6"/>
    <w:rsid w:val="00493015"/>
    <w:rsid w:val="004A3878"/>
    <w:rsid w:val="004A3FAC"/>
    <w:rsid w:val="004B08B1"/>
    <w:rsid w:val="004B1622"/>
    <w:rsid w:val="004B2C18"/>
    <w:rsid w:val="004B3B1D"/>
    <w:rsid w:val="004C237C"/>
    <w:rsid w:val="004D0DAE"/>
    <w:rsid w:val="004D6D35"/>
    <w:rsid w:val="004E3457"/>
    <w:rsid w:val="004E5C6E"/>
    <w:rsid w:val="004E6312"/>
    <w:rsid w:val="004F105D"/>
    <w:rsid w:val="004F15E3"/>
    <w:rsid w:val="004F24B1"/>
    <w:rsid w:val="00515B6B"/>
    <w:rsid w:val="005203D6"/>
    <w:rsid w:val="00526FDC"/>
    <w:rsid w:val="00532375"/>
    <w:rsid w:val="00534B42"/>
    <w:rsid w:val="00535128"/>
    <w:rsid w:val="00540298"/>
    <w:rsid w:val="00540B72"/>
    <w:rsid w:val="00540EA9"/>
    <w:rsid w:val="00542D5D"/>
    <w:rsid w:val="005461FF"/>
    <w:rsid w:val="0055047B"/>
    <w:rsid w:val="00552C37"/>
    <w:rsid w:val="00553D8D"/>
    <w:rsid w:val="00554920"/>
    <w:rsid w:val="00557C61"/>
    <w:rsid w:val="00560579"/>
    <w:rsid w:val="005612F7"/>
    <w:rsid w:val="005706E7"/>
    <w:rsid w:val="00575A35"/>
    <w:rsid w:val="00577EE0"/>
    <w:rsid w:val="0058203F"/>
    <w:rsid w:val="00582FA2"/>
    <w:rsid w:val="00583A24"/>
    <w:rsid w:val="00585875"/>
    <w:rsid w:val="005972D9"/>
    <w:rsid w:val="005A467B"/>
    <w:rsid w:val="005A7258"/>
    <w:rsid w:val="005B03FF"/>
    <w:rsid w:val="005B0B5F"/>
    <w:rsid w:val="005B2ED3"/>
    <w:rsid w:val="005B756F"/>
    <w:rsid w:val="005C27B1"/>
    <w:rsid w:val="005C34A4"/>
    <w:rsid w:val="005C4C16"/>
    <w:rsid w:val="005C53F7"/>
    <w:rsid w:val="005D3C7B"/>
    <w:rsid w:val="005E1ABB"/>
    <w:rsid w:val="005E450A"/>
    <w:rsid w:val="005E7750"/>
    <w:rsid w:val="005F15CC"/>
    <w:rsid w:val="005F6F51"/>
    <w:rsid w:val="006006C5"/>
    <w:rsid w:val="00610541"/>
    <w:rsid w:val="00614ACA"/>
    <w:rsid w:val="00617FF4"/>
    <w:rsid w:val="00623D2B"/>
    <w:rsid w:val="00625841"/>
    <w:rsid w:val="0063080B"/>
    <w:rsid w:val="00630ADA"/>
    <w:rsid w:val="00637B95"/>
    <w:rsid w:val="006461A7"/>
    <w:rsid w:val="0065050D"/>
    <w:rsid w:val="00652FC0"/>
    <w:rsid w:val="00654F21"/>
    <w:rsid w:val="006600C1"/>
    <w:rsid w:val="00661E64"/>
    <w:rsid w:val="00663B8A"/>
    <w:rsid w:val="00670314"/>
    <w:rsid w:val="006707CD"/>
    <w:rsid w:val="006713DC"/>
    <w:rsid w:val="0067338A"/>
    <w:rsid w:val="0067364D"/>
    <w:rsid w:val="006743C7"/>
    <w:rsid w:val="00680380"/>
    <w:rsid w:val="0068577E"/>
    <w:rsid w:val="006A177E"/>
    <w:rsid w:val="006A3798"/>
    <w:rsid w:val="006A635D"/>
    <w:rsid w:val="006B49AA"/>
    <w:rsid w:val="006B7CA8"/>
    <w:rsid w:val="006C74DE"/>
    <w:rsid w:val="006D06D1"/>
    <w:rsid w:val="006D1490"/>
    <w:rsid w:val="006D2F19"/>
    <w:rsid w:val="006D3EF0"/>
    <w:rsid w:val="006D46E3"/>
    <w:rsid w:val="006D7714"/>
    <w:rsid w:val="006E71D4"/>
    <w:rsid w:val="006F09D8"/>
    <w:rsid w:val="006F3254"/>
    <w:rsid w:val="006F4239"/>
    <w:rsid w:val="00703D13"/>
    <w:rsid w:val="00710062"/>
    <w:rsid w:val="007124EA"/>
    <w:rsid w:val="00720C1B"/>
    <w:rsid w:val="00724634"/>
    <w:rsid w:val="00730800"/>
    <w:rsid w:val="00731EB9"/>
    <w:rsid w:val="0073236F"/>
    <w:rsid w:val="0073287C"/>
    <w:rsid w:val="00733FE8"/>
    <w:rsid w:val="007345C0"/>
    <w:rsid w:val="007403EB"/>
    <w:rsid w:val="0074391C"/>
    <w:rsid w:val="00746199"/>
    <w:rsid w:val="00751C35"/>
    <w:rsid w:val="00753737"/>
    <w:rsid w:val="00762B91"/>
    <w:rsid w:val="00763853"/>
    <w:rsid w:val="007649D9"/>
    <w:rsid w:val="00766F10"/>
    <w:rsid w:val="00773E0A"/>
    <w:rsid w:val="00775BF9"/>
    <w:rsid w:val="00776B76"/>
    <w:rsid w:val="00781D44"/>
    <w:rsid w:val="00787859"/>
    <w:rsid w:val="00790839"/>
    <w:rsid w:val="00791782"/>
    <w:rsid w:val="00791F98"/>
    <w:rsid w:val="007921A2"/>
    <w:rsid w:val="0079409D"/>
    <w:rsid w:val="007A1C3D"/>
    <w:rsid w:val="007A52E3"/>
    <w:rsid w:val="007A595C"/>
    <w:rsid w:val="007B02EF"/>
    <w:rsid w:val="007B5F9B"/>
    <w:rsid w:val="007C304D"/>
    <w:rsid w:val="007C6527"/>
    <w:rsid w:val="007C6B92"/>
    <w:rsid w:val="007D5412"/>
    <w:rsid w:val="007D5F52"/>
    <w:rsid w:val="007E3316"/>
    <w:rsid w:val="007E381E"/>
    <w:rsid w:val="007E42F2"/>
    <w:rsid w:val="007E5891"/>
    <w:rsid w:val="007F736E"/>
    <w:rsid w:val="008019B3"/>
    <w:rsid w:val="0080492C"/>
    <w:rsid w:val="0080642C"/>
    <w:rsid w:val="008110E5"/>
    <w:rsid w:val="00816AE7"/>
    <w:rsid w:val="00817DE2"/>
    <w:rsid w:val="008200F2"/>
    <w:rsid w:val="00820D6C"/>
    <w:rsid w:val="00821DF1"/>
    <w:rsid w:val="008375D9"/>
    <w:rsid w:val="00847FC7"/>
    <w:rsid w:val="00852F62"/>
    <w:rsid w:val="00856EBA"/>
    <w:rsid w:val="00857445"/>
    <w:rsid w:val="0086049E"/>
    <w:rsid w:val="00861C6C"/>
    <w:rsid w:val="0086458F"/>
    <w:rsid w:val="00867BBD"/>
    <w:rsid w:val="0087040F"/>
    <w:rsid w:val="00873E25"/>
    <w:rsid w:val="00880FDE"/>
    <w:rsid w:val="00882C22"/>
    <w:rsid w:val="00890F47"/>
    <w:rsid w:val="008A4B8D"/>
    <w:rsid w:val="008A58AD"/>
    <w:rsid w:val="008A63C9"/>
    <w:rsid w:val="008B7FF0"/>
    <w:rsid w:val="008C0463"/>
    <w:rsid w:val="008C2285"/>
    <w:rsid w:val="008C2D8C"/>
    <w:rsid w:val="008C4B61"/>
    <w:rsid w:val="008C51B6"/>
    <w:rsid w:val="008C6A5E"/>
    <w:rsid w:val="008D1FDF"/>
    <w:rsid w:val="008D5F11"/>
    <w:rsid w:val="008D69AE"/>
    <w:rsid w:val="008E203A"/>
    <w:rsid w:val="008E3412"/>
    <w:rsid w:val="008E5E80"/>
    <w:rsid w:val="008E6C66"/>
    <w:rsid w:val="008F7594"/>
    <w:rsid w:val="008F7A3A"/>
    <w:rsid w:val="009011D9"/>
    <w:rsid w:val="009021C7"/>
    <w:rsid w:val="00905295"/>
    <w:rsid w:val="00905C86"/>
    <w:rsid w:val="0091244F"/>
    <w:rsid w:val="0091246B"/>
    <w:rsid w:val="00916480"/>
    <w:rsid w:val="00916828"/>
    <w:rsid w:val="00932FE6"/>
    <w:rsid w:val="009334F6"/>
    <w:rsid w:val="00933AF0"/>
    <w:rsid w:val="00937454"/>
    <w:rsid w:val="00940EE1"/>
    <w:rsid w:val="0094626B"/>
    <w:rsid w:val="00951945"/>
    <w:rsid w:val="00952A4B"/>
    <w:rsid w:val="009633AF"/>
    <w:rsid w:val="00964C90"/>
    <w:rsid w:val="009658D2"/>
    <w:rsid w:val="00970F69"/>
    <w:rsid w:val="00972A34"/>
    <w:rsid w:val="00973CCF"/>
    <w:rsid w:val="00983F5A"/>
    <w:rsid w:val="009846B9"/>
    <w:rsid w:val="00990954"/>
    <w:rsid w:val="00997D9D"/>
    <w:rsid w:val="009A0550"/>
    <w:rsid w:val="009A5E0C"/>
    <w:rsid w:val="009A5FFF"/>
    <w:rsid w:val="009A786D"/>
    <w:rsid w:val="009B0C05"/>
    <w:rsid w:val="009B0C6E"/>
    <w:rsid w:val="009B63D8"/>
    <w:rsid w:val="009B68DA"/>
    <w:rsid w:val="009C19FC"/>
    <w:rsid w:val="009C248B"/>
    <w:rsid w:val="009C33A8"/>
    <w:rsid w:val="009D0FB9"/>
    <w:rsid w:val="009D2860"/>
    <w:rsid w:val="009D72BA"/>
    <w:rsid w:val="009E029A"/>
    <w:rsid w:val="009E5A6D"/>
    <w:rsid w:val="009F282B"/>
    <w:rsid w:val="009F65E5"/>
    <w:rsid w:val="009F7EDA"/>
    <w:rsid w:val="00A009DC"/>
    <w:rsid w:val="00A00D11"/>
    <w:rsid w:val="00A03F91"/>
    <w:rsid w:val="00A06A49"/>
    <w:rsid w:val="00A1321E"/>
    <w:rsid w:val="00A17D9C"/>
    <w:rsid w:val="00A26440"/>
    <w:rsid w:val="00A32A9A"/>
    <w:rsid w:val="00A361BA"/>
    <w:rsid w:val="00A40688"/>
    <w:rsid w:val="00A43567"/>
    <w:rsid w:val="00A54E7E"/>
    <w:rsid w:val="00A55873"/>
    <w:rsid w:val="00A57EBC"/>
    <w:rsid w:val="00A62508"/>
    <w:rsid w:val="00A62728"/>
    <w:rsid w:val="00A64549"/>
    <w:rsid w:val="00A65553"/>
    <w:rsid w:val="00A71D5B"/>
    <w:rsid w:val="00A76D6F"/>
    <w:rsid w:val="00A90E6E"/>
    <w:rsid w:val="00AA444D"/>
    <w:rsid w:val="00AA5FE9"/>
    <w:rsid w:val="00AA7419"/>
    <w:rsid w:val="00AA7C18"/>
    <w:rsid w:val="00AB6216"/>
    <w:rsid w:val="00AB7155"/>
    <w:rsid w:val="00AC0130"/>
    <w:rsid w:val="00AC07DA"/>
    <w:rsid w:val="00AD12B0"/>
    <w:rsid w:val="00AE3239"/>
    <w:rsid w:val="00AE3D00"/>
    <w:rsid w:val="00AE6A24"/>
    <w:rsid w:val="00AF0316"/>
    <w:rsid w:val="00AF0D13"/>
    <w:rsid w:val="00AF4985"/>
    <w:rsid w:val="00AF4C09"/>
    <w:rsid w:val="00B029C3"/>
    <w:rsid w:val="00B048C7"/>
    <w:rsid w:val="00B0529F"/>
    <w:rsid w:val="00B10DEA"/>
    <w:rsid w:val="00B15B71"/>
    <w:rsid w:val="00B25221"/>
    <w:rsid w:val="00B3258A"/>
    <w:rsid w:val="00B327E5"/>
    <w:rsid w:val="00B34E09"/>
    <w:rsid w:val="00B3692E"/>
    <w:rsid w:val="00B43E50"/>
    <w:rsid w:val="00B53A22"/>
    <w:rsid w:val="00B55324"/>
    <w:rsid w:val="00B5610B"/>
    <w:rsid w:val="00B62590"/>
    <w:rsid w:val="00B62BF4"/>
    <w:rsid w:val="00B7158C"/>
    <w:rsid w:val="00B74444"/>
    <w:rsid w:val="00B74A56"/>
    <w:rsid w:val="00B7696D"/>
    <w:rsid w:val="00B81E3C"/>
    <w:rsid w:val="00B83257"/>
    <w:rsid w:val="00B87472"/>
    <w:rsid w:val="00B902C0"/>
    <w:rsid w:val="00B90540"/>
    <w:rsid w:val="00B90CAE"/>
    <w:rsid w:val="00B979BD"/>
    <w:rsid w:val="00BA122C"/>
    <w:rsid w:val="00BA3C64"/>
    <w:rsid w:val="00BA7F12"/>
    <w:rsid w:val="00BC1C39"/>
    <w:rsid w:val="00BC1EC6"/>
    <w:rsid w:val="00BC520B"/>
    <w:rsid w:val="00BD2283"/>
    <w:rsid w:val="00BD4B1F"/>
    <w:rsid w:val="00BE1178"/>
    <w:rsid w:val="00BE277C"/>
    <w:rsid w:val="00BE6DDD"/>
    <w:rsid w:val="00BF303C"/>
    <w:rsid w:val="00BF5CEB"/>
    <w:rsid w:val="00C00C31"/>
    <w:rsid w:val="00C07016"/>
    <w:rsid w:val="00C0729B"/>
    <w:rsid w:val="00C16149"/>
    <w:rsid w:val="00C42615"/>
    <w:rsid w:val="00C42988"/>
    <w:rsid w:val="00C43360"/>
    <w:rsid w:val="00C47571"/>
    <w:rsid w:val="00C52FCE"/>
    <w:rsid w:val="00C56B46"/>
    <w:rsid w:val="00C61070"/>
    <w:rsid w:val="00C619A1"/>
    <w:rsid w:val="00C630E7"/>
    <w:rsid w:val="00C63CD6"/>
    <w:rsid w:val="00C651EC"/>
    <w:rsid w:val="00C66991"/>
    <w:rsid w:val="00C7189B"/>
    <w:rsid w:val="00C73258"/>
    <w:rsid w:val="00C75EF6"/>
    <w:rsid w:val="00C80446"/>
    <w:rsid w:val="00C80E40"/>
    <w:rsid w:val="00C81444"/>
    <w:rsid w:val="00C87B25"/>
    <w:rsid w:val="00C903F1"/>
    <w:rsid w:val="00CA3AF4"/>
    <w:rsid w:val="00CA4CA6"/>
    <w:rsid w:val="00CA6914"/>
    <w:rsid w:val="00CA78E9"/>
    <w:rsid w:val="00CB1690"/>
    <w:rsid w:val="00CB428E"/>
    <w:rsid w:val="00CB64AC"/>
    <w:rsid w:val="00CC1461"/>
    <w:rsid w:val="00CC1BC2"/>
    <w:rsid w:val="00CC5374"/>
    <w:rsid w:val="00CD3037"/>
    <w:rsid w:val="00CD453D"/>
    <w:rsid w:val="00CD4FF7"/>
    <w:rsid w:val="00CD6140"/>
    <w:rsid w:val="00CD77F6"/>
    <w:rsid w:val="00CE4B01"/>
    <w:rsid w:val="00CE72A2"/>
    <w:rsid w:val="00CE7A6E"/>
    <w:rsid w:val="00CF1507"/>
    <w:rsid w:val="00CF2776"/>
    <w:rsid w:val="00CF64D3"/>
    <w:rsid w:val="00D006DB"/>
    <w:rsid w:val="00D00ADD"/>
    <w:rsid w:val="00D0112A"/>
    <w:rsid w:val="00D149B0"/>
    <w:rsid w:val="00D14FF2"/>
    <w:rsid w:val="00D2335D"/>
    <w:rsid w:val="00D25F1D"/>
    <w:rsid w:val="00D277C0"/>
    <w:rsid w:val="00D27A9F"/>
    <w:rsid w:val="00D355A9"/>
    <w:rsid w:val="00D35620"/>
    <w:rsid w:val="00D42319"/>
    <w:rsid w:val="00D5085C"/>
    <w:rsid w:val="00D5316D"/>
    <w:rsid w:val="00D57AFE"/>
    <w:rsid w:val="00D57C79"/>
    <w:rsid w:val="00D60411"/>
    <w:rsid w:val="00D65F88"/>
    <w:rsid w:val="00D66C1B"/>
    <w:rsid w:val="00D77682"/>
    <w:rsid w:val="00D80217"/>
    <w:rsid w:val="00D81E33"/>
    <w:rsid w:val="00D87352"/>
    <w:rsid w:val="00D92BBE"/>
    <w:rsid w:val="00D960A6"/>
    <w:rsid w:val="00D97F2B"/>
    <w:rsid w:val="00DA297E"/>
    <w:rsid w:val="00DB5C77"/>
    <w:rsid w:val="00DB5FAD"/>
    <w:rsid w:val="00DB617A"/>
    <w:rsid w:val="00DB6F51"/>
    <w:rsid w:val="00DB774A"/>
    <w:rsid w:val="00DC03B2"/>
    <w:rsid w:val="00DC3DAF"/>
    <w:rsid w:val="00DD0D35"/>
    <w:rsid w:val="00DD1D66"/>
    <w:rsid w:val="00DD5FFF"/>
    <w:rsid w:val="00DE2DC1"/>
    <w:rsid w:val="00DF7E48"/>
    <w:rsid w:val="00E045C9"/>
    <w:rsid w:val="00E04ED8"/>
    <w:rsid w:val="00E06C6C"/>
    <w:rsid w:val="00E079AB"/>
    <w:rsid w:val="00E11084"/>
    <w:rsid w:val="00E13A71"/>
    <w:rsid w:val="00E16F06"/>
    <w:rsid w:val="00E21A46"/>
    <w:rsid w:val="00E24630"/>
    <w:rsid w:val="00E45E44"/>
    <w:rsid w:val="00E45FB2"/>
    <w:rsid w:val="00E523D7"/>
    <w:rsid w:val="00E535A8"/>
    <w:rsid w:val="00E54734"/>
    <w:rsid w:val="00E6636B"/>
    <w:rsid w:val="00E674E0"/>
    <w:rsid w:val="00E70984"/>
    <w:rsid w:val="00E72429"/>
    <w:rsid w:val="00E8175C"/>
    <w:rsid w:val="00E8204F"/>
    <w:rsid w:val="00E84BB8"/>
    <w:rsid w:val="00E910E9"/>
    <w:rsid w:val="00E91A02"/>
    <w:rsid w:val="00E9550A"/>
    <w:rsid w:val="00EA078D"/>
    <w:rsid w:val="00EA2BC3"/>
    <w:rsid w:val="00EA2C85"/>
    <w:rsid w:val="00EA76D6"/>
    <w:rsid w:val="00EB41D7"/>
    <w:rsid w:val="00EB5033"/>
    <w:rsid w:val="00EB7784"/>
    <w:rsid w:val="00EC4200"/>
    <w:rsid w:val="00ED1679"/>
    <w:rsid w:val="00ED3C36"/>
    <w:rsid w:val="00ED4002"/>
    <w:rsid w:val="00ED42F3"/>
    <w:rsid w:val="00EE1003"/>
    <w:rsid w:val="00EE4B2B"/>
    <w:rsid w:val="00EE5F22"/>
    <w:rsid w:val="00EE68C2"/>
    <w:rsid w:val="00EE6D53"/>
    <w:rsid w:val="00EE78EE"/>
    <w:rsid w:val="00EF2D22"/>
    <w:rsid w:val="00EF4459"/>
    <w:rsid w:val="00F03F67"/>
    <w:rsid w:val="00F05AB2"/>
    <w:rsid w:val="00F100EC"/>
    <w:rsid w:val="00F1328E"/>
    <w:rsid w:val="00F15CB5"/>
    <w:rsid w:val="00F2349D"/>
    <w:rsid w:val="00F2624A"/>
    <w:rsid w:val="00F265CE"/>
    <w:rsid w:val="00F30E50"/>
    <w:rsid w:val="00F31267"/>
    <w:rsid w:val="00F316B0"/>
    <w:rsid w:val="00F37B22"/>
    <w:rsid w:val="00F41C39"/>
    <w:rsid w:val="00F45603"/>
    <w:rsid w:val="00F573D9"/>
    <w:rsid w:val="00F71788"/>
    <w:rsid w:val="00F7616B"/>
    <w:rsid w:val="00F765E4"/>
    <w:rsid w:val="00F81823"/>
    <w:rsid w:val="00F82CFB"/>
    <w:rsid w:val="00F858F7"/>
    <w:rsid w:val="00F92050"/>
    <w:rsid w:val="00F96CFF"/>
    <w:rsid w:val="00FA022F"/>
    <w:rsid w:val="00FA2601"/>
    <w:rsid w:val="00FA388D"/>
    <w:rsid w:val="00FA4FC8"/>
    <w:rsid w:val="00FA5C49"/>
    <w:rsid w:val="00FB02FB"/>
    <w:rsid w:val="00FB309A"/>
    <w:rsid w:val="00FC0EB3"/>
    <w:rsid w:val="00FC729B"/>
    <w:rsid w:val="00FD0680"/>
    <w:rsid w:val="00FD2857"/>
    <w:rsid w:val="00FD3DE2"/>
    <w:rsid w:val="00FD73FE"/>
    <w:rsid w:val="00FE0C62"/>
    <w:rsid w:val="00FE1C19"/>
    <w:rsid w:val="00FE5598"/>
    <w:rsid w:val="00FE7ECC"/>
    <w:rsid w:val="00FF3172"/>
    <w:rsid w:val="00FF5433"/>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486"/>
    <w:rPr>
      <w:rFonts w:ascii="VNI-Times" w:hAnsi="VNI-Times"/>
      <w:sz w:val="24"/>
      <w:szCs w:val="24"/>
    </w:rPr>
  </w:style>
  <w:style w:type="paragraph" w:styleId="Heading1">
    <w:name w:val="heading 1"/>
    <w:basedOn w:val="Normal"/>
    <w:next w:val="Normal"/>
    <w:qFormat/>
    <w:rsid w:val="00D65F88"/>
    <w:pPr>
      <w:keepNext/>
      <w:outlineLvl w:val="0"/>
    </w:pPr>
    <w:rPr>
      <w:sz w:val="26"/>
      <w:szCs w:val="20"/>
    </w:rPr>
  </w:style>
  <w:style w:type="paragraph" w:styleId="Heading5">
    <w:name w:val="heading 5"/>
    <w:basedOn w:val="Normal"/>
    <w:next w:val="Normal"/>
    <w:qFormat/>
    <w:rsid w:val="00D65F88"/>
    <w:pPr>
      <w:keepNext/>
      <w:tabs>
        <w:tab w:val="right" w:leader="dot" w:pos="8789"/>
      </w:tabs>
      <w:jc w:val="center"/>
      <w:outlineLvl w:val="4"/>
    </w:pPr>
    <w:rPr>
      <w:b/>
      <w:sz w:val="26"/>
      <w:szCs w:val="20"/>
    </w:rPr>
  </w:style>
  <w:style w:type="paragraph" w:styleId="Heading6">
    <w:name w:val="heading 6"/>
    <w:basedOn w:val="Normal"/>
    <w:next w:val="Normal"/>
    <w:qFormat/>
    <w:rsid w:val="00D65F88"/>
    <w:pPr>
      <w:keepNext/>
      <w:outlineLvl w:val="5"/>
    </w:pPr>
    <w:rPr>
      <w:b/>
      <w:i/>
      <w:sz w:val="22"/>
      <w:szCs w:val="20"/>
    </w:rPr>
  </w:style>
  <w:style w:type="paragraph" w:styleId="Heading7">
    <w:name w:val="heading 7"/>
    <w:basedOn w:val="Normal"/>
    <w:next w:val="Normal"/>
    <w:qFormat/>
    <w:rsid w:val="00D65F88"/>
    <w:pPr>
      <w:keepNext/>
      <w:tabs>
        <w:tab w:val="right" w:pos="8364"/>
      </w:tabs>
      <w:jc w:val="center"/>
      <w:outlineLvl w:val="6"/>
    </w:pPr>
    <w:rPr>
      <w:rFonts w:ascii="VNI-Franko" w:hAnsi="VNI-Franko"/>
      <w:b/>
      <w:sz w:val="3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A4EBE"/>
    <w:pPr>
      <w:tabs>
        <w:tab w:val="center" w:pos="4320"/>
        <w:tab w:val="right" w:pos="8640"/>
      </w:tabs>
    </w:pPr>
  </w:style>
  <w:style w:type="character" w:styleId="PageNumber">
    <w:name w:val="page number"/>
    <w:basedOn w:val="DefaultParagraphFont"/>
    <w:rsid w:val="001A4EBE"/>
  </w:style>
  <w:style w:type="paragraph" w:styleId="Header">
    <w:name w:val="header"/>
    <w:basedOn w:val="Normal"/>
    <w:link w:val="HeaderChar"/>
    <w:uiPriority w:val="99"/>
    <w:rsid w:val="001B5729"/>
    <w:pPr>
      <w:tabs>
        <w:tab w:val="center" w:pos="4320"/>
        <w:tab w:val="right" w:pos="8640"/>
      </w:tabs>
    </w:pPr>
    <w:rPr>
      <w:lang w:val="x-none" w:eastAsia="x-none"/>
    </w:rPr>
  </w:style>
  <w:style w:type="table" w:styleId="TableGrid">
    <w:name w:val="Table Grid"/>
    <w:basedOn w:val="TableNormal"/>
    <w:rsid w:val="001B5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65F88"/>
    <w:pPr>
      <w:ind w:firstLine="567"/>
    </w:pPr>
    <w:rPr>
      <w:sz w:val="26"/>
      <w:szCs w:val="20"/>
    </w:rPr>
  </w:style>
  <w:style w:type="paragraph" w:styleId="BalloonText">
    <w:name w:val="Balloon Text"/>
    <w:basedOn w:val="Normal"/>
    <w:semiHidden/>
    <w:rsid w:val="00EE78EE"/>
    <w:rPr>
      <w:rFonts w:ascii="Tahoma" w:hAnsi="Tahoma" w:cs="Tahoma"/>
      <w:sz w:val="16"/>
      <w:szCs w:val="16"/>
    </w:rPr>
  </w:style>
  <w:style w:type="character" w:styleId="Hyperlink">
    <w:name w:val="Hyperlink"/>
    <w:rsid w:val="008200F2"/>
    <w:rPr>
      <w:color w:val="0000FF"/>
      <w:u w:val="single"/>
    </w:rPr>
  </w:style>
  <w:style w:type="character" w:customStyle="1" w:styleId="HeaderChar">
    <w:name w:val="Header Char"/>
    <w:link w:val="Header"/>
    <w:uiPriority w:val="99"/>
    <w:rsid w:val="00A40688"/>
    <w:rPr>
      <w:rFonts w:ascii="VNI-Times" w:hAnsi="VNI-Times"/>
      <w:sz w:val="24"/>
      <w:szCs w:val="24"/>
    </w:rPr>
  </w:style>
  <w:style w:type="character" w:styleId="CommentReference">
    <w:name w:val="annotation reference"/>
    <w:rsid w:val="0065050D"/>
    <w:rPr>
      <w:sz w:val="16"/>
      <w:szCs w:val="16"/>
    </w:rPr>
  </w:style>
  <w:style w:type="paragraph" w:styleId="CommentText">
    <w:name w:val="annotation text"/>
    <w:basedOn w:val="Normal"/>
    <w:link w:val="CommentTextChar"/>
    <w:rsid w:val="0065050D"/>
    <w:rPr>
      <w:sz w:val="20"/>
      <w:szCs w:val="20"/>
      <w:lang w:val="x-none" w:eastAsia="x-none"/>
    </w:rPr>
  </w:style>
  <w:style w:type="character" w:customStyle="1" w:styleId="CommentTextChar">
    <w:name w:val="Comment Text Char"/>
    <w:link w:val="CommentText"/>
    <w:rsid w:val="0065050D"/>
    <w:rPr>
      <w:rFonts w:ascii="VNI-Times" w:hAnsi="VNI-Times"/>
    </w:rPr>
  </w:style>
  <w:style w:type="paragraph" w:styleId="CommentSubject">
    <w:name w:val="annotation subject"/>
    <w:basedOn w:val="CommentText"/>
    <w:next w:val="CommentText"/>
    <w:link w:val="CommentSubjectChar"/>
    <w:rsid w:val="0065050D"/>
    <w:rPr>
      <w:b/>
      <w:bCs/>
    </w:rPr>
  </w:style>
  <w:style w:type="character" w:customStyle="1" w:styleId="CommentSubjectChar">
    <w:name w:val="Comment Subject Char"/>
    <w:link w:val="CommentSubject"/>
    <w:rsid w:val="0065050D"/>
    <w:rPr>
      <w:rFonts w:ascii="VNI-Times" w:hAnsi="VNI-Times"/>
      <w:b/>
      <w:bCs/>
    </w:rPr>
  </w:style>
  <w:style w:type="paragraph" w:customStyle="1" w:styleId="CharCharCharCharCharCharChar">
    <w:name w:val=" Char Char Char Char Char Char Char"/>
    <w:basedOn w:val="Normal"/>
    <w:autoRedefine/>
    <w:rsid w:val="00083D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C71AC"/>
    <w:pPr>
      <w:spacing w:after="120" w:line="480" w:lineRule="auto"/>
      <w:ind w:left="283"/>
    </w:pPr>
    <w:rPr>
      <w:lang w:val="x-none" w:eastAsia="x-none"/>
    </w:rPr>
  </w:style>
  <w:style w:type="character" w:customStyle="1" w:styleId="BodyTextIndent2Char">
    <w:name w:val="Body Text Indent 2 Char"/>
    <w:link w:val="BodyTextIndent2"/>
    <w:rsid w:val="002C71AC"/>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486"/>
    <w:rPr>
      <w:rFonts w:ascii="VNI-Times" w:hAnsi="VNI-Times"/>
      <w:sz w:val="24"/>
      <w:szCs w:val="24"/>
    </w:rPr>
  </w:style>
  <w:style w:type="paragraph" w:styleId="Heading1">
    <w:name w:val="heading 1"/>
    <w:basedOn w:val="Normal"/>
    <w:next w:val="Normal"/>
    <w:qFormat/>
    <w:rsid w:val="00D65F88"/>
    <w:pPr>
      <w:keepNext/>
      <w:outlineLvl w:val="0"/>
    </w:pPr>
    <w:rPr>
      <w:sz w:val="26"/>
      <w:szCs w:val="20"/>
    </w:rPr>
  </w:style>
  <w:style w:type="paragraph" w:styleId="Heading5">
    <w:name w:val="heading 5"/>
    <w:basedOn w:val="Normal"/>
    <w:next w:val="Normal"/>
    <w:qFormat/>
    <w:rsid w:val="00D65F88"/>
    <w:pPr>
      <w:keepNext/>
      <w:tabs>
        <w:tab w:val="right" w:leader="dot" w:pos="8789"/>
      </w:tabs>
      <w:jc w:val="center"/>
      <w:outlineLvl w:val="4"/>
    </w:pPr>
    <w:rPr>
      <w:b/>
      <w:sz w:val="26"/>
      <w:szCs w:val="20"/>
    </w:rPr>
  </w:style>
  <w:style w:type="paragraph" w:styleId="Heading6">
    <w:name w:val="heading 6"/>
    <w:basedOn w:val="Normal"/>
    <w:next w:val="Normal"/>
    <w:qFormat/>
    <w:rsid w:val="00D65F88"/>
    <w:pPr>
      <w:keepNext/>
      <w:outlineLvl w:val="5"/>
    </w:pPr>
    <w:rPr>
      <w:b/>
      <w:i/>
      <w:sz w:val="22"/>
      <w:szCs w:val="20"/>
    </w:rPr>
  </w:style>
  <w:style w:type="paragraph" w:styleId="Heading7">
    <w:name w:val="heading 7"/>
    <w:basedOn w:val="Normal"/>
    <w:next w:val="Normal"/>
    <w:qFormat/>
    <w:rsid w:val="00D65F88"/>
    <w:pPr>
      <w:keepNext/>
      <w:tabs>
        <w:tab w:val="right" w:pos="8364"/>
      </w:tabs>
      <w:jc w:val="center"/>
      <w:outlineLvl w:val="6"/>
    </w:pPr>
    <w:rPr>
      <w:rFonts w:ascii="VNI-Franko" w:hAnsi="VNI-Franko"/>
      <w:b/>
      <w:sz w:val="3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A4EBE"/>
    <w:pPr>
      <w:tabs>
        <w:tab w:val="center" w:pos="4320"/>
        <w:tab w:val="right" w:pos="8640"/>
      </w:tabs>
    </w:pPr>
  </w:style>
  <w:style w:type="character" w:styleId="PageNumber">
    <w:name w:val="page number"/>
    <w:basedOn w:val="DefaultParagraphFont"/>
    <w:rsid w:val="001A4EBE"/>
  </w:style>
  <w:style w:type="paragraph" w:styleId="Header">
    <w:name w:val="header"/>
    <w:basedOn w:val="Normal"/>
    <w:link w:val="HeaderChar"/>
    <w:uiPriority w:val="99"/>
    <w:rsid w:val="001B5729"/>
    <w:pPr>
      <w:tabs>
        <w:tab w:val="center" w:pos="4320"/>
        <w:tab w:val="right" w:pos="8640"/>
      </w:tabs>
    </w:pPr>
    <w:rPr>
      <w:lang w:val="x-none" w:eastAsia="x-none"/>
    </w:rPr>
  </w:style>
  <w:style w:type="table" w:styleId="TableGrid">
    <w:name w:val="Table Grid"/>
    <w:basedOn w:val="TableNormal"/>
    <w:rsid w:val="001B5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65F88"/>
    <w:pPr>
      <w:ind w:firstLine="567"/>
    </w:pPr>
    <w:rPr>
      <w:sz w:val="26"/>
      <w:szCs w:val="20"/>
    </w:rPr>
  </w:style>
  <w:style w:type="paragraph" w:styleId="BalloonText">
    <w:name w:val="Balloon Text"/>
    <w:basedOn w:val="Normal"/>
    <w:semiHidden/>
    <w:rsid w:val="00EE78EE"/>
    <w:rPr>
      <w:rFonts w:ascii="Tahoma" w:hAnsi="Tahoma" w:cs="Tahoma"/>
      <w:sz w:val="16"/>
      <w:szCs w:val="16"/>
    </w:rPr>
  </w:style>
  <w:style w:type="character" w:styleId="Hyperlink">
    <w:name w:val="Hyperlink"/>
    <w:rsid w:val="008200F2"/>
    <w:rPr>
      <w:color w:val="0000FF"/>
      <w:u w:val="single"/>
    </w:rPr>
  </w:style>
  <w:style w:type="character" w:customStyle="1" w:styleId="HeaderChar">
    <w:name w:val="Header Char"/>
    <w:link w:val="Header"/>
    <w:uiPriority w:val="99"/>
    <w:rsid w:val="00A40688"/>
    <w:rPr>
      <w:rFonts w:ascii="VNI-Times" w:hAnsi="VNI-Times"/>
      <w:sz w:val="24"/>
      <w:szCs w:val="24"/>
    </w:rPr>
  </w:style>
  <w:style w:type="character" w:styleId="CommentReference">
    <w:name w:val="annotation reference"/>
    <w:rsid w:val="0065050D"/>
    <w:rPr>
      <w:sz w:val="16"/>
      <w:szCs w:val="16"/>
    </w:rPr>
  </w:style>
  <w:style w:type="paragraph" w:styleId="CommentText">
    <w:name w:val="annotation text"/>
    <w:basedOn w:val="Normal"/>
    <w:link w:val="CommentTextChar"/>
    <w:rsid w:val="0065050D"/>
    <w:rPr>
      <w:sz w:val="20"/>
      <w:szCs w:val="20"/>
      <w:lang w:val="x-none" w:eastAsia="x-none"/>
    </w:rPr>
  </w:style>
  <w:style w:type="character" w:customStyle="1" w:styleId="CommentTextChar">
    <w:name w:val="Comment Text Char"/>
    <w:link w:val="CommentText"/>
    <w:rsid w:val="0065050D"/>
    <w:rPr>
      <w:rFonts w:ascii="VNI-Times" w:hAnsi="VNI-Times"/>
    </w:rPr>
  </w:style>
  <w:style w:type="paragraph" w:styleId="CommentSubject">
    <w:name w:val="annotation subject"/>
    <w:basedOn w:val="CommentText"/>
    <w:next w:val="CommentText"/>
    <w:link w:val="CommentSubjectChar"/>
    <w:rsid w:val="0065050D"/>
    <w:rPr>
      <w:b/>
      <w:bCs/>
    </w:rPr>
  </w:style>
  <w:style w:type="character" w:customStyle="1" w:styleId="CommentSubjectChar">
    <w:name w:val="Comment Subject Char"/>
    <w:link w:val="CommentSubject"/>
    <w:rsid w:val="0065050D"/>
    <w:rPr>
      <w:rFonts w:ascii="VNI-Times" w:hAnsi="VNI-Times"/>
      <w:b/>
      <w:bCs/>
    </w:rPr>
  </w:style>
  <w:style w:type="paragraph" w:customStyle="1" w:styleId="CharCharCharCharCharCharChar">
    <w:name w:val=" Char Char Char Char Char Char Char"/>
    <w:basedOn w:val="Normal"/>
    <w:autoRedefine/>
    <w:rsid w:val="00083D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C71AC"/>
    <w:pPr>
      <w:spacing w:after="120" w:line="480" w:lineRule="auto"/>
      <w:ind w:left="283"/>
    </w:pPr>
    <w:rPr>
      <w:lang w:val="x-none" w:eastAsia="x-none"/>
    </w:rPr>
  </w:style>
  <w:style w:type="character" w:customStyle="1" w:styleId="BodyTextIndent2Char">
    <w:name w:val="Body Text Indent 2 Char"/>
    <w:link w:val="BodyTextIndent2"/>
    <w:rsid w:val="002C71AC"/>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34227">
      <w:bodyDiv w:val="1"/>
      <w:marLeft w:val="0"/>
      <w:marRight w:val="0"/>
      <w:marTop w:val="0"/>
      <w:marBottom w:val="0"/>
      <w:divBdr>
        <w:top w:val="none" w:sz="0" w:space="0" w:color="auto"/>
        <w:left w:val="none" w:sz="0" w:space="0" w:color="auto"/>
        <w:bottom w:val="none" w:sz="0" w:space="0" w:color="auto"/>
        <w:right w:val="none" w:sz="0" w:space="0" w:color="auto"/>
      </w:divBdr>
    </w:div>
    <w:div w:id="16512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23A0B-D123-4301-B13C-CC65A750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Microsoft Corporation</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ANH DUC</dc:creator>
  <cp:lastModifiedBy>PhuongThao</cp:lastModifiedBy>
  <cp:revision>2</cp:revision>
  <cp:lastPrinted>2016-02-18T09:46:00Z</cp:lastPrinted>
  <dcterms:created xsi:type="dcterms:W3CDTF">2016-02-19T01:11:00Z</dcterms:created>
  <dcterms:modified xsi:type="dcterms:W3CDTF">2016-02-19T01:11:00Z</dcterms:modified>
</cp:coreProperties>
</file>