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B3F" w:rsidRPr="00234179" w:rsidRDefault="006B0B3F" w:rsidP="00813389">
      <w:pPr>
        <w:tabs>
          <w:tab w:val="center" w:pos="1980"/>
        </w:tabs>
        <w:autoSpaceDE w:val="0"/>
        <w:autoSpaceDN w:val="0"/>
        <w:adjustRightInd w:val="0"/>
        <w:spacing w:after="0" w:line="240" w:lineRule="auto"/>
        <w:jc w:val="both"/>
        <w:rPr>
          <w:rFonts w:ascii="Times New Roman" w:hAnsi="Times New Roman"/>
          <w:b/>
          <w:sz w:val="26"/>
          <w:szCs w:val="26"/>
          <w:u w:val="single"/>
        </w:rPr>
      </w:pPr>
      <w:r w:rsidRPr="00234179">
        <w:rPr>
          <w:rFonts w:ascii="Times New Roman" w:hAnsi="Times New Roman"/>
          <w:sz w:val="26"/>
          <w:szCs w:val="26"/>
        </w:rPr>
        <w:tab/>
      </w:r>
      <w:r w:rsidRPr="00234179">
        <w:rPr>
          <w:rFonts w:ascii="Times New Roman" w:hAnsi="Times New Roman"/>
          <w:b/>
          <w:sz w:val="26"/>
          <w:szCs w:val="26"/>
        </w:rPr>
        <w:t>BCH ĐOÀN TP. HỒ CHÍ MINH</w:t>
      </w:r>
      <w:r w:rsidRPr="00234179">
        <w:rPr>
          <w:rFonts w:ascii="Times New Roman" w:hAnsi="Times New Roman"/>
          <w:sz w:val="26"/>
          <w:szCs w:val="26"/>
        </w:rPr>
        <w:tab/>
      </w:r>
      <w:r w:rsidRPr="00234179">
        <w:rPr>
          <w:rFonts w:ascii="Times New Roman" w:hAnsi="Times New Roman"/>
          <w:sz w:val="26"/>
          <w:szCs w:val="26"/>
        </w:rPr>
        <w:tab/>
        <w:t xml:space="preserve">  </w:t>
      </w:r>
      <w:r w:rsidRPr="00576FCC">
        <w:rPr>
          <w:rFonts w:ascii="Times New Roman" w:hAnsi="Times New Roman"/>
          <w:b/>
          <w:sz w:val="30"/>
          <w:szCs w:val="26"/>
          <w:u w:val="single"/>
        </w:rPr>
        <w:t>ĐOÀN TNCS HỒ CHÍ MINH</w:t>
      </w:r>
    </w:p>
    <w:p w:rsidR="006B0B3F" w:rsidRPr="00234179" w:rsidRDefault="006B0B3F" w:rsidP="00813389">
      <w:pPr>
        <w:tabs>
          <w:tab w:val="center" w:pos="1980"/>
          <w:tab w:val="left" w:pos="4253"/>
          <w:tab w:val="center" w:pos="6480"/>
        </w:tabs>
        <w:autoSpaceDE w:val="0"/>
        <w:autoSpaceDN w:val="0"/>
        <w:adjustRightInd w:val="0"/>
        <w:spacing w:after="0" w:line="240" w:lineRule="auto"/>
        <w:jc w:val="both"/>
        <w:rPr>
          <w:rFonts w:ascii="Times New Roman" w:hAnsi="Times New Roman"/>
          <w:i/>
          <w:sz w:val="26"/>
          <w:szCs w:val="26"/>
        </w:rPr>
      </w:pPr>
      <w:r w:rsidRPr="00234179">
        <w:rPr>
          <w:rFonts w:ascii="Times New Roman" w:hAnsi="Times New Roman"/>
          <w:sz w:val="26"/>
          <w:szCs w:val="26"/>
        </w:rPr>
        <w:tab/>
        <w:t>***</w:t>
      </w:r>
      <w:r w:rsidRPr="00234179">
        <w:rPr>
          <w:rFonts w:ascii="Times New Roman" w:hAnsi="Times New Roman"/>
          <w:sz w:val="26"/>
          <w:szCs w:val="26"/>
        </w:rPr>
        <w:tab/>
      </w:r>
    </w:p>
    <w:p w:rsidR="006B0B3F" w:rsidRPr="00234179" w:rsidRDefault="006B0B3F" w:rsidP="00813389">
      <w:pPr>
        <w:tabs>
          <w:tab w:val="center" w:pos="1980"/>
          <w:tab w:val="center" w:pos="6480"/>
        </w:tabs>
        <w:autoSpaceDE w:val="0"/>
        <w:autoSpaceDN w:val="0"/>
        <w:adjustRightInd w:val="0"/>
        <w:spacing w:after="0" w:line="240" w:lineRule="auto"/>
        <w:jc w:val="both"/>
        <w:rPr>
          <w:rFonts w:ascii="Times New Roman" w:hAnsi="Times New Roman"/>
          <w:sz w:val="26"/>
          <w:szCs w:val="26"/>
        </w:rPr>
      </w:pPr>
      <w:r w:rsidRPr="00234179">
        <w:rPr>
          <w:rFonts w:ascii="Times New Roman" w:hAnsi="Times New Roman"/>
          <w:sz w:val="26"/>
          <w:szCs w:val="26"/>
        </w:rPr>
        <w:tab/>
        <w:t xml:space="preserve">Số: </w:t>
      </w:r>
      <w:r w:rsidR="00927B98">
        <w:rPr>
          <w:rFonts w:ascii="Times New Roman" w:hAnsi="Times New Roman"/>
          <w:sz w:val="26"/>
          <w:szCs w:val="26"/>
        </w:rPr>
        <w:t>86</w:t>
      </w:r>
      <w:r w:rsidRPr="00234179">
        <w:rPr>
          <w:rFonts w:ascii="Times New Roman" w:hAnsi="Times New Roman"/>
          <w:spacing w:val="-6"/>
          <w:sz w:val="26"/>
          <w:szCs w:val="26"/>
        </w:rPr>
        <w:t>-HD/TĐTN-BMT.ANQP.ĐBDC</w:t>
      </w:r>
      <w:r w:rsidRPr="00234179">
        <w:rPr>
          <w:rFonts w:ascii="Times New Roman" w:hAnsi="Times New Roman"/>
          <w:sz w:val="26"/>
          <w:szCs w:val="26"/>
        </w:rPr>
        <w:t xml:space="preserve">  </w:t>
      </w:r>
      <w:r w:rsidRPr="00234179">
        <w:rPr>
          <w:rFonts w:ascii="Times New Roman" w:hAnsi="Times New Roman"/>
          <w:sz w:val="26"/>
          <w:szCs w:val="26"/>
        </w:rPr>
        <w:tab/>
        <w:t xml:space="preserve"> </w:t>
      </w:r>
      <w:r w:rsidRPr="00234179">
        <w:rPr>
          <w:rFonts w:ascii="Times New Roman" w:hAnsi="Times New Roman"/>
          <w:i/>
          <w:spacing w:val="-6"/>
          <w:sz w:val="26"/>
          <w:szCs w:val="26"/>
        </w:rPr>
        <w:t xml:space="preserve">TP. Hồ Chí Minh, ngày </w:t>
      </w:r>
      <w:r w:rsidR="00927B98">
        <w:rPr>
          <w:rFonts w:ascii="Times New Roman" w:hAnsi="Times New Roman"/>
          <w:i/>
          <w:spacing w:val="-6"/>
          <w:sz w:val="26"/>
          <w:szCs w:val="26"/>
        </w:rPr>
        <w:t>07</w:t>
      </w:r>
      <w:r w:rsidRPr="00234179">
        <w:rPr>
          <w:rFonts w:ascii="Times New Roman" w:hAnsi="Times New Roman"/>
          <w:i/>
          <w:spacing w:val="-6"/>
          <w:sz w:val="26"/>
          <w:szCs w:val="26"/>
        </w:rPr>
        <w:t xml:space="preserve"> tháng </w:t>
      </w:r>
      <w:r w:rsidR="00927B98">
        <w:rPr>
          <w:rFonts w:ascii="Times New Roman" w:hAnsi="Times New Roman"/>
          <w:i/>
          <w:spacing w:val="-6"/>
          <w:sz w:val="26"/>
          <w:szCs w:val="26"/>
        </w:rPr>
        <w:t>3</w:t>
      </w:r>
      <w:r w:rsidRPr="00234179">
        <w:rPr>
          <w:rFonts w:ascii="Times New Roman" w:hAnsi="Times New Roman"/>
          <w:i/>
          <w:spacing w:val="-6"/>
          <w:sz w:val="26"/>
          <w:szCs w:val="26"/>
        </w:rPr>
        <w:t xml:space="preserve"> năm 201</w:t>
      </w:r>
      <w:r>
        <w:rPr>
          <w:rFonts w:ascii="Times New Roman" w:hAnsi="Times New Roman"/>
          <w:i/>
          <w:spacing w:val="-6"/>
          <w:sz w:val="26"/>
          <w:szCs w:val="26"/>
        </w:rPr>
        <w:t>6</w:t>
      </w:r>
    </w:p>
    <w:p w:rsidR="006B0B3F" w:rsidRPr="007F6BC9" w:rsidRDefault="006B0B3F" w:rsidP="00813389">
      <w:pPr>
        <w:spacing w:after="0" w:line="240" w:lineRule="auto"/>
        <w:rPr>
          <w:sz w:val="28"/>
          <w:szCs w:val="26"/>
        </w:rPr>
      </w:pPr>
    </w:p>
    <w:p w:rsidR="006B0B3F" w:rsidRPr="000E01A2" w:rsidRDefault="006B0B3F" w:rsidP="00813389">
      <w:pPr>
        <w:pStyle w:val="Heading2"/>
        <w:rPr>
          <w:rFonts w:ascii="Times New Roman" w:hAnsi="Times New Roman"/>
          <w:sz w:val="32"/>
          <w:szCs w:val="26"/>
        </w:rPr>
      </w:pPr>
      <w:r w:rsidRPr="000E01A2">
        <w:rPr>
          <w:rFonts w:ascii="Times New Roman" w:hAnsi="Times New Roman"/>
          <w:sz w:val="32"/>
          <w:szCs w:val="26"/>
        </w:rPr>
        <w:t>HƯỚNG DẪN</w:t>
      </w:r>
    </w:p>
    <w:p w:rsidR="007F6BC9" w:rsidRDefault="006B0B3F" w:rsidP="00813389">
      <w:pPr>
        <w:spacing w:after="0" w:line="240" w:lineRule="auto"/>
        <w:jc w:val="center"/>
        <w:rPr>
          <w:rFonts w:ascii="Times New Roman" w:hAnsi="Times New Roman"/>
          <w:b/>
          <w:sz w:val="28"/>
          <w:szCs w:val="26"/>
        </w:rPr>
      </w:pPr>
      <w:bookmarkStart w:id="0" w:name="_GoBack"/>
      <w:r w:rsidRPr="000E01A2">
        <w:rPr>
          <w:rFonts w:ascii="Times New Roman" w:hAnsi="Times New Roman"/>
          <w:b/>
          <w:sz w:val="28"/>
          <w:szCs w:val="26"/>
        </w:rPr>
        <w:t xml:space="preserve">Tổ chức thực hiện </w:t>
      </w:r>
      <w:r>
        <w:rPr>
          <w:rFonts w:ascii="Times New Roman" w:hAnsi="Times New Roman"/>
          <w:b/>
          <w:sz w:val="28"/>
          <w:szCs w:val="26"/>
        </w:rPr>
        <w:t>các</w:t>
      </w:r>
      <w:r w:rsidRPr="000E01A2">
        <w:rPr>
          <w:rFonts w:ascii="Times New Roman" w:hAnsi="Times New Roman"/>
          <w:b/>
          <w:sz w:val="28"/>
          <w:szCs w:val="26"/>
        </w:rPr>
        <w:t xml:space="preserve"> </w:t>
      </w:r>
      <w:r>
        <w:rPr>
          <w:rFonts w:ascii="Times New Roman" w:hAnsi="Times New Roman"/>
          <w:b/>
          <w:sz w:val="28"/>
          <w:szCs w:val="26"/>
        </w:rPr>
        <w:t xml:space="preserve">hoạt động tình nguyện bảo vệ môi trường </w:t>
      </w:r>
    </w:p>
    <w:p w:rsidR="006B0B3F" w:rsidRPr="000E01A2" w:rsidRDefault="007F6BC9" w:rsidP="00813389">
      <w:pPr>
        <w:spacing w:after="0" w:line="240" w:lineRule="auto"/>
        <w:jc w:val="center"/>
        <w:rPr>
          <w:rFonts w:ascii="Times New Roman" w:hAnsi="Times New Roman"/>
          <w:b/>
          <w:sz w:val="28"/>
          <w:szCs w:val="26"/>
          <w:lang w:val="vi-VN"/>
        </w:rPr>
      </w:pPr>
      <w:r>
        <w:rPr>
          <w:rFonts w:ascii="Times New Roman" w:hAnsi="Times New Roman"/>
          <w:b/>
          <w:sz w:val="28"/>
          <w:szCs w:val="26"/>
        </w:rPr>
        <w:t xml:space="preserve">của thanh niên Thành phố </w:t>
      </w:r>
      <w:r w:rsidR="006B0B3F">
        <w:rPr>
          <w:rFonts w:ascii="Times New Roman" w:hAnsi="Times New Roman"/>
          <w:b/>
          <w:sz w:val="28"/>
          <w:szCs w:val="26"/>
        </w:rPr>
        <w:t>trong năm 2016</w:t>
      </w:r>
      <w:bookmarkEnd w:id="0"/>
    </w:p>
    <w:p w:rsidR="006B0B3F" w:rsidRPr="0081673F" w:rsidRDefault="006B0B3F" w:rsidP="00813389">
      <w:pPr>
        <w:spacing w:after="0" w:line="240" w:lineRule="auto"/>
        <w:jc w:val="center"/>
        <w:rPr>
          <w:rFonts w:ascii="Times New Roman" w:hAnsi="Times New Roman"/>
          <w:b/>
          <w:sz w:val="26"/>
          <w:szCs w:val="26"/>
          <w:lang w:val="vi-VN"/>
        </w:rPr>
      </w:pPr>
      <w:r w:rsidRPr="0081673F">
        <w:rPr>
          <w:rFonts w:ascii="Times New Roman" w:hAnsi="Times New Roman"/>
          <w:b/>
          <w:sz w:val="26"/>
          <w:szCs w:val="26"/>
          <w:lang w:val="vi-VN"/>
        </w:rPr>
        <w:t>-----------</w:t>
      </w:r>
    </w:p>
    <w:p w:rsidR="006B0B3F" w:rsidRPr="0081673F" w:rsidRDefault="006B0B3F" w:rsidP="00813389">
      <w:pPr>
        <w:spacing w:after="0" w:line="240" w:lineRule="auto"/>
        <w:jc w:val="center"/>
        <w:rPr>
          <w:rFonts w:ascii="Times New Roman" w:hAnsi="Times New Roman"/>
          <w:sz w:val="26"/>
          <w:szCs w:val="26"/>
          <w:lang w:val="vi-VN"/>
        </w:rPr>
      </w:pPr>
    </w:p>
    <w:p w:rsidR="006B0B3F" w:rsidRPr="00320908" w:rsidRDefault="006B0B3F" w:rsidP="00813389">
      <w:pPr>
        <w:spacing w:after="0" w:line="240" w:lineRule="auto"/>
        <w:jc w:val="both"/>
        <w:rPr>
          <w:rFonts w:ascii="Times New Roman" w:hAnsi="Times New Roman"/>
          <w:b/>
          <w:sz w:val="28"/>
          <w:szCs w:val="28"/>
        </w:rPr>
      </w:pPr>
      <w:r w:rsidRPr="00320908">
        <w:rPr>
          <w:rFonts w:ascii="Times New Roman" w:hAnsi="Times New Roman"/>
          <w:b/>
          <w:sz w:val="28"/>
          <w:szCs w:val="28"/>
        </w:rPr>
        <w:t>I. MỤC ĐÍCH – YÊU CẦU:</w:t>
      </w:r>
    </w:p>
    <w:p w:rsidR="006B0B3F" w:rsidRPr="00320908" w:rsidRDefault="006B0B3F" w:rsidP="00813389">
      <w:pPr>
        <w:spacing w:after="0" w:line="240" w:lineRule="auto"/>
        <w:ind w:firstLine="709"/>
        <w:jc w:val="both"/>
        <w:rPr>
          <w:rFonts w:ascii="Times New Roman" w:hAnsi="Times New Roman"/>
          <w:b/>
          <w:sz w:val="28"/>
          <w:szCs w:val="28"/>
        </w:rPr>
      </w:pPr>
      <w:r w:rsidRPr="00320908">
        <w:rPr>
          <w:rFonts w:ascii="Times New Roman" w:hAnsi="Times New Roman"/>
          <w:b/>
          <w:sz w:val="28"/>
          <w:szCs w:val="28"/>
        </w:rPr>
        <w:t>1. Mục đích:</w:t>
      </w:r>
    </w:p>
    <w:p w:rsidR="006B0B3F" w:rsidRPr="00320908" w:rsidRDefault="006B0B3F" w:rsidP="00813389">
      <w:pPr>
        <w:spacing w:after="0" w:line="240" w:lineRule="auto"/>
        <w:ind w:firstLine="709"/>
        <w:jc w:val="both"/>
        <w:rPr>
          <w:rFonts w:ascii="Times New Roman" w:hAnsi="Times New Roman"/>
          <w:sz w:val="28"/>
          <w:szCs w:val="28"/>
        </w:rPr>
      </w:pPr>
      <w:r w:rsidRPr="00320908">
        <w:rPr>
          <w:rFonts w:ascii="Times New Roman" w:hAnsi="Times New Roman"/>
          <w:sz w:val="28"/>
          <w:szCs w:val="28"/>
        </w:rPr>
        <w:t>- Phát huy tinh thần xung kích, tình nguyện của đoàn viên, thanh thiếu niên trong tham gia các hoạt động bảo vệ môi trường, ứng phó biến đổi khí hậu, góp phần xây dựng Thành phố Hồ Chí Minh có chất lượng sống tốt, văn minh, hiện đại, nghĩa tình</w:t>
      </w:r>
      <w:r w:rsidR="008163BA">
        <w:rPr>
          <w:rFonts w:ascii="Times New Roman" w:hAnsi="Times New Roman"/>
          <w:sz w:val="28"/>
          <w:szCs w:val="28"/>
        </w:rPr>
        <w:t>.</w:t>
      </w:r>
    </w:p>
    <w:p w:rsidR="006B0B3F" w:rsidRPr="008163BA" w:rsidRDefault="006B0B3F" w:rsidP="00813389">
      <w:pPr>
        <w:spacing w:after="0" w:line="240" w:lineRule="auto"/>
        <w:ind w:firstLine="709"/>
        <w:jc w:val="both"/>
        <w:rPr>
          <w:rFonts w:ascii="Times New Roman" w:hAnsi="Times New Roman"/>
          <w:spacing w:val="-2"/>
          <w:sz w:val="28"/>
          <w:szCs w:val="28"/>
        </w:rPr>
      </w:pPr>
      <w:r w:rsidRPr="008163BA">
        <w:rPr>
          <w:rFonts w:ascii="Times New Roman" w:hAnsi="Times New Roman"/>
          <w:spacing w:val="-2"/>
          <w:sz w:val="28"/>
          <w:szCs w:val="28"/>
        </w:rPr>
        <w:t>- Tạo phong trào hành động sôi nổi, rộng khắp trong đoàn viên, thanh niên, góp phần nâng chất hoạt động phong trào tại cơ sở, đặc biệt là tại khu phố, ấp</w:t>
      </w:r>
      <w:r w:rsidR="008163BA" w:rsidRPr="008163BA">
        <w:rPr>
          <w:rFonts w:ascii="Times New Roman" w:hAnsi="Times New Roman"/>
          <w:spacing w:val="-2"/>
          <w:sz w:val="28"/>
          <w:szCs w:val="28"/>
        </w:rPr>
        <w:t>.</w:t>
      </w:r>
    </w:p>
    <w:p w:rsidR="006B0B3F" w:rsidRPr="0017237C" w:rsidRDefault="006B0B3F" w:rsidP="00813389">
      <w:pPr>
        <w:spacing w:after="0" w:line="240" w:lineRule="auto"/>
        <w:ind w:firstLine="709"/>
        <w:jc w:val="both"/>
        <w:rPr>
          <w:rFonts w:ascii="Times New Roman" w:hAnsi="Times New Roman"/>
          <w:szCs w:val="28"/>
        </w:rPr>
      </w:pPr>
    </w:p>
    <w:p w:rsidR="006B0B3F" w:rsidRPr="00320908" w:rsidRDefault="006B0B3F" w:rsidP="00813389">
      <w:pPr>
        <w:spacing w:after="0" w:line="240" w:lineRule="auto"/>
        <w:ind w:firstLine="709"/>
        <w:jc w:val="both"/>
        <w:rPr>
          <w:rFonts w:ascii="Times New Roman" w:hAnsi="Times New Roman"/>
          <w:b/>
          <w:bCs/>
          <w:sz w:val="28"/>
          <w:szCs w:val="28"/>
        </w:rPr>
      </w:pPr>
      <w:r w:rsidRPr="00320908">
        <w:rPr>
          <w:rFonts w:ascii="Times New Roman" w:hAnsi="Times New Roman"/>
          <w:b/>
          <w:bCs/>
          <w:sz w:val="28"/>
          <w:szCs w:val="28"/>
        </w:rPr>
        <w:t>2. Yêu cầu:</w:t>
      </w:r>
    </w:p>
    <w:p w:rsidR="006B0B3F" w:rsidRPr="00320908" w:rsidRDefault="006B0B3F" w:rsidP="00813389">
      <w:pPr>
        <w:spacing w:after="0" w:line="240" w:lineRule="auto"/>
        <w:ind w:firstLine="709"/>
        <w:jc w:val="both"/>
        <w:rPr>
          <w:rFonts w:ascii="Times New Roman" w:hAnsi="Times New Roman"/>
          <w:bCs/>
          <w:sz w:val="28"/>
          <w:szCs w:val="28"/>
        </w:rPr>
      </w:pPr>
      <w:r w:rsidRPr="00320908">
        <w:rPr>
          <w:rFonts w:ascii="Times New Roman" w:hAnsi="Times New Roman"/>
          <w:bCs/>
          <w:sz w:val="28"/>
          <w:szCs w:val="28"/>
        </w:rPr>
        <w:t>- Hoạt động được tổ chức đồng loạt, duy trì hàng tuần tại tất cả các quận, huyện, phường, xã, thị trấn và khu phố, ấp</w:t>
      </w:r>
      <w:r w:rsidR="00320908">
        <w:rPr>
          <w:rFonts w:ascii="Times New Roman" w:hAnsi="Times New Roman"/>
          <w:bCs/>
          <w:sz w:val="28"/>
          <w:szCs w:val="28"/>
        </w:rPr>
        <w:t>; được duy trì thường xuyên tại các</w:t>
      </w:r>
      <w:r w:rsidRPr="00320908">
        <w:rPr>
          <w:rFonts w:ascii="Times New Roman" w:hAnsi="Times New Roman"/>
          <w:bCs/>
          <w:sz w:val="28"/>
          <w:szCs w:val="28"/>
        </w:rPr>
        <w:t xml:space="preserve"> cơ quan, đơn vị.</w:t>
      </w:r>
    </w:p>
    <w:p w:rsidR="006B0B3F" w:rsidRPr="00320908" w:rsidRDefault="006B0B3F" w:rsidP="00813389">
      <w:pPr>
        <w:spacing w:after="0" w:line="240" w:lineRule="auto"/>
        <w:ind w:firstLine="709"/>
        <w:jc w:val="both"/>
        <w:rPr>
          <w:rFonts w:ascii="Times New Roman" w:hAnsi="Times New Roman"/>
          <w:bCs/>
          <w:sz w:val="28"/>
          <w:szCs w:val="28"/>
        </w:rPr>
      </w:pPr>
      <w:r w:rsidRPr="00320908">
        <w:rPr>
          <w:rFonts w:ascii="Times New Roman" w:hAnsi="Times New Roman"/>
          <w:bCs/>
          <w:sz w:val="28"/>
          <w:szCs w:val="28"/>
        </w:rPr>
        <w:t>- Vận động được đông đảo đoàn viên, thanh niên, đặc biệt là người dân địa phương cùng tham gia thực hiện.</w:t>
      </w:r>
    </w:p>
    <w:p w:rsidR="006B0B3F" w:rsidRPr="00320908" w:rsidRDefault="006B0B3F" w:rsidP="00813389">
      <w:pPr>
        <w:spacing w:after="0" w:line="240" w:lineRule="auto"/>
        <w:ind w:firstLine="709"/>
        <w:jc w:val="both"/>
        <w:rPr>
          <w:rFonts w:ascii="Times New Roman" w:hAnsi="Times New Roman"/>
          <w:spacing w:val="-4"/>
          <w:sz w:val="28"/>
          <w:szCs w:val="28"/>
        </w:rPr>
      </w:pPr>
      <w:r w:rsidRPr="00320908">
        <w:rPr>
          <w:rFonts w:ascii="Times New Roman" w:hAnsi="Times New Roman"/>
          <w:bCs/>
          <w:sz w:val="28"/>
          <w:szCs w:val="28"/>
        </w:rPr>
        <w:t xml:space="preserve">- Có sự </w:t>
      </w:r>
      <w:r w:rsidRPr="00320908">
        <w:rPr>
          <w:rFonts w:ascii="Times New Roman" w:hAnsi="Times New Roman"/>
          <w:spacing w:val="-4"/>
          <w:sz w:val="28"/>
          <w:szCs w:val="28"/>
          <w:lang w:val="vi-VN"/>
        </w:rPr>
        <w:t>phối hợp đồng bộ với chính quyền, các đoàn thể và sự phối hợp giữa các cơ sở Đoàn để đảm bảo hiệu quả hoạt động</w:t>
      </w:r>
      <w:r w:rsidRPr="00320908">
        <w:rPr>
          <w:rFonts w:ascii="Times New Roman" w:hAnsi="Times New Roman"/>
          <w:spacing w:val="-4"/>
          <w:sz w:val="28"/>
          <w:szCs w:val="28"/>
        </w:rPr>
        <w:t>.</w:t>
      </w:r>
    </w:p>
    <w:p w:rsidR="006B0B3F" w:rsidRPr="00320908" w:rsidRDefault="006B0B3F" w:rsidP="00813389">
      <w:pPr>
        <w:spacing w:after="0" w:line="240" w:lineRule="auto"/>
        <w:ind w:firstLine="709"/>
        <w:jc w:val="both"/>
        <w:rPr>
          <w:rFonts w:ascii="Times New Roman" w:hAnsi="Times New Roman"/>
          <w:spacing w:val="-4"/>
          <w:sz w:val="28"/>
          <w:szCs w:val="28"/>
        </w:rPr>
      </w:pPr>
      <w:r w:rsidRPr="00320908">
        <w:rPr>
          <w:rFonts w:ascii="Times New Roman" w:hAnsi="Times New Roman"/>
          <w:spacing w:val="-4"/>
          <w:sz w:val="28"/>
          <w:szCs w:val="28"/>
        </w:rPr>
        <w:t>- Duy trì hiện trạng, hiệu quả của các công trình, hoạt động đã thực hiện.</w:t>
      </w:r>
    </w:p>
    <w:p w:rsidR="0061238F" w:rsidRPr="0017237C" w:rsidRDefault="0061238F" w:rsidP="00813389">
      <w:pPr>
        <w:spacing w:after="0" w:line="240" w:lineRule="auto"/>
        <w:ind w:firstLine="709"/>
        <w:rPr>
          <w:rFonts w:ascii="Times New Roman" w:hAnsi="Times New Roman"/>
          <w:szCs w:val="28"/>
        </w:rPr>
      </w:pPr>
    </w:p>
    <w:p w:rsidR="006B0B3F" w:rsidRPr="00320908" w:rsidRDefault="006B0B3F" w:rsidP="00813389">
      <w:pPr>
        <w:spacing w:after="0" w:line="240" w:lineRule="auto"/>
        <w:jc w:val="both"/>
        <w:rPr>
          <w:rFonts w:ascii="Times New Roman" w:hAnsi="Times New Roman"/>
          <w:b/>
          <w:sz w:val="28"/>
          <w:szCs w:val="28"/>
        </w:rPr>
      </w:pPr>
      <w:r w:rsidRPr="00320908">
        <w:rPr>
          <w:rFonts w:ascii="Times New Roman" w:hAnsi="Times New Roman"/>
          <w:b/>
          <w:sz w:val="28"/>
          <w:szCs w:val="28"/>
        </w:rPr>
        <w:t>II. HÌNH THỨC - NỘI DUNG THỰC HIỆN:</w:t>
      </w:r>
    </w:p>
    <w:p w:rsidR="006B0B3F" w:rsidRPr="00320908" w:rsidRDefault="006B0B3F" w:rsidP="00813389">
      <w:pPr>
        <w:spacing w:after="0" w:line="240" w:lineRule="auto"/>
        <w:ind w:firstLine="709"/>
        <w:jc w:val="both"/>
        <w:rPr>
          <w:rFonts w:ascii="Times New Roman" w:hAnsi="Times New Roman"/>
          <w:b/>
          <w:sz w:val="28"/>
          <w:szCs w:val="28"/>
        </w:rPr>
      </w:pPr>
      <w:r w:rsidRPr="00320908">
        <w:rPr>
          <w:rFonts w:ascii="Times New Roman" w:hAnsi="Times New Roman"/>
          <w:b/>
          <w:sz w:val="28"/>
          <w:szCs w:val="28"/>
        </w:rPr>
        <w:t xml:space="preserve">1. Chương trình “30 phút vì Thành phố xanh – sạch – đẹp” vào mỗi ngày </w:t>
      </w:r>
      <w:r w:rsidR="008163BA">
        <w:rPr>
          <w:rFonts w:ascii="Times New Roman" w:hAnsi="Times New Roman"/>
          <w:b/>
          <w:sz w:val="28"/>
          <w:szCs w:val="28"/>
        </w:rPr>
        <w:t>C</w:t>
      </w:r>
      <w:r w:rsidRPr="00320908">
        <w:rPr>
          <w:rFonts w:ascii="Times New Roman" w:hAnsi="Times New Roman"/>
          <w:b/>
          <w:sz w:val="28"/>
          <w:szCs w:val="28"/>
        </w:rPr>
        <w:t>hủ nhật hàng tuần:</w:t>
      </w:r>
    </w:p>
    <w:p w:rsidR="002B3B63" w:rsidRPr="004E28B0" w:rsidRDefault="00087C82" w:rsidP="00813389">
      <w:pPr>
        <w:spacing w:after="0" w:line="240" w:lineRule="auto"/>
        <w:ind w:firstLine="709"/>
        <w:jc w:val="both"/>
        <w:rPr>
          <w:rFonts w:ascii="Times New Roman" w:hAnsi="Times New Roman"/>
          <w:i/>
          <w:sz w:val="28"/>
          <w:szCs w:val="28"/>
        </w:rPr>
      </w:pPr>
      <w:r w:rsidRPr="004E28B0">
        <w:rPr>
          <w:rFonts w:ascii="Times New Roman" w:hAnsi="Times New Roman"/>
          <w:b/>
          <w:i/>
          <w:sz w:val="28"/>
          <w:szCs w:val="28"/>
        </w:rPr>
        <w:t>1</w:t>
      </w:r>
      <w:r w:rsidR="006B0B3F" w:rsidRPr="004E28B0">
        <w:rPr>
          <w:rFonts w:ascii="Times New Roman" w:hAnsi="Times New Roman"/>
          <w:b/>
          <w:i/>
          <w:sz w:val="28"/>
          <w:szCs w:val="28"/>
        </w:rPr>
        <w:t>.1. Thời gian:</w:t>
      </w:r>
      <w:r w:rsidR="006B0B3F" w:rsidRPr="004E28B0">
        <w:rPr>
          <w:rFonts w:ascii="Times New Roman" w:hAnsi="Times New Roman"/>
          <w:i/>
          <w:sz w:val="28"/>
          <w:szCs w:val="28"/>
        </w:rPr>
        <w:t xml:space="preserve"> </w:t>
      </w:r>
    </w:p>
    <w:p w:rsidR="006B0B3F" w:rsidRDefault="002B3B63" w:rsidP="00813389">
      <w:pPr>
        <w:spacing w:after="0" w:line="240" w:lineRule="auto"/>
        <w:ind w:firstLine="709"/>
        <w:jc w:val="both"/>
        <w:rPr>
          <w:rFonts w:ascii="Times New Roman" w:hAnsi="Times New Roman"/>
          <w:sz w:val="28"/>
          <w:szCs w:val="28"/>
        </w:rPr>
      </w:pPr>
      <w:r>
        <w:rPr>
          <w:rFonts w:ascii="Times New Roman" w:hAnsi="Times New Roman"/>
          <w:sz w:val="28"/>
          <w:szCs w:val="28"/>
        </w:rPr>
        <w:t>- T</w:t>
      </w:r>
      <w:r w:rsidR="006B0B3F" w:rsidRPr="00320908">
        <w:rPr>
          <w:rFonts w:ascii="Times New Roman" w:hAnsi="Times New Roman"/>
          <w:sz w:val="28"/>
          <w:szCs w:val="28"/>
        </w:rPr>
        <w:t>ừ 07g00 đến 07g30 mỗi sáng Chủ nhật hàng tuần, bắt đầu thực hiện từ ngày 06/3/2016 và duy trì thường xuyên</w:t>
      </w:r>
      <w:r>
        <w:rPr>
          <w:rFonts w:ascii="Times New Roman" w:hAnsi="Times New Roman"/>
          <w:sz w:val="28"/>
          <w:szCs w:val="28"/>
        </w:rPr>
        <w:t xml:space="preserve"> (đối với phường, xã, thị trấn</w:t>
      </w:r>
      <w:r w:rsidR="007D0E59">
        <w:rPr>
          <w:rFonts w:ascii="Times New Roman" w:hAnsi="Times New Roman"/>
          <w:sz w:val="28"/>
          <w:szCs w:val="28"/>
        </w:rPr>
        <w:t xml:space="preserve">, </w:t>
      </w:r>
      <w:r>
        <w:rPr>
          <w:rFonts w:ascii="Times New Roman" w:hAnsi="Times New Roman"/>
          <w:sz w:val="28"/>
          <w:szCs w:val="28"/>
        </w:rPr>
        <w:t>khu phố, ấp</w:t>
      </w:r>
      <w:r w:rsidR="007D0E59">
        <w:rPr>
          <w:rFonts w:ascii="Times New Roman" w:hAnsi="Times New Roman"/>
          <w:sz w:val="28"/>
          <w:szCs w:val="28"/>
        </w:rPr>
        <w:t xml:space="preserve"> và các cơ quan, đơn vị có lực lượng trú đóng tập trung</w:t>
      </w:r>
      <w:r>
        <w:rPr>
          <w:rFonts w:ascii="Times New Roman" w:hAnsi="Times New Roman"/>
          <w:sz w:val="28"/>
          <w:szCs w:val="28"/>
        </w:rPr>
        <w:t>)</w:t>
      </w:r>
      <w:r w:rsidR="006B0B3F" w:rsidRPr="00320908">
        <w:rPr>
          <w:rFonts w:ascii="Times New Roman" w:hAnsi="Times New Roman"/>
          <w:sz w:val="28"/>
          <w:szCs w:val="28"/>
        </w:rPr>
        <w:t>.</w:t>
      </w:r>
    </w:p>
    <w:p w:rsidR="002B3B63" w:rsidRPr="00320908" w:rsidRDefault="002B3B63" w:rsidP="00813389">
      <w:pPr>
        <w:spacing w:after="0" w:line="240" w:lineRule="auto"/>
        <w:ind w:firstLine="709"/>
        <w:jc w:val="both"/>
        <w:rPr>
          <w:rFonts w:ascii="Times New Roman" w:hAnsi="Times New Roman"/>
          <w:sz w:val="28"/>
          <w:szCs w:val="28"/>
        </w:rPr>
      </w:pPr>
      <w:r>
        <w:rPr>
          <w:rFonts w:ascii="Times New Roman" w:hAnsi="Times New Roman"/>
          <w:sz w:val="28"/>
          <w:szCs w:val="28"/>
        </w:rPr>
        <w:t xml:space="preserve">- Đối với </w:t>
      </w:r>
      <w:r w:rsidR="00AD07D4">
        <w:rPr>
          <w:rFonts w:ascii="Times New Roman" w:hAnsi="Times New Roman"/>
          <w:sz w:val="28"/>
          <w:szCs w:val="28"/>
        </w:rPr>
        <w:t xml:space="preserve">cơ sở Đoàn </w:t>
      </w:r>
      <w:r>
        <w:rPr>
          <w:rFonts w:ascii="Times New Roman" w:hAnsi="Times New Roman"/>
          <w:sz w:val="28"/>
          <w:szCs w:val="28"/>
        </w:rPr>
        <w:t xml:space="preserve">các khu vực khác, tùy điều kiện của đơn vị để xác lập </w:t>
      </w:r>
      <w:r w:rsidR="00B00F1A">
        <w:rPr>
          <w:rFonts w:ascii="Times New Roman" w:hAnsi="Times New Roman"/>
          <w:sz w:val="28"/>
          <w:szCs w:val="28"/>
        </w:rPr>
        <w:t xml:space="preserve">thời gian và </w:t>
      </w:r>
      <w:r>
        <w:rPr>
          <w:rFonts w:ascii="Times New Roman" w:hAnsi="Times New Roman"/>
          <w:sz w:val="28"/>
          <w:szCs w:val="28"/>
        </w:rPr>
        <w:t>phương thức tổ chức phù hợp.</w:t>
      </w:r>
    </w:p>
    <w:p w:rsidR="006B0B3F" w:rsidRPr="0017237C" w:rsidRDefault="006B0B3F" w:rsidP="00813389">
      <w:pPr>
        <w:spacing w:after="0" w:line="240" w:lineRule="auto"/>
        <w:ind w:firstLine="709"/>
        <w:jc w:val="both"/>
        <w:rPr>
          <w:rFonts w:ascii="Times New Roman" w:hAnsi="Times New Roman"/>
          <w:szCs w:val="28"/>
        </w:rPr>
      </w:pPr>
    </w:p>
    <w:p w:rsidR="00320908" w:rsidRPr="004E28B0" w:rsidRDefault="00087C82" w:rsidP="00813389">
      <w:pPr>
        <w:spacing w:after="0" w:line="240" w:lineRule="auto"/>
        <w:ind w:firstLine="709"/>
        <w:jc w:val="both"/>
        <w:rPr>
          <w:rFonts w:ascii="Times New Roman" w:hAnsi="Times New Roman"/>
          <w:i/>
          <w:sz w:val="28"/>
          <w:szCs w:val="28"/>
        </w:rPr>
      </w:pPr>
      <w:r w:rsidRPr="004E28B0">
        <w:rPr>
          <w:rFonts w:ascii="Times New Roman" w:hAnsi="Times New Roman"/>
          <w:b/>
          <w:i/>
          <w:sz w:val="28"/>
          <w:szCs w:val="28"/>
        </w:rPr>
        <w:t>1</w:t>
      </w:r>
      <w:r w:rsidR="006B0B3F" w:rsidRPr="004E28B0">
        <w:rPr>
          <w:rFonts w:ascii="Times New Roman" w:hAnsi="Times New Roman"/>
          <w:b/>
          <w:i/>
          <w:sz w:val="28"/>
          <w:szCs w:val="28"/>
        </w:rPr>
        <w:t>.2. Địa điểm:</w:t>
      </w:r>
      <w:r w:rsidR="006B0B3F" w:rsidRPr="004E28B0">
        <w:rPr>
          <w:rFonts w:ascii="Times New Roman" w:hAnsi="Times New Roman"/>
          <w:i/>
          <w:sz w:val="28"/>
          <w:szCs w:val="28"/>
        </w:rPr>
        <w:t xml:space="preserve"> </w:t>
      </w:r>
    </w:p>
    <w:p w:rsidR="00320908" w:rsidRDefault="00320908" w:rsidP="00813389">
      <w:pPr>
        <w:spacing w:after="0" w:line="240" w:lineRule="auto"/>
        <w:ind w:firstLine="709"/>
        <w:jc w:val="both"/>
        <w:rPr>
          <w:rFonts w:ascii="Times New Roman" w:hAnsi="Times New Roman"/>
          <w:sz w:val="28"/>
          <w:szCs w:val="28"/>
        </w:rPr>
      </w:pPr>
      <w:r w:rsidRPr="007D0E59">
        <w:rPr>
          <w:rFonts w:ascii="Times New Roman" w:hAnsi="Times New Roman"/>
          <w:sz w:val="28"/>
          <w:szCs w:val="28"/>
        </w:rPr>
        <w:t>- T</w:t>
      </w:r>
      <w:r w:rsidR="006B0B3F" w:rsidRPr="007D0E59">
        <w:rPr>
          <w:rFonts w:ascii="Times New Roman" w:hAnsi="Times New Roman"/>
          <w:sz w:val="28"/>
          <w:szCs w:val="28"/>
        </w:rPr>
        <w:t>ại tất cả các khu phố, ấp của 320 phường, xã, thị trấn</w:t>
      </w:r>
      <w:r w:rsidR="00156ADE">
        <w:rPr>
          <w:rFonts w:ascii="Times New Roman" w:hAnsi="Times New Roman"/>
          <w:sz w:val="28"/>
          <w:szCs w:val="28"/>
        </w:rPr>
        <w:t>.</w:t>
      </w:r>
    </w:p>
    <w:p w:rsidR="00156ADE" w:rsidRPr="007D0E59" w:rsidRDefault="00156ADE" w:rsidP="00813389">
      <w:pPr>
        <w:spacing w:after="0" w:line="240" w:lineRule="auto"/>
        <w:ind w:firstLine="709"/>
        <w:jc w:val="both"/>
        <w:rPr>
          <w:rFonts w:ascii="Times New Roman" w:hAnsi="Times New Roman"/>
          <w:sz w:val="28"/>
          <w:szCs w:val="28"/>
        </w:rPr>
      </w:pPr>
      <w:r>
        <w:rPr>
          <w:rFonts w:ascii="Times New Roman" w:hAnsi="Times New Roman"/>
          <w:sz w:val="28"/>
          <w:szCs w:val="28"/>
        </w:rPr>
        <w:t>- Các công sở</w:t>
      </w:r>
      <w:r w:rsidR="00B41D54">
        <w:rPr>
          <w:rFonts w:ascii="Times New Roman" w:hAnsi="Times New Roman"/>
          <w:sz w:val="28"/>
          <w:szCs w:val="28"/>
        </w:rPr>
        <w:t xml:space="preserve">, doanh nghiệp, </w:t>
      </w:r>
      <w:r>
        <w:rPr>
          <w:rFonts w:ascii="Times New Roman" w:hAnsi="Times New Roman"/>
          <w:sz w:val="28"/>
          <w:szCs w:val="28"/>
        </w:rPr>
        <w:t>nhà máy, xí nghiệp, trường học, ký túc xá…</w:t>
      </w:r>
    </w:p>
    <w:p w:rsidR="00156ADE" w:rsidRPr="0017237C" w:rsidRDefault="00156ADE" w:rsidP="00813389">
      <w:pPr>
        <w:spacing w:after="0" w:line="240" w:lineRule="auto"/>
        <w:ind w:firstLine="709"/>
        <w:jc w:val="both"/>
        <w:rPr>
          <w:rFonts w:ascii="Times New Roman" w:hAnsi="Times New Roman"/>
          <w:b/>
          <w:szCs w:val="28"/>
        </w:rPr>
      </w:pPr>
    </w:p>
    <w:p w:rsidR="006B0B3F" w:rsidRPr="004E28B0" w:rsidRDefault="00087C82" w:rsidP="00813389">
      <w:pPr>
        <w:spacing w:after="0" w:line="240" w:lineRule="auto"/>
        <w:ind w:firstLine="709"/>
        <w:jc w:val="both"/>
        <w:rPr>
          <w:rFonts w:ascii="Times New Roman" w:hAnsi="Times New Roman"/>
          <w:b/>
          <w:i/>
          <w:sz w:val="28"/>
          <w:szCs w:val="28"/>
        </w:rPr>
      </w:pPr>
      <w:r w:rsidRPr="004E28B0">
        <w:rPr>
          <w:rFonts w:ascii="Times New Roman" w:hAnsi="Times New Roman"/>
          <w:b/>
          <w:i/>
          <w:sz w:val="28"/>
          <w:szCs w:val="28"/>
        </w:rPr>
        <w:t>1</w:t>
      </w:r>
      <w:r w:rsidR="006B0B3F" w:rsidRPr="004E28B0">
        <w:rPr>
          <w:rFonts w:ascii="Times New Roman" w:hAnsi="Times New Roman"/>
          <w:b/>
          <w:i/>
          <w:sz w:val="28"/>
          <w:szCs w:val="28"/>
        </w:rPr>
        <w:t>.3. Đối tượng tham gia thực hiện:</w:t>
      </w:r>
    </w:p>
    <w:p w:rsidR="006B0B3F" w:rsidRPr="00320908" w:rsidRDefault="006B0B3F" w:rsidP="00813389">
      <w:pPr>
        <w:spacing w:after="0" w:line="240" w:lineRule="auto"/>
        <w:ind w:firstLine="709"/>
        <w:jc w:val="both"/>
        <w:rPr>
          <w:rFonts w:ascii="Times New Roman" w:hAnsi="Times New Roman"/>
          <w:sz w:val="28"/>
          <w:szCs w:val="28"/>
        </w:rPr>
      </w:pPr>
      <w:r w:rsidRPr="00320908">
        <w:rPr>
          <w:rFonts w:ascii="Times New Roman" w:hAnsi="Times New Roman"/>
          <w:sz w:val="28"/>
          <w:szCs w:val="28"/>
        </w:rPr>
        <w:t>- Đoàn viên, hội viên, thanh thiếu nhi trên địa bàn, tại đơn vị</w:t>
      </w:r>
      <w:r w:rsidR="00B41D54">
        <w:rPr>
          <w:rFonts w:ascii="Times New Roman" w:hAnsi="Times New Roman"/>
          <w:sz w:val="28"/>
          <w:szCs w:val="28"/>
        </w:rPr>
        <w:t>; đoàn viên sinh hoạt Đoàn nơi cư trú tại địa phương</w:t>
      </w:r>
      <w:r w:rsidR="00087C82" w:rsidRPr="00320908">
        <w:rPr>
          <w:rFonts w:ascii="Times New Roman" w:hAnsi="Times New Roman"/>
          <w:sz w:val="28"/>
          <w:szCs w:val="28"/>
        </w:rPr>
        <w:t>.</w:t>
      </w:r>
    </w:p>
    <w:p w:rsidR="006B0B3F" w:rsidRPr="00320908" w:rsidRDefault="006B0B3F" w:rsidP="00813389">
      <w:pPr>
        <w:spacing w:after="0" w:line="240" w:lineRule="auto"/>
        <w:ind w:firstLine="709"/>
        <w:jc w:val="both"/>
        <w:rPr>
          <w:rFonts w:ascii="Times New Roman" w:hAnsi="Times New Roman"/>
          <w:sz w:val="28"/>
          <w:szCs w:val="28"/>
        </w:rPr>
      </w:pPr>
      <w:r w:rsidRPr="00320908">
        <w:rPr>
          <w:rFonts w:ascii="Times New Roman" w:hAnsi="Times New Roman"/>
          <w:sz w:val="28"/>
          <w:szCs w:val="28"/>
        </w:rPr>
        <w:t>- Đoàn viên, sinh viên các trường trú đóng trên địa bàn.</w:t>
      </w:r>
    </w:p>
    <w:p w:rsidR="006B0B3F" w:rsidRPr="00320908" w:rsidRDefault="006B0B3F" w:rsidP="00813389">
      <w:pPr>
        <w:spacing w:after="0" w:line="240" w:lineRule="auto"/>
        <w:ind w:firstLine="709"/>
        <w:jc w:val="both"/>
        <w:rPr>
          <w:rFonts w:ascii="Times New Roman" w:hAnsi="Times New Roman"/>
          <w:sz w:val="28"/>
          <w:szCs w:val="28"/>
        </w:rPr>
      </w:pPr>
      <w:r w:rsidRPr="00320908">
        <w:rPr>
          <w:rFonts w:ascii="Times New Roman" w:hAnsi="Times New Roman"/>
          <w:sz w:val="28"/>
          <w:szCs w:val="28"/>
        </w:rPr>
        <w:t>- Vận động, mời gọi người dân địa phương</w:t>
      </w:r>
      <w:r w:rsidR="009B4599">
        <w:rPr>
          <w:rFonts w:ascii="Times New Roman" w:hAnsi="Times New Roman"/>
          <w:sz w:val="28"/>
          <w:szCs w:val="28"/>
        </w:rPr>
        <w:t>.</w:t>
      </w:r>
    </w:p>
    <w:p w:rsidR="006B0B3F" w:rsidRPr="004E28B0" w:rsidRDefault="00087C82" w:rsidP="00813389">
      <w:pPr>
        <w:spacing w:after="0" w:line="240" w:lineRule="auto"/>
        <w:ind w:firstLine="709"/>
        <w:jc w:val="both"/>
        <w:rPr>
          <w:rFonts w:ascii="Times New Roman" w:hAnsi="Times New Roman"/>
          <w:b/>
          <w:i/>
          <w:sz w:val="28"/>
          <w:szCs w:val="28"/>
        </w:rPr>
      </w:pPr>
      <w:r w:rsidRPr="004E28B0">
        <w:rPr>
          <w:rFonts w:ascii="Times New Roman" w:hAnsi="Times New Roman"/>
          <w:b/>
          <w:i/>
          <w:sz w:val="28"/>
          <w:szCs w:val="28"/>
        </w:rPr>
        <w:lastRenderedPageBreak/>
        <w:t>1</w:t>
      </w:r>
      <w:r w:rsidR="006B0B3F" w:rsidRPr="004E28B0">
        <w:rPr>
          <w:rFonts w:ascii="Times New Roman" w:hAnsi="Times New Roman"/>
          <w:b/>
          <w:i/>
          <w:sz w:val="28"/>
          <w:szCs w:val="28"/>
        </w:rPr>
        <w:t>.4. Nội dung thực hiện:</w:t>
      </w:r>
    </w:p>
    <w:p w:rsidR="008C16A2" w:rsidRPr="00320908" w:rsidRDefault="006B0B3F" w:rsidP="00813389">
      <w:pPr>
        <w:spacing w:after="0" w:line="240" w:lineRule="auto"/>
        <w:ind w:firstLine="709"/>
        <w:jc w:val="both"/>
        <w:rPr>
          <w:rFonts w:ascii="Times New Roman" w:hAnsi="Times New Roman"/>
          <w:sz w:val="28"/>
          <w:szCs w:val="28"/>
        </w:rPr>
      </w:pPr>
      <w:r w:rsidRPr="00320908">
        <w:rPr>
          <w:rFonts w:ascii="Times New Roman" w:hAnsi="Times New Roman"/>
          <w:sz w:val="28"/>
          <w:szCs w:val="28"/>
        </w:rPr>
        <w:t>Thực hiện vệ sinh môi trường, xóa các điểm tụ đọng rác, các điểm đen ô nhiễm, biển quảng cáo sai quy định</w:t>
      </w:r>
      <w:r w:rsidR="008C16A2" w:rsidRPr="00320908">
        <w:rPr>
          <w:rFonts w:ascii="Times New Roman" w:hAnsi="Times New Roman"/>
          <w:sz w:val="28"/>
          <w:szCs w:val="28"/>
        </w:rPr>
        <w:t>, phát quang bụi rậm…</w:t>
      </w:r>
      <w:r w:rsidRPr="00320908">
        <w:rPr>
          <w:rFonts w:ascii="Times New Roman" w:hAnsi="Times New Roman"/>
          <w:sz w:val="28"/>
          <w:szCs w:val="28"/>
        </w:rPr>
        <w:t xml:space="preserve">; </w:t>
      </w:r>
      <w:r w:rsidR="008C16A2" w:rsidRPr="00320908">
        <w:rPr>
          <w:rFonts w:ascii="Times New Roman" w:hAnsi="Times New Roman"/>
          <w:sz w:val="28"/>
          <w:szCs w:val="28"/>
        </w:rPr>
        <w:t xml:space="preserve">tôn tạo cảnh quan, trồng cây xanh, tạo mảng xanh tại các tuyến hẻm, </w:t>
      </w:r>
      <w:r w:rsidR="00A12BCB" w:rsidRPr="00320908">
        <w:rPr>
          <w:rFonts w:ascii="Times New Roman" w:hAnsi="Times New Roman"/>
          <w:sz w:val="28"/>
          <w:szCs w:val="28"/>
        </w:rPr>
        <w:t xml:space="preserve">khu chung cư, </w:t>
      </w:r>
      <w:r w:rsidR="008C16A2" w:rsidRPr="00320908">
        <w:rPr>
          <w:rFonts w:ascii="Times New Roman" w:hAnsi="Times New Roman"/>
          <w:sz w:val="28"/>
          <w:szCs w:val="28"/>
        </w:rPr>
        <w:t xml:space="preserve">địa bàn khu phố - ấp, </w:t>
      </w:r>
      <w:r w:rsidR="007E1BBE">
        <w:rPr>
          <w:rFonts w:ascii="Times New Roman" w:hAnsi="Times New Roman"/>
          <w:sz w:val="28"/>
          <w:szCs w:val="28"/>
        </w:rPr>
        <w:t xml:space="preserve">công sở, nhà máy, xí nghiệp, trường học, </w:t>
      </w:r>
      <w:r w:rsidR="008C16A2" w:rsidRPr="00320908">
        <w:rPr>
          <w:rFonts w:ascii="Times New Roman" w:hAnsi="Times New Roman"/>
          <w:sz w:val="28"/>
          <w:szCs w:val="28"/>
        </w:rPr>
        <w:t>ký túc xá, khu nhà trọ, khu lưu trú văn hóa</w:t>
      </w:r>
      <w:r w:rsidR="00320908">
        <w:rPr>
          <w:rFonts w:ascii="Times New Roman" w:hAnsi="Times New Roman"/>
          <w:sz w:val="28"/>
          <w:szCs w:val="28"/>
        </w:rPr>
        <w:t>..</w:t>
      </w:r>
      <w:r w:rsidR="008C16A2" w:rsidRPr="00320908">
        <w:rPr>
          <w:rFonts w:ascii="Times New Roman" w:hAnsi="Times New Roman"/>
          <w:sz w:val="28"/>
          <w:szCs w:val="28"/>
        </w:rPr>
        <w:t>. Lồng ghép công tác tuyên truyền, vận động, nhắc nhở, nâng cao nhận thức, ý thức tự giác của người dân, đoàn viên, thanh niên song song với việc tổ chức các hoạt động.</w:t>
      </w:r>
    </w:p>
    <w:p w:rsidR="008C16A2" w:rsidRPr="0017237C" w:rsidRDefault="008C16A2" w:rsidP="00813389">
      <w:pPr>
        <w:spacing w:after="0" w:line="240" w:lineRule="auto"/>
        <w:ind w:firstLine="709"/>
        <w:jc w:val="both"/>
        <w:rPr>
          <w:rFonts w:ascii="Times New Roman" w:hAnsi="Times New Roman"/>
          <w:szCs w:val="28"/>
        </w:rPr>
      </w:pPr>
    </w:p>
    <w:p w:rsidR="00087C82" w:rsidRPr="00320908" w:rsidRDefault="00087C82" w:rsidP="00813389">
      <w:pPr>
        <w:spacing w:after="0" w:line="240" w:lineRule="auto"/>
        <w:ind w:firstLine="709"/>
        <w:jc w:val="both"/>
        <w:rPr>
          <w:rFonts w:ascii="Times New Roman" w:hAnsi="Times New Roman"/>
          <w:b/>
          <w:sz w:val="28"/>
          <w:szCs w:val="28"/>
        </w:rPr>
      </w:pPr>
      <w:r w:rsidRPr="00320908">
        <w:rPr>
          <w:rFonts w:ascii="Times New Roman" w:hAnsi="Times New Roman"/>
          <w:b/>
          <w:sz w:val="28"/>
          <w:szCs w:val="28"/>
        </w:rPr>
        <w:t>2. Tổ chức các Ngày Chủ nhật xanh:</w:t>
      </w:r>
    </w:p>
    <w:p w:rsidR="00087C82" w:rsidRPr="00320908" w:rsidRDefault="00087C82" w:rsidP="00813389">
      <w:pPr>
        <w:spacing w:after="0" w:line="240" w:lineRule="auto"/>
        <w:ind w:firstLine="709"/>
        <w:jc w:val="both"/>
        <w:rPr>
          <w:rFonts w:ascii="Times New Roman" w:hAnsi="Times New Roman"/>
          <w:sz w:val="28"/>
          <w:szCs w:val="28"/>
        </w:rPr>
      </w:pPr>
      <w:r w:rsidRPr="00320908">
        <w:rPr>
          <w:rFonts w:ascii="Times New Roman" w:hAnsi="Times New Roman"/>
          <w:sz w:val="28"/>
          <w:szCs w:val="28"/>
        </w:rPr>
        <w:t>Trong năm 2016, Ban Thường vụ Thành Đoàn triển khai tổ chức 05 Ngày Chủ nhật xanh, đồng loạt ra quân thực hiện các tuyến nội dung hoạt động trên toàn địa bàn Thành phố, cụ thể:</w:t>
      </w:r>
    </w:p>
    <w:p w:rsidR="00087C82" w:rsidRPr="004E28B0" w:rsidRDefault="00087C82" w:rsidP="00813389">
      <w:pPr>
        <w:spacing w:after="0" w:line="240" w:lineRule="auto"/>
        <w:ind w:firstLine="709"/>
        <w:jc w:val="both"/>
        <w:rPr>
          <w:rFonts w:ascii="Times New Roman" w:hAnsi="Times New Roman"/>
          <w:b/>
          <w:i/>
          <w:sz w:val="28"/>
          <w:szCs w:val="28"/>
        </w:rPr>
      </w:pPr>
      <w:r w:rsidRPr="004E28B0">
        <w:rPr>
          <w:rFonts w:ascii="Times New Roman" w:hAnsi="Times New Roman"/>
          <w:b/>
          <w:i/>
          <w:sz w:val="28"/>
          <w:szCs w:val="28"/>
        </w:rPr>
        <w:t>2.1. Thời gian:</w:t>
      </w:r>
    </w:p>
    <w:p w:rsidR="00087C82" w:rsidRPr="00320908" w:rsidRDefault="00087C82" w:rsidP="00813389">
      <w:pPr>
        <w:spacing w:after="0" w:line="240" w:lineRule="auto"/>
        <w:ind w:firstLine="709"/>
        <w:jc w:val="both"/>
        <w:rPr>
          <w:rFonts w:ascii="Times New Roman" w:hAnsi="Times New Roman"/>
          <w:sz w:val="28"/>
          <w:szCs w:val="28"/>
        </w:rPr>
      </w:pPr>
      <w:r w:rsidRPr="00320908">
        <w:rPr>
          <w:rFonts w:ascii="Times New Roman" w:hAnsi="Times New Roman"/>
          <w:bCs/>
          <w:sz w:val="28"/>
          <w:szCs w:val="28"/>
        </w:rPr>
        <w:t xml:space="preserve">- </w:t>
      </w:r>
      <w:r w:rsidRPr="00320908">
        <w:rPr>
          <w:rFonts w:ascii="Times New Roman" w:hAnsi="Times New Roman"/>
          <w:sz w:val="28"/>
          <w:szCs w:val="28"/>
        </w:rPr>
        <w:t xml:space="preserve">Ngày Chủ nhật xanh lần thứ 114: ngày 06/3/2016. </w:t>
      </w:r>
    </w:p>
    <w:p w:rsidR="00087C82" w:rsidRPr="00320908" w:rsidRDefault="00087C82" w:rsidP="00813389">
      <w:pPr>
        <w:spacing w:after="0" w:line="240" w:lineRule="auto"/>
        <w:ind w:firstLine="709"/>
        <w:jc w:val="both"/>
        <w:rPr>
          <w:rFonts w:ascii="Times New Roman" w:hAnsi="Times New Roman"/>
          <w:spacing w:val="-2"/>
          <w:sz w:val="28"/>
          <w:szCs w:val="28"/>
        </w:rPr>
      </w:pPr>
      <w:r w:rsidRPr="00320908">
        <w:rPr>
          <w:rFonts w:ascii="Times New Roman" w:hAnsi="Times New Roman"/>
          <w:sz w:val="28"/>
          <w:szCs w:val="28"/>
        </w:rPr>
        <w:t xml:space="preserve">- Ngày Chủ nhật xanh lần thứ 115: ngày 05/6/2016. </w:t>
      </w:r>
    </w:p>
    <w:p w:rsidR="00087C82" w:rsidRPr="00320908" w:rsidRDefault="00087C82" w:rsidP="00813389">
      <w:pPr>
        <w:spacing w:after="0" w:line="240" w:lineRule="auto"/>
        <w:ind w:firstLine="709"/>
        <w:jc w:val="both"/>
        <w:rPr>
          <w:rFonts w:ascii="Times New Roman" w:hAnsi="Times New Roman"/>
          <w:color w:val="000000"/>
          <w:spacing w:val="-4"/>
          <w:sz w:val="28"/>
          <w:szCs w:val="28"/>
        </w:rPr>
      </w:pPr>
      <w:r w:rsidRPr="00320908">
        <w:rPr>
          <w:rFonts w:ascii="Times New Roman" w:hAnsi="Times New Roman"/>
          <w:spacing w:val="-2"/>
          <w:sz w:val="28"/>
          <w:szCs w:val="28"/>
        </w:rPr>
        <w:t xml:space="preserve">- </w:t>
      </w:r>
      <w:r w:rsidRPr="00320908">
        <w:rPr>
          <w:rFonts w:ascii="Times New Roman" w:hAnsi="Times New Roman"/>
          <w:color w:val="000000"/>
          <w:spacing w:val="-4"/>
          <w:sz w:val="28"/>
          <w:szCs w:val="28"/>
        </w:rPr>
        <w:t xml:space="preserve">Ngày Chủ nhật xanh lần thứ 116: ngày </w:t>
      </w:r>
      <w:r w:rsidR="00292DCC">
        <w:rPr>
          <w:rFonts w:ascii="Times New Roman" w:hAnsi="Times New Roman"/>
          <w:color w:val="000000"/>
          <w:spacing w:val="-4"/>
          <w:sz w:val="28"/>
          <w:szCs w:val="28"/>
        </w:rPr>
        <w:t>10</w:t>
      </w:r>
      <w:r w:rsidRPr="00320908">
        <w:rPr>
          <w:rFonts w:ascii="Times New Roman" w:hAnsi="Times New Roman"/>
          <w:color w:val="000000"/>
          <w:spacing w:val="-4"/>
          <w:sz w:val="28"/>
          <w:szCs w:val="28"/>
        </w:rPr>
        <w:t xml:space="preserve">/7/2016. </w:t>
      </w:r>
    </w:p>
    <w:p w:rsidR="00087C82" w:rsidRPr="00320908" w:rsidRDefault="00087C82" w:rsidP="00813389">
      <w:pPr>
        <w:spacing w:after="0" w:line="240" w:lineRule="auto"/>
        <w:ind w:firstLine="709"/>
        <w:jc w:val="both"/>
        <w:rPr>
          <w:rFonts w:ascii="Times New Roman" w:hAnsi="Times New Roman"/>
          <w:color w:val="000000"/>
          <w:sz w:val="28"/>
          <w:szCs w:val="28"/>
        </w:rPr>
      </w:pPr>
      <w:r w:rsidRPr="00320908">
        <w:rPr>
          <w:rFonts w:ascii="Times New Roman" w:hAnsi="Times New Roman"/>
          <w:color w:val="000000"/>
          <w:sz w:val="28"/>
          <w:szCs w:val="28"/>
        </w:rPr>
        <w:t xml:space="preserve">- Ngày Chủ nhật xanh lần thứ 117: ngày 11/9/2016. </w:t>
      </w:r>
    </w:p>
    <w:p w:rsidR="00087C82" w:rsidRPr="00320908" w:rsidRDefault="00087C82" w:rsidP="00813389">
      <w:pPr>
        <w:spacing w:after="0" w:line="240" w:lineRule="auto"/>
        <w:ind w:firstLine="709"/>
        <w:jc w:val="both"/>
        <w:rPr>
          <w:rFonts w:ascii="Times New Roman" w:hAnsi="Times New Roman"/>
          <w:color w:val="000000"/>
          <w:spacing w:val="-4"/>
          <w:sz w:val="28"/>
          <w:szCs w:val="28"/>
        </w:rPr>
      </w:pPr>
      <w:r w:rsidRPr="00320908">
        <w:rPr>
          <w:rFonts w:ascii="Times New Roman" w:hAnsi="Times New Roman"/>
          <w:color w:val="000000"/>
          <w:spacing w:val="-4"/>
          <w:sz w:val="28"/>
          <w:szCs w:val="28"/>
        </w:rPr>
        <w:t xml:space="preserve">- Ngày Chủ nhật xanh lần thứ 118: ngày 18/12/2016. </w:t>
      </w:r>
    </w:p>
    <w:p w:rsidR="00087C82" w:rsidRPr="0017237C" w:rsidRDefault="00087C82" w:rsidP="00813389">
      <w:pPr>
        <w:spacing w:after="0" w:line="240" w:lineRule="auto"/>
        <w:ind w:firstLine="709"/>
        <w:jc w:val="both"/>
        <w:rPr>
          <w:rFonts w:ascii="Times New Roman" w:hAnsi="Times New Roman"/>
          <w:color w:val="000000"/>
          <w:spacing w:val="-4"/>
          <w:szCs w:val="28"/>
        </w:rPr>
      </w:pPr>
    </w:p>
    <w:p w:rsidR="00087C82" w:rsidRPr="00320908" w:rsidRDefault="00087C82" w:rsidP="00813389">
      <w:pPr>
        <w:spacing w:after="0" w:line="240" w:lineRule="auto"/>
        <w:ind w:firstLine="709"/>
        <w:jc w:val="both"/>
        <w:rPr>
          <w:rFonts w:ascii="Times New Roman" w:hAnsi="Times New Roman"/>
          <w:sz w:val="28"/>
          <w:szCs w:val="28"/>
        </w:rPr>
      </w:pPr>
      <w:r w:rsidRPr="004E28B0">
        <w:rPr>
          <w:rFonts w:ascii="Times New Roman" w:hAnsi="Times New Roman"/>
          <w:b/>
          <w:i/>
          <w:color w:val="000000"/>
          <w:spacing w:val="-4"/>
          <w:sz w:val="28"/>
          <w:szCs w:val="28"/>
        </w:rPr>
        <w:t>2.2. Địa điểm:</w:t>
      </w:r>
      <w:r w:rsidRPr="00320908">
        <w:rPr>
          <w:rFonts w:ascii="Times New Roman" w:hAnsi="Times New Roman"/>
          <w:b/>
          <w:color w:val="000000"/>
          <w:spacing w:val="-4"/>
          <w:sz w:val="28"/>
          <w:szCs w:val="28"/>
        </w:rPr>
        <w:t xml:space="preserve"> </w:t>
      </w:r>
      <w:r w:rsidRPr="00320908">
        <w:rPr>
          <w:rFonts w:ascii="Times New Roman" w:hAnsi="Times New Roman"/>
          <w:sz w:val="28"/>
          <w:szCs w:val="28"/>
        </w:rPr>
        <w:t>tại tất cả các khu phố, ấp của 320 phường, xã, thị trấn và các công sở, đơn vị, trường học, ký túc xá, doanh nghiệp...</w:t>
      </w:r>
    </w:p>
    <w:p w:rsidR="00087C82" w:rsidRPr="0017237C" w:rsidRDefault="00087C82" w:rsidP="00813389">
      <w:pPr>
        <w:spacing w:after="0" w:line="240" w:lineRule="auto"/>
        <w:ind w:firstLine="709"/>
        <w:jc w:val="both"/>
        <w:rPr>
          <w:rFonts w:ascii="Times New Roman" w:hAnsi="Times New Roman"/>
          <w:szCs w:val="28"/>
        </w:rPr>
      </w:pPr>
    </w:p>
    <w:p w:rsidR="00087C82" w:rsidRPr="004E28B0" w:rsidRDefault="00087C82" w:rsidP="00813389">
      <w:pPr>
        <w:spacing w:after="0" w:line="240" w:lineRule="auto"/>
        <w:ind w:firstLine="709"/>
        <w:jc w:val="both"/>
        <w:rPr>
          <w:rFonts w:ascii="Times New Roman" w:hAnsi="Times New Roman"/>
          <w:b/>
          <w:i/>
          <w:sz w:val="28"/>
          <w:szCs w:val="28"/>
        </w:rPr>
      </w:pPr>
      <w:r w:rsidRPr="004E28B0">
        <w:rPr>
          <w:rFonts w:ascii="Times New Roman" w:hAnsi="Times New Roman"/>
          <w:b/>
          <w:i/>
          <w:sz w:val="28"/>
          <w:szCs w:val="28"/>
        </w:rPr>
        <w:t>2.3. Đối tượng tham gia thực hiện:</w:t>
      </w:r>
    </w:p>
    <w:p w:rsidR="00087C82" w:rsidRPr="00320908" w:rsidRDefault="00087C82" w:rsidP="00813389">
      <w:pPr>
        <w:spacing w:after="0" w:line="240" w:lineRule="auto"/>
        <w:ind w:firstLine="709"/>
        <w:jc w:val="both"/>
        <w:rPr>
          <w:rFonts w:ascii="Times New Roman" w:hAnsi="Times New Roman"/>
          <w:sz w:val="28"/>
          <w:szCs w:val="28"/>
        </w:rPr>
      </w:pPr>
      <w:r w:rsidRPr="00320908">
        <w:rPr>
          <w:rFonts w:ascii="Times New Roman" w:hAnsi="Times New Roman"/>
          <w:sz w:val="28"/>
          <w:szCs w:val="28"/>
        </w:rPr>
        <w:t>- Đoàn viên, hội viên, thanh thiếu nhi trên địa bàn, tại đơn vị.</w:t>
      </w:r>
    </w:p>
    <w:p w:rsidR="00087C82" w:rsidRPr="00320908" w:rsidRDefault="00087C82" w:rsidP="00813389">
      <w:pPr>
        <w:spacing w:after="0" w:line="240" w:lineRule="auto"/>
        <w:ind w:firstLine="709"/>
        <w:jc w:val="both"/>
        <w:rPr>
          <w:rFonts w:ascii="Times New Roman" w:hAnsi="Times New Roman"/>
          <w:sz w:val="28"/>
          <w:szCs w:val="28"/>
        </w:rPr>
      </w:pPr>
      <w:r w:rsidRPr="00320908">
        <w:rPr>
          <w:rFonts w:ascii="Times New Roman" w:hAnsi="Times New Roman"/>
          <w:sz w:val="28"/>
          <w:szCs w:val="28"/>
        </w:rPr>
        <w:t>- Vận động, mời gọi người dân địa phương (đối với các Quận, Huyện Đoàn).</w:t>
      </w:r>
    </w:p>
    <w:p w:rsidR="007E7C40" w:rsidRPr="0017237C" w:rsidRDefault="007E7C40" w:rsidP="00813389">
      <w:pPr>
        <w:spacing w:after="0" w:line="240" w:lineRule="auto"/>
        <w:ind w:firstLine="709"/>
        <w:jc w:val="both"/>
        <w:rPr>
          <w:rFonts w:ascii="Times New Roman" w:hAnsi="Times New Roman"/>
          <w:szCs w:val="28"/>
        </w:rPr>
      </w:pPr>
    </w:p>
    <w:p w:rsidR="007E7C40" w:rsidRPr="004E28B0" w:rsidRDefault="007E7C40" w:rsidP="00813389">
      <w:pPr>
        <w:spacing w:after="0" w:line="240" w:lineRule="auto"/>
        <w:ind w:firstLine="709"/>
        <w:jc w:val="both"/>
        <w:rPr>
          <w:rFonts w:ascii="Times New Roman" w:hAnsi="Times New Roman"/>
          <w:b/>
          <w:i/>
          <w:sz w:val="28"/>
          <w:szCs w:val="28"/>
        </w:rPr>
      </w:pPr>
      <w:r w:rsidRPr="004E28B0">
        <w:rPr>
          <w:rFonts w:ascii="Times New Roman" w:hAnsi="Times New Roman"/>
          <w:b/>
          <w:i/>
          <w:sz w:val="28"/>
          <w:szCs w:val="28"/>
        </w:rPr>
        <w:t>2.4. Nội dung thực hiện:</w:t>
      </w:r>
    </w:p>
    <w:p w:rsidR="007E7C40" w:rsidRPr="00AE1B31" w:rsidRDefault="007E7C40" w:rsidP="00813389">
      <w:pPr>
        <w:spacing w:after="0" w:line="240" w:lineRule="auto"/>
        <w:ind w:firstLine="709"/>
        <w:jc w:val="both"/>
        <w:rPr>
          <w:rFonts w:ascii="Times New Roman" w:hAnsi="Times New Roman"/>
          <w:spacing w:val="-4"/>
          <w:sz w:val="28"/>
          <w:szCs w:val="28"/>
        </w:rPr>
      </w:pPr>
      <w:r w:rsidRPr="00AE1B31">
        <w:rPr>
          <w:rFonts w:ascii="Times New Roman" w:hAnsi="Times New Roman"/>
          <w:spacing w:val="-4"/>
          <w:sz w:val="28"/>
          <w:szCs w:val="28"/>
        </w:rPr>
        <w:t>Bên cạnh các nội dung, hoạt động bảo vệ môi trường đã xác lập trong chương trình “30 phút vì Thành phố xanh – sạch – đẹp”, cấp Thành và cơ sở Đoàn xây dựng và triển khai thực hiện các tuyến nội dung công việc cụ thể như sau:</w:t>
      </w:r>
    </w:p>
    <w:p w:rsidR="00B41D54" w:rsidRDefault="00B41D54" w:rsidP="00B41D54">
      <w:pPr>
        <w:pStyle w:val="BodyText"/>
        <w:widowControl w:val="0"/>
        <w:tabs>
          <w:tab w:val="num" w:pos="644"/>
        </w:tabs>
        <w:ind w:firstLine="709"/>
        <w:rPr>
          <w:rFonts w:ascii="Times New Roman" w:hAnsi="Times New Roman"/>
          <w:bCs/>
          <w:iCs/>
          <w:sz w:val="28"/>
          <w:szCs w:val="28"/>
          <w:lang w:val="en-US"/>
        </w:rPr>
      </w:pPr>
      <w:r>
        <w:rPr>
          <w:rFonts w:ascii="Times New Roman" w:hAnsi="Times New Roman"/>
          <w:bCs/>
          <w:iCs/>
          <w:sz w:val="28"/>
          <w:szCs w:val="28"/>
          <w:lang w:val="en-US"/>
        </w:rPr>
        <w:t>- Tổ chức hoạt động</w:t>
      </w:r>
      <w:r w:rsidR="004036E5" w:rsidRPr="00320908">
        <w:rPr>
          <w:rFonts w:ascii="Times New Roman" w:hAnsi="Times New Roman"/>
          <w:bCs/>
          <w:iCs/>
          <w:sz w:val="28"/>
          <w:szCs w:val="28"/>
          <w:lang w:val="en-US"/>
        </w:rPr>
        <w:t xml:space="preserve"> vệ sinh môi trường các chợ, cổng bệnh viện, cổng trường</w:t>
      </w:r>
      <w:r>
        <w:rPr>
          <w:rFonts w:ascii="Times New Roman" w:hAnsi="Times New Roman"/>
          <w:bCs/>
          <w:iCs/>
          <w:sz w:val="28"/>
          <w:szCs w:val="28"/>
          <w:lang w:val="en-US"/>
        </w:rPr>
        <w:t xml:space="preserve">, </w:t>
      </w:r>
      <w:r w:rsidR="00C0159B">
        <w:rPr>
          <w:rFonts w:ascii="Times New Roman" w:hAnsi="Times New Roman"/>
          <w:bCs/>
          <w:iCs/>
          <w:sz w:val="28"/>
          <w:szCs w:val="28"/>
          <w:lang w:val="en-US"/>
        </w:rPr>
        <w:t xml:space="preserve">bến xe, </w:t>
      </w:r>
      <w:r>
        <w:rPr>
          <w:rFonts w:ascii="Times New Roman" w:hAnsi="Times New Roman"/>
          <w:bCs/>
          <w:iCs/>
          <w:sz w:val="28"/>
          <w:szCs w:val="28"/>
          <w:lang w:val="en-US"/>
        </w:rPr>
        <w:t>các địa điểm công cộng, các di tích văn hóa – lịch sử, đền, bia tưởng niệm</w:t>
      </w:r>
      <w:r w:rsidR="00AE1B31">
        <w:rPr>
          <w:rFonts w:ascii="Times New Roman" w:hAnsi="Times New Roman"/>
          <w:bCs/>
          <w:iCs/>
          <w:sz w:val="28"/>
          <w:szCs w:val="28"/>
          <w:lang w:val="en-US"/>
        </w:rPr>
        <w:t>..</w:t>
      </w:r>
      <w:r>
        <w:rPr>
          <w:rFonts w:ascii="Times New Roman" w:hAnsi="Times New Roman"/>
          <w:bCs/>
          <w:iCs/>
          <w:sz w:val="28"/>
          <w:szCs w:val="28"/>
          <w:lang w:val="en-US"/>
        </w:rPr>
        <w:t xml:space="preserve">. </w:t>
      </w:r>
    </w:p>
    <w:p w:rsidR="00575132" w:rsidRDefault="00B41D54" w:rsidP="00575132">
      <w:pPr>
        <w:pStyle w:val="BodyText"/>
        <w:widowControl w:val="0"/>
        <w:tabs>
          <w:tab w:val="num" w:pos="644"/>
        </w:tabs>
        <w:ind w:firstLine="709"/>
        <w:rPr>
          <w:rFonts w:ascii="Times New Roman" w:hAnsi="Times New Roman"/>
          <w:sz w:val="28"/>
          <w:szCs w:val="28"/>
          <w:lang w:val="en-US"/>
        </w:rPr>
      </w:pPr>
      <w:r w:rsidRPr="00320908">
        <w:rPr>
          <w:rFonts w:ascii="Times New Roman" w:hAnsi="Times New Roman"/>
          <w:sz w:val="28"/>
          <w:szCs w:val="28"/>
        </w:rPr>
        <w:t>- Tuyên truyền, vận động người dân, đoàn viên, thanh thiếu nhi về ý thức giữ gìn vệ sinh môi trường, giữ gìn vệ sinh nhà ở, n</w:t>
      </w:r>
      <w:r w:rsidR="00575132">
        <w:rPr>
          <w:rFonts w:ascii="Times New Roman" w:hAnsi="Times New Roman"/>
          <w:sz w:val="28"/>
          <w:szCs w:val="28"/>
        </w:rPr>
        <w:t>ơi sinh hoạt, học tập, công tác</w:t>
      </w:r>
      <w:r w:rsidR="00575132">
        <w:rPr>
          <w:rFonts w:ascii="Times New Roman" w:hAnsi="Times New Roman"/>
          <w:sz w:val="28"/>
          <w:szCs w:val="28"/>
          <w:lang w:val="en-US"/>
        </w:rPr>
        <w:t>,</w:t>
      </w:r>
      <w:r w:rsidRPr="00320908">
        <w:rPr>
          <w:rFonts w:ascii="Times New Roman" w:hAnsi="Times New Roman"/>
          <w:sz w:val="28"/>
          <w:szCs w:val="28"/>
        </w:rPr>
        <w:t xml:space="preserve"> không có những hành động làm ảnh hưởng đến mỹ quan đô thị (đổ nước thải, thả rong, để súc vật phóng uế bừa bãi, vứt rác, x</w:t>
      </w:r>
      <w:r w:rsidR="00575132">
        <w:rPr>
          <w:rFonts w:ascii="Times New Roman" w:hAnsi="Times New Roman"/>
          <w:sz w:val="28"/>
          <w:szCs w:val="28"/>
        </w:rPr>
        <w:t>ác động vật ra nơi công cộng …)</w:t>
      </w:r>
      <w:r w:rsidR="00575132">
        <w:rPr>
          <w:rFonts w:ascii="Times New Roman" w:hAnsi="Times New Roman"/>
          <w:sz w:val="28"/>
          <w:szCs w:val="28"/>
          <w:lang w:val="en-US"/>
        </w:rPr>
        <w:t xml:space="preserve">; vận động các hộ dân </w:t>
      </w:r>
      <w:r w:rsidR="00575132" w:rsidRPr="00320908">
        <w:rPr>
          <w:rFonts w:ascii="Times New Roman" w:hAnsi="Times New Roman"/>
          <w:sz w:val="28"/>
          <w:szCs w:val="28"/>
        </w:rPr>
        <w:t>đăng ký thu gom rác theo quy định</w:t>
      </w:r>
      <w:r w:rsidR="00575132">
        <w:rPr>
          <w:rFonts w:ascii="Times New Roman" w:hAnsi="Times New Roman"/>
          <w:sz w:val="28"/>
          <w:szCs w:val="28"/>
          <w:lang w:val="en-US"/>
        </w:rPr>
        <w:t xml:space="preserve"> tại các khu dân cư</w:t>
      </w:r>
      <w:r w:rsidR="00575132" w:rsidRPr="00320908">
        <w:rPr>
          <w:rFonts w:ascii="Times New Roman" w:hAnsi="Times New Roman"/>
          <w:sz w:val="28"/>
          <w:szCs w:val="28"/>
        </w:rPr>
        <w:t>; hướng dẫn và triển khai thực hiện việc phân loại rác tại nguồn tại cơ quan, đơn vị, khu chung cư, tổ dân phố...</w:t>
      </w:r>
    </w:p>
    <w:p w:rsidR="00575132" w:rsidRDefault="00575132" w:rsidP="00575132">
      <w:pPr>
        <w:spacing w:after="0" w:line="240" w:lineRule="auto"/>
        <w:ind w:firstLine="709"/>
        <w:jc w:val="both"/>
        <w:rPr>
          <w:rFonts w:ascii="Times New Roman" w:hAnsi="Times New Roman"/>
          <w:sz w:val="28"/>
          <w:szCs w:val="28"/>
        </w:rPr>
      </w:pPr>
      <w:r>
        <w:rPr>
          <w:rFonts w:ascii="Times New Roman" w:hAnsi="Times New Roman"/>
          <w:sz w:val="28"/>
          <w:szCs w:val="28"/>
        </w:rPr>
        <w:t xml:space="preserve">- Thực hiện khơi thông dòng chảy, cải thiện môi trường, cảnh quan các tuyến kênh, rạch trên địa bàn; </w:t>
      </w:r>
      <w:r w:rsidRPr="00320908">
        <w:rPr>
          <w:rFonts w:ascii="Times New Roman" w:hAnsi="Times New Roman"/>
          <w:sz w:val="28"/>
          <w:szCs w:val="28"/>
        </w:rPr>
        <w:t>vận động các hộ dân</w:t>
      </w:r>
      <w:r w:rsidRPr="00320908">
        <w:rPr>
          <w:rFonts w:ascii="Times New Roman" w:hAnsi="Times New Roman"/>
          <w:bCs/>
          <w:sz w:val="28"/>
          <w:szCs w:val="28"/>
        </w:rPr>
        <w:t xml:space="preserve"> sử dụng nước </w:t>
      </w:r>
      <w:r>
        <w:rPr>
          <w:rFonts w:ascii="Times New Roman" w:hAnsi="Times New Roman"/>
          <w:bCs/>
          <w:sz w:val="28"/>
          <w:szCs w:val="28"/>
        </w:rPr>
        <w:t>máy</w:t>
      </w:r>
      <w:r w:rsidRPr="00320908">
        <w:rPr>
          <w:rFonts w:ascii="Times New Roman" w:hAnsi="Times New Roman"/>
          <w:bCs/>
          <w:sz w:val="28"/>
          <w:szCs w:val="28"/>
        </w:rPr>
        <w:t>, không khai thác nước ngầm, đăng ký trám lấp các giếng khoan</w:t>
      </w:r>
      <w:r>
        <w:rPr>
          <w:rFonts w:ascii="Times New Roman" w:hAnsi="Times New Roman"/>
          <w:bCs/>
          <w:sz w:val="28"/>
          <w:szCs w:val="28"/>
        </w:rPr>
        <w:t>.</w:t>
      </w:r>
    </w:p>
    <w:p w:rsidR="006B0B3F" w:rsidRPr="00320908" w:rsidRDefault="006B0B3F" w:rsidP="00813389">
      <w:pPr>
        <w:spacing w:after="0" w:line="240" w:lineRule="auto"/>
        <w:ind w:firstLine="709"/>
        <w:jc w:val="both"/>
        <w:rPr>
          <w:rFonts w:ascii="Times New Roman" w:hAnsi="Times New Roman"/>
          <w:sz w:val="28"/>
          <w:szCs w:val="28"/>
        </w:rPr>
      </w:pPr>
      <w:r w:rsidRPr="00320908">
        <w:rPr>
          <w:rFonts w:ascii="Times New Roman" w:hAnsi="Times New Roman"/>
          <w:sz w:val="28"/>
          <w:szCs w:val="28"/>
        </w:rPr>
        <w:lastRenderedPageBreak/>
        <w:t xml:space="preserve">- Thực hiện các công trình, tổ chức các hoạt động </w:t>
      </w:r>
      <w:r w:rsidR="006D1B01" w:rsidRPr="00320908">
        <w:rPr>
          <w:rFonts w:ascii="Times New Roman" w:hAnsi="Times New Roman"/>
          <w:sz w:val="28"/>
          <w:szCs w:val="28"/>
        </w:rPr>
        <w:t>phát huy ch</w:t>
      </w:r>
      <w:r w:rsidR="007E1BBE">
        <w:rPr>
          <w:rFonts w:ascii="Times New Roman" w:hAnsi="Times New Roman"/>
          <w:sz w:val="28"/>
          <w:szCs w:val="28"/>
        </w:rPr>
        <w:t>uyên</w:t>
      </w:r>
      <w:r w:rsidR="006D1B01" w:rsidRPr="00320908">
        <w:rPr>
          <w:rFonts w:ascii="Times New Roman" w:hAnsi="Times New Roman"/>
          <w:sz w:val="28"/>
          <w:szCs w:val="28"/>
        </w:rPr>
        <w:t xml:space="preserve"> môn của đoàn viên, thanh niên trong </w:t>
      </w:r>
      <w:r w:rsidRPr="00320908">
        <w:rPr>
          <w:rFonts w:ascii="Times New Roman" w:hAnsi="Times New Roman"/>
          <w:sz w:val="28"/>
          <w:szCs w:val="28"/>
        </w:rPr>
        <w:t>góp phần xây dựng khu phố</w:t>
      </w:r>
      <w:r w:rsidR="00A12BCB" w:rsidRPr="00320908">
        <w:rPr>
          <w:rFonts w:ascii="Times New Roman" w:hAnsi="Times New Roman"/>
          <w:sz w:val="28"/>
          <w:szCs w:val="28"/>
        </w:rPr>
        <w:t>, ấp sạch đẹp, an toàn</w:t>
      </w:r>
      <w:r w:rsidR="00C0159B">
        <w:rPr>
          <w:rFonts w:ascii="Times New Roman" w:hAnsi="Times New Roman"/>
          <w:sz w:val="28"/>
          <w:szCs w:val="28"/>
        </w:rPr>
        <w:t xml:space="preserve"> như</w:t>
      </w:r>
      <w:r w:rsidRPr="00320908">
        <w:rPr>
          <w:rFonts w:ascii="Times New Roman" w:hAnsi="Times New Roman"/>
          <w:sz w:val="28"/>
          <w:szCs w:val="28"/>
        </w:rPr>
        <w:t>: phối hợp đi lại đường dây điện, lắp đặt hệ thống chiếu sáng dân lập, bê tông hóa các tuyến đường, hẻm</w:t>
      </w:r>
      <w:r w:rsidR="006D1B01" w:rsidRPr="00320908">
        <w:rPr>
          <w:rFonts w:ascii="Times New Roman" w:hAnsi="Times New Roman"/>
          <w:sz w:val="28"/>
          <w:szCs w:val="28"/>
        </w:rPr>
        <w:t>; ngầm hóa hệ thống cáp viễn thông, cáp điện lực tại các tuyến đường khu vực trung tâm Thành phố</w:t>
      </w:r>
      <w:r w:rsidR="00C0159B">
        <w:rPr>
          <w:rFonts w:ascii="Times New Roman" w:hAnsi="Times New Roman"/>
          <w:sz w:val="28"/>
          <w:szCs w:val="28"/>
        </w:rPr>
        <w:t>; xây dựng các trạm dừng, nhà chờ xe buýt sạch</w:t>
      </w:r>
      <w:r w:rsidR="00AE1B31">
        <w:rPr>
          <w:rFonts w:ascii="Times New Roman" w:hAnsi="Times New Roman"/>
          <w:sz w:val="28"/>
          <w:szCs w:val="28"/>
        </w:rPr>
        <w:t>,</w:t>
      </w:r>
      <w:r w:rsidR="00C0159B">
        <w:rPr>
          <w:rFonts w:ascii="Times New Roman" w:hAnsi="Times New Roman"/>
          <w:sz w:val="28"/>
          <w:szCs w:val="28"/>
        </w:rPr>
        <w:t xml:space="preserve"> đẹp</w:t>
      </w:r>
      <w:r w:rsidRPr="00320908">
        <w:rPr>
          <w:rFonts w:ascii="Times New Roman" w:hAnsi="Times New Roman"/>
          <w:sz w:val="28"/>
          <w:szCs w:val="28"/>
        </w:rPr>
        <w:t>…</w:t>
      </w:r>
    </w:p>
    <w:p w:rsidR="006D1B01" w:rsidRPr="0017237C" w:rsidRDefault="006D1B01" w:rsidP="00813389">
      <w:pPr>
        <w:spacing w:after="0" w:line="240" w:lineRule="auto"/>
        <w:ind w:firstLine="709"/>
        <w:jc w:val="both"/>
        <w:rPr>
          <w:rFonts w:ascii="Times New Roman" w:hAnsi="Times New Roman"/>
          <w:szCs w:val="28"/>
        </w:rPr>
      </w:pPr>
    </w:p>
    <w:p w:rsidR="0039796B" w:rsidRPr="00320908" w:rsidRDefault="0039796B" w:rsidP="006D1B01">
      <w:pPr>
        <w:spacing w:after="0" w:line="240" w:lineRule="auto"/>
        <w:jc w:val="both"/>
        <w:rPr>
          <w:rFonts w:ascii="Times New Roman" w:hAnsi="Times New Roman"/>
          <w:b/>
          <w:sz w:val="28"/>
          <w:szCs w:val="28"/>
        </w:rPr>
      </w:pPr>
      <w:r w:rsidRPr="00320908">
        <w:rPr>
          <w:rFonts w:ascii="Times New Roman" w:hAnsi="Times New Roman"/>
          <w:b/>
          <w:sz w:val="28"/>
          <w:szCs w:val="28"/>
        </w:rPr>
        <w:t>III. PHƯƠNG THỨC THỰC HIỆN:</w:t>
      </w:r>
    </w:p>
    <w:p w:rsidR="0039796B" w:rsidRPr="00320908" w:rsidRDefault="0039796B" w:rsidP="00813389">
      <w:pPr>
        <w:spacing w:after="0" w:line="240" w:lineRule="auto"/>
        <w:ind w:firstLine="709"/>
        <w:jc w:val="both"/>
        <w:rPr>
          <w:rFonts w:ascii="Times New Roman" w:hAnsi="Times New Roman"/>
          <w:b/>
          <w:sz w:val="28"/>
          <w:szCs w:val="28"/>
        </w:rPr>
      </w:pPr>
      <w:r w:rsidRPr="00320908">
        <w:rPr>
          <w:rFonts w:ascii="Times New Roman" w:hAnsi="Times New Roman"/>
          <w:b/>
          <w:sz w:val="28"/>
          <w:szCs w:val="28"/>
        </w:rPr>
        <w:t>1. Phương thức tuyên truyền, vận động người dân, thanh thiếu nhi tham gia:</w:t>
      </w:r>
    </w:p>
    <w:p w:rsidR="00C06CC0" w:rsidRPr="00320908" w:rsidRDefault="00C06CC0" w:rsidP="00813389">
      <w:pPr>
        <w:spacing w:after="0" w:line="240" w:lineRule="auto"/>
        <w:ind w:firstLine="709"/>
        <w:jc w:val="both"/>
        <w:rPr>
          <w:rFonts w:ascii="Times New Roman" w:hAnsi="Times New Roman"/>
          <w:sz w:val="28"/>
          <w:szCs w:val="28"/>
        </w:rPr>
      </w:pPr>
      <w:r w:rsidRPr="00320908">
        <w:rPr>
          <w:rFonts w:ascii="Times New Roman" w:hAnsi="Times New Roman"/>
          <w:sz w:val="28"/>
          <w:szCs w:val="28"/>
        </w:rPr>
        <w:t xml:space="preserve">- Thực hiện thông tin, giới thiệu và tuyên truyền về hoạt động Ngày Chủ nhật xanh, chương trình “30 phút vì </w:t>
      </w:r>
      <w:r w:rsidR="006D1B01" w:rsidRPr="00320908">
        <w:rPr>
          <w:rFonts w:ascii="Times New Roman" w:hAnsi="Times New Roman"/>
          <w:sz w:val="28"/>
          <w:szCs w:val="28"/>
        </w:rPr>
        <w:t>Thành phố xanh – sạch – đẹp</w:t>
      </w:r>
      <w:r w:rsidRPr="00320908">
        <w:rPr>
          <w:rFonts w:ascii="Times New Roman" w:hAnsi="Times New Roman"/>
          <w:sz w:val="28"/>
          <w:szCs w:val="28"/>
        </w:rPr>
        <w:t>” đến người dân, đoàn viên, thanh thiếu nhi địa phương, đơn vị thông qua các buổi sinh hoạt khu phố, tổ dân phố, sinh hoạt chi đoàn, hệ thống các bảng tin (bảng tin khu phố, tổ dân phố, trường – lớp – ký túc xá, cơ quan…), hệ thống phát thanh của địa phương, đơn vị…</w:t>
      </w:r>
    </w:p>
    <w:p w:rsidR="00C06CC0" w:rsidRPr="00320908" w:rsidRDefault="00C06CC0" w:rsidP="00813389">
      <w:pPr>
        <w:spacing w:after="0" w:line="240" w:lineRule="auto"/>
        <w:ind w:firstLine="709"/>
        <w:jc w:val="both"/>
        <w:rPr>
          <w:rFonts w:ascii="Times New Roman" w:hAnsi="Times New Roman"/>
          <w:sz w:val="28"/>
          <w:szCs w:val="28"/>
        </w:rPr>
      </w:pPr>
      <w:r w:rsidRPr="00320908">
        <w:rPr>
          <w:rFonts w:ascii="Times New Roman" w:hAnsi="Times New Roman"/>
          <w:sz w:val="28"/>
          <w:szCs w:val="28"/>
        </w:rPr>
        <w:t>- Thực hiện việc tuyên truyền, vận động tại từng hộ gia đình, cơ quan, đơn vị, doanh nghiệp đóng trên địa bàn, tuyên truyền đến từng đoàn viên, thanh niên gắn với việc phát tài liệu thông tin, tuyên truyền về hoạt động</w:t>
      </w:r>
      <w:r w:rsidR="00DC6CC7" w:rsidRPr="00320908">
        <w:rPr>
          <w:rFonts w:ascii="Times New Roman" w:hAnsi="Times New Roman"/>
          <w:sz w:val="28"/>
          <w:szCs w:val="28"/>
        </w:rPr>
        <w:t>; phát huy vai trò của đoàn viên trong vận động gia đình cùng tham gia hưởng ứng.</w:t>
      </w:r>
    </w:p>
    <w:p w:rsidR="00C06CC0" w:rsidRPr="00320908" w:rsidRDefault="00C06CC0" w:rsidP="00813389">
      <w:pPr>
        <w:spacing w:after="0" w:line="240" w:lineRule="auto"/>
        <w:ind w:firstLine="709"/>
        <w:jc w:val="both"/>
        <w:rPr>
          <w:rFonts w:ascii="Times New Roman" w:hAnsi="Times New Roman"/>
          <w:sz w:val="28"/>
          <w:szCs w:val="28"/>
        </w:rPr>
      </w:pPr>
      <w:r w:rsidRPr="00320908">
        <w:rPr>
          <w:rFonts w:ascii="Times New Roman" w:hAnsi="Times New Roman"/>
          <w:sz w:val="28"/>
          <w:szCs w:val="28"/>
        </w:rPr>
        <w:t xml:space="preserve">- Thực hiện công tác tuyên truyền sau các hoạt động gắn với việc giới thiệu các hình ảnh thực hiện, kết quả thực hiện. Chú ý công tác ghi nhận các phản hồi, đánh giá của người dân, đoàn viên, thanh thiếu nhi trong quá trình thực hiện để kịp thời điều chỉnh, bổ sung phương thức, nội dung hoạt động; ghi nhận mức độ, quá trình tham gia của người dân; quan tâm thực hiện công tác tuyên dương, biểu dương hoặc đề xuất cấp ủy, chính quyền, lãnh đạo đơn vị biểu dương các cá nhân tích cực tham gia hoạt động ngay tại địa bàn, đơn vị. </w:t>
      </w:r>
    </w:p>
    <w:p w:rsidR="00C06CC0" w:rsidRPr="00320908" w:rsidRDefault="00C06CC0" w:rsidP="00813389">
      <w:pPr>
        <w:spacing w:after="0" w:line="240" w:lineRule="auto"/>
        <w:ind w:firstLine="709"/>
        <w:jc w:val="both"/>
        <w:rPr>
          <w:rFonts w:ascii="Times New Roman" w:hAnsi="Times New Roman"/>
          <w:sz w:val="28"/>
          <w:szCs w:val="28"/>
        </w:rPr>
      </w:pPr>
      <w:r w:rsidRPr="00320908">
        <w:rPr>
          <w:rFonts w:ascii="Times New Roman" w:hAnsi="Times New Roman"/>
          <w:sz w:val="28"/>
          <w:szCs w:val="28"/>
        </w:rPr>
        <w:t>- Công tác tuyên truyền, vận động phải được thực hiện thường xuyên, liên tục và song song với quá trình tổ chức hoạt động.</w:t>
      </w:r>
    </w:p>
    <w:p w:rsidR="00C06CC0" w:rsidRPr="0017237C" w:rsidRDefault="00C06CC0" w:rsidP="00813389">
      <w:pPr>
        <w:spacing w:after="0" w:line="240" w:lineRule="auto"/>
        <w:ind w:firstLine="709"/>
        <w:jc w:val="both"/>
        <w:rPr>
          <w:rFonts w:ascii="Times New Roman" w:hAnsi="Times New Roman"/>
          <w:szCs w:val="28"/>
        </w:rPr>
      </w:pPr>
    </w:p>
    <w:p w:rsidR="00C06CC0" w:rsidRPr="00320908" w:rsidRDefault="00C06CC0" w:rsidP="00813389">
      <w:pPr>
        <w:spacing w:after="0" w:line="240" w:lineRule="auto"/>
        <w:ind w:firstLine="709"/>
        <w:jc w:val="both"/>
        <w:rPr>
          <w:rFonts w:ascii="Times New Roman" w:hAnsi="Times New Roman"/>
          <w:b/>
          <w:sz w:val="28"/>
          <w:szCs w:val="28"/>
        </w:rPr>
      </w:pPr>
      <w:r w:rsidRPr="00320908">
        <w:rPr>
          <w:rFonts w:ascii="Times New Roman" w:hAnsi="Times New Roman"/>
          <w:b/>
          <w:sz w:val="28"/>
          <w:szCs w:val="28"/>
        </w:rPr>
        <w:t>2. Phương thức tổ chức lực lượng</w:t>
      </w:r>
      <w:r w:rsidR="00E43FE0" w:rsidRPr="00320908">
        <w:rPr>
          <w:rFonts w:ascii="Times New Roman" w:hAnsi="Times New Roman"/>
          <w:b/>
          <w:sz w:val="28"/>
          <w:szCs w:val="28"/>
        </w:rPr>
        <w:t>, vận động nguồn lực</w:t>
      </w:r>
      <w:r w:rsidRPr="00320908">
        <w:rPr>
          <w:rFonts w:ascii="Times New Roman" w:hAnsi="Times New Roman"/>
          <w:b/>
          <w:sz w:val="28"/>
          <w:szCs w:val="28"/>
        </w:rPr>
        <w:t>:</w:t>
      </w:r>
    </w:p>
    <w:p w:rsidR="0037624E" w:rsidRPr="0037624E" w:rsidRDefault="0037624E" w:rsidP="00813389">
      <w:pPr>
        <w:spacing w:after="0" w:line="240" w:lineRule="auto"/>
        <w:ind w:firstLine="709"/>
        <w:jc w:val="both"/>
        <w:rPr>
          <w:rFonts w:ascii="Times New Roman" w:hAnsi="Times New Roman"/>
          <w:b/>
          <w:i/>
          <w:sz w:val="28"/>
          <w:szCs w:val="28"/>
        </w:rPr>
      </w:pPr>
      <w:r>
        <w:rPr>
          <w:rFonts w:ascii="Times New Roman" w:hAnsi="Times New Roman"/>
          <w:b/>
          <w:i/>
          <w:sz w:val="28"/>
          <w:szCs w:val="28"/>
        </w:rPr>
        <w:t>2.1.</w:t>
      </w:r>
      <w:r w:rsidRPr="0037624E">
        <w:rPr>
          <w:rFonts w:ascii="Times New Roman" w:hAnsi="Times New Roman"/>
          <w:b/>
          <w:i/>
          <w:sz w:val="28"/>
          <w:szCs w:val="28"/>
        </w:rPr>
        <w:t xml:space="preserve"> Đối với khu vực địa bàn dân cư:</w:t>
      </w:r>
    </w:p>
    <w:p w:rsidR="00C06CC0" w:rsidRDefault="00C06CC0" w:rsidP="00813389">
      <w:pPr>
        <w:spacing w:after="0" w:line="240" w:lineRule="auto"/>
        <w:ind w:firstLine="709"/>
        <w:jc w:val="both"/>
        <w:rPr>
          <w:rFonts w:ascii="Times New Roman" w:hAnsi="Times New Roman"/>
          <w:sz w:val="28"/>
          <w:szCs w:val="28"/>
        </w:rPr>
      </w:pPr>
      <w:r w:rsidRPr="00320908">
        <w:rPr>
          <w:rFonts w:ascii="Times New Roman" w:hAnsi="Times New Roman"/>
          <w:sz w:val="28"/>
          <w:szCs w:val="28"/>
        </w:rPr>
        <w:t xml:space="preserve">- </w:t>
      </w:r>
      <w:r w:rsidR="00FB55E8" w:rsidRPr="00320908">
        <w:rPr>
          <w:rFonts w:ascii="Times New Roman" w:hAnsi="Times New Roman"/>
          <w:sz w:val="28"/>
          <w:szCs w:val="28"/>
        </w:rPr>
        <w:t>Lực lượng tham gia thực hiện chương trình “30 phút vì Thành phố xanh – sạch – đẹp” mỗi tuần phải đảm bảo các thành phần: đoàn viên, thanh niên</w:t>
      </w:r>
      <w:r w:rsidR="0037624E">
        <w:rPr>
          <w:rFonts w:ascii="Times New Roman" w:hAnsi="Times New Roman"/>
          <w:sz w:val="28"/>
          <w:szCs w:val="28"/>
        </w:rPr>
        <w:t>; vận động</w:t>
      </w:r>
      <w:r w:rsidR="00FB55E8" w:rsidRPr="00320908">
        <w:rPr>
          <w:rFonts w:ascii="Times New Roman" w:hAnsi="Times New Roman"/>
          <w:sz w:val="28"/>
          <w:szCs w:val="28"/>
        </w:rPr>
        <w:t xml:space="preserve"> người dân địa phương</w:t>
      </w:r>
      <w:r w:rsidR="0037624E">
        <w:rPr>
          <w:rFonts w:ascii="Times New Roman" w:hAnsi="Times New Roman"/>
          <w:sz w:val="28"/>
          <w:szCs w:val="28"/>
        </w:rPr>
        <w:t>,</w:t>
      </w:r>
      <w:r w:rsidR="00792CFF" w:rsidRPr="00320908">
        <w:rPr>
          <w:rFonts w:ascii="Times New Roman" w:hAnsi="Times New Roman"/>
          <w:sz w:val="28"/>
          <w:szCs w:val="28"/>
        </w:rPr>
        <w:t xml:space="preserve"> đoàn viên các đơn vị được giới thiệu về sinh hoạt Đoàn nơi cư trú tại địa phương</w:t>
      </w:r>
      <w:r w:rsidR="00FB55E8" w:rsidRPr="00320908">
        <w:rPr>
          <w:rFonts w:ascii="Times New Roman" w:hAnsi="Times New Roman"/>
          <w:sz w:val="28"/>
          <w:szCs w:val="28"/>
        </w:rPr>
        <w:t xml:space="preserve">; Quận – Huyện Đoàn và Đoàn phường, xã, thị trấn chủ động đặt vấn đề, phối hợp </w:t>
      </w:r>
      <w:r w:rsidR="00BE6C11">
        <w:rPr>
          <w:rFonts w:ascii="Times New Roman" w:hAnsi="Times New Roman"/>
          <w:sz w:val="28"/>
          <w:szCs w:val="28"/>
        </w:rPr>
        <w:t xml:space="preserve">chặt chẽ </w:t>
      </w:r>
      <w:r w:rsidR="00FB55E8" w:rsidRPr="00320908">
        <w:rPr>
          <w:rFonts w:ascii="Times New Roman" w:hAnsi="Times New Roman"/>
          <w:sz w:val="28"/>
          <w:szCs w:val="28"/>
        </w:rPr>
        <w:t>với cơ sở Đoàn khu vực công nhân lao động, trường học, lực lượng vũ trang trú đóng trên địa bàn đ</w:t>
      </w:r>
      <w:r w:rsidR="00ED53E7">
        <w:rPr>
          <w:rFonts w:ascii="Times New Roman" w:hAnsi="Times New Roman"/>
          <w:sz w:val="28"/>
          <w:szCs w:val="28"/>
        </w:rPr>
        <w:t>ể</w:t>
      </w:r>
      <w:r w:rsidR="00FB55E8" w:rsidRPr="00320908">
        <w:rPr>
          <w:rFonts w:ascii="Times New Roman" w:hAnsi="Times New Roman"/>
          <w:sz w:val="28"/>
          <w:szCs w:val="28"/>
        </w:rPr>
        <w:t xml:space="preserve"> tổ chức lực lượng đoàn viên, thanh niên, sinh viên các đơn vị tham gia; chú ý vận động và tổ chức cho thanh niên các khu lưu trú, khu nhà trọ thực hiện các nội dung ngay tại nơi ở</w:t>
      </w:r>
      <w:r w:rsidR="00E639B8" w:rsidRPr="00320908">
        <w:rPr>
          <w:rFonts w:ascii="Times New Roman" w:hAnsi="Times New Roman"/>
          <w:sz w:val="28"/>
          <w:szCs w:val="28"/>
        </w:rPr>
        <w:t>, khu phố.</w:t>
      </w:r>
    </w:p>
    <w:p w:rsidR="00E639B8" w:rsidRPr="00320908" w:rsidRDefault="00E639B8" w:rsidP="00813389">
      <w:pPr>
        <w:spacing w:after="0" w:line="240" w:lineRule="auto"/>
        <w:ind w:firstLine="709"/>
        <w:jc w:val="both"/>
        <w:rPr>
          <w:rFonts w:ascii="Times New Roman" w:hAnsi="Times New Roman"/>
          <w:sz w:val="28"/>
          <w:szCs w:val="28"/>
        </w:rPr>
      </w:pPr>
      <w:r w:rsidRPr="00320908">
        <w:rPr>
          <w:rFonts w:ascii="Times New Roman" w:hAnsi="Times New Roman"/>
          <w:sz w:val="28"/>
          <w:szCs w:val="28"/>
        </w:rPr>
        <w:t>Đối với các tuyến nội dung, công trình lớn được xác lập thực hiện trong các Ngày Chủ nhật xanh, các đơn vị cơ sở Đoàn chủ động phối hợp, phát huy tổng thể nguồn lực, lực lượng và chuyên môn của đoàn viên, thanh niên để thực hiện.</w:t>
      </w:r>
    </w:p>
    <w:p w:rsidR="00E639B8" w:rsidRPr="00320908" w:rsidRDefault="00E639B8" w:rsidP="00813389">
      <w:pPr>
        <w:spacing w:after="0" w:line="240" w:lineRule="auto"/>
        <w:ind w:firstLine="709"/>
        <w:jc w:val="both"/>
        <w:rPr>
          <w:rFonts w:ascii="Times New Roman" w:hAnsi="Times New Roman"/>
          <w:sz w:val="28"/>
          <w:szCs w:val="28"/>
        </w:rPr>
      </w:pPr>
      <w:r w:rsidRPr="00320908">
        <w:rPr>
          <w:rFonts w:ascii="Times New Roman" w:hAnsi="Times New Roman"/>
          <w:sz w:val="28"/>
          <w:szCs w:val="28"/>
        </w:rPr>
        <w:lastRenderedPageBreak/>
        <w:t xml:space="preserve">- </w:t>
      </w:r>
      <w:r w:rsidR="00DC6CC7" w:rsidRPr="00320908">
        <w:rPr>
          <w:rFonts w:ascii="Times New Roman" w:hAnsi="Times New Roman"/>
          <w:sz w:val="28"/>
          <w:szCs w:val="28"/>
        </w:rPr>
        <w:t xml:space="preserve">Phối hợp với các đoàn thể tại địa phương để vận động hội viên, đoàn viên các </w:t>
      </w:r>
      <w:r w:rsidR="00BE6C11">
        <w:rPr>
          <w:rFonts w:ascii="Times New Roman" w:hAnsi="Times New Roman"/>
          <w:sz w:val="28"/>
          <w:szCs w:val="28"/>
        </w:rPr>
        <w:t xml:space="preserve">hội, </w:t>
      </w:r>
      <w:r w:rsidR="00DC6CC7" w:rsidRPr="00320908">
        <w:rPr>
          <w:rFonts w:ascii="Times New Roman" w:hAnsi="Times New Roman"/>
          <w:sz w:val="28"/>
          <w:szCs w:val="28"/>
        </w:rPr>
        <w:t xml:space="preserve">đoàn thể </w:t>
      </w:r>
      <w:r w:rsidR="00BE6C11">
        <w:rPr>
          <w:rFonts w:ascii="Times New Roman" w:hAnsi="Times New Roman"/>
          <w:sz w:val="28"/>
          <w:szCs w:val="28"/>
        </w:rPr>
        <w:t>và</w:t>
      </w:r>
      <w:r w:rsidR="00DC6CC7" w:rsidRPr="00320908">
        <w:rPr>
          <w:rFonts w:ascii="Times New Roman" w:hAnsi="Times New Roman"/>
          <w:sz w:val="28"/>
          <w:szCs w:val="28"/>
        </w:rPr>
        <w:t xml:space="preserve"> </w:t>
      </w:r>
      <w:r w:rsidR="009D1DC9" w:rsidRPr="00320908">
        <w:rPr>
          <w:rFonts w:ascii="Times New Roman" w:hAnsi="Times New Roman"/>
          <w:sz w:val="28"/>
          <w:szCs w:val="28"/>
        </w:rPr>
        <w:t>người dân hưởng ứng thực hiệ</w:t>
      </w:r>
      <w:r w:rsidR="00E43FE0" w:rsidRPr="00320908">
        <w:rPr>
          <w:rFonts w:ascii="Times New Roman" w:hAnsi="Times New Roman"/>
          <w:sz w:val="28"/>
          <w:szCs w:val="28"/>
        </w:rPr>
        <w:t>n; vận động nguồn lực trong các doanh nghiệp, mạnh thường quân, các đơn vị hoặc trong chính người dân để thực hiện các công trình gắn với lợi ích thiết thực của người dân</w:t>
      </w:r>
      <w:r w:rsidR="008163BA">
        <w:rPr>
          <w:rFonts w:ascii="Times New Roman" w:hAnsi="Times New Roman"/>
          <w:sz w:val="28"/>
          <w:szCs w:val="28"/>
        </w:rPr>
        <w:t>.</w:t>
      </w:r>
    </w:p>
    <w:p w:rsidR="001B18A6" w:rsidRDefault="001B18A6" w:rsidP="00813389">
      <w:pPr>
        <w:spacing w:after="0" w:line="240" w:lineRule="auto"/>
        <w:ind w:firstLine="709"/>
        <w:jc w:val="both"/>
        <w:rPr>
          <w:rFonts w:ascii="Times New Roman" w:hAnsi="Times New Roman"/>
          <w:sz w:val="28"/>
          <w:szCs w:val="28"/>
        </w:rPr>
      </w:pPr>
      <w:r w:rsidRPr="00320908">
        <w:rPr>
          <w:rFonts w:ascii="Times New Roman" w:hAnsi="Times New Roman"/>
          <w:sz w:val="28"/>
          <w:szCs w:val="28"/>
        </w:rPr>
        <w:t>- Tùy theo đặc thù địa bàn và nội dung công việc cụ thể, Đoàn phường, xã, thị trấn định hướng để khu phố, ấp ph</w:t>
      </w:r>
      <w:r w:rsidR="008163BA">
        <w:rPr>
          <w:rFonts w:ascii="Times New Roman" w:hAnsi="Times New Roman"/>
          <w:sz w:val="28"/>
          <w:szCs w:val="28"/>
        </w:rPr>
        <w:t>â</w:t>
      </w:r>
      <w:r w:rsidRPr="00320908">
        <w:rPr>
          <w:rFonts w:ascii="Times New Roman" w:hAnsi="Times New Roman"/>
          <w:sz w:val="28"/>
          <w:szCs w:val="28"/>
        </w:rPr>
        <w:t>n bổ các nguồn lực, lực lượng hợp lý.</w:t>
      </w:r>
    </w:p>
    <w:p w:rsidR="0037624E" w:rsidRPr="0017237C" w:rsidRDefault="0037624E" w:rsidP="00813389">
      <w:pPr>
        <w:spacing w:after="0" w:line="240" w:lineRule="auto"/>
        <w:ind w:firstLine="709"/>
        <w:jc w:val="both"/>
        <w:rPr>
          <w:rFonts w:ascii="Times New Roman" w:hAnsi="Times New Roman"/>
          <w:szCs w:val="28"/>
        </w:rPr>
      </w:pPr>
    </w:p>
    <w:p w:rsidR="0037624E" w:rsidRDefault="0037624E" w:rsidP="00813389">
      <w:pPr>
        <w:spacing w:after="0" w:line="240" w:lineRule="auto"/>
        <w:ind w:firstLine="709"/>
        <w:jc w:val="both"/>
        <w:rPr>
          <w:rFonts w:ascii="Times New Roman" w:hAnsi="Times New Roman"/>
          <w:b/>
          <w:i/>
          <w:sz w:val="28"/>
          <w:szCs w:val="28"/>
        </w:rPr>
      </w:pPr>
      <w:r>
        <w:rPr>
          <w:rFonts w:ascii="Times New Roman" w:hAnsi="Times New Roman"/>
          <w:b/>
          <w:i/>
          <w:sz w:val="28"/>
          <w:szCs w:val="28"/>
        </w:rPr>
        <w:t>2.2. Đối với các khu vực khác:</w:t>
      </w:r>
    </w:p>
    <w:p w:rsidR="0037624E" w:rsidRPr="0037624E" w:rsidRDefault="000C255E" w:rsidP="0081338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7624E" w:rsidRPr="0037624E">
        <w:rPr>
          <w:rFonts w:ascii="Times New Roman" w:hAnsi="Times New Roman"/>
          <w:sz w:val="28"/>
          <w:szCs w:val="28"/>
        </w:rPr>
        <w:t>Tùy t</w:t>
      </w:r>
      <w:r w:rsidR="0037624E">
        <w:rPr>
          <w:rFonts w:ascii="Times New Roman" w:hAnsi="Times New Roman"/>
          <w:sz w:val="28"/>
          <w:szCs w:val="28"/>
        </w:rPr>
        <w:t>heo đặc thù đơn vị, cơ sở Đoàn chủ động xây dựng phương án tổ chức hoạt động phù hợp về mặt thời gian, lực lượng</w:t>
      </w:r>
      <w:r>
        <w:rPr>
          <w:rFonts w:ascii="Times New Roman" w:hAnsi="Times New Roman"/>
          <w:sz w:val="28"/>
          <w:szCs w:val="28"/>
        </w:rPr>
        <w:t xml:space="preserve"> và nội dung</w:t>
      </w:r>
      <w:r w:rsidR="0037624E">
        <w:rPr>
          <w:rFonts w:ascii="Times New Roman" w:hAnsi="Times New Roman"/>
          <w:sz w:val="28"/>
          <w:szCs w:val="28"/>
        </w:rPr>
        <w:t>. Chủ động phối hợp với công đoàn, các đoàn thể tại đơn vị để huy động tổng thể các lực lượng tại cơ quan, đơn vị cùng tham gia thực hiện. Tham mưu cho cấp ủy, lãnh đạo đơn vị về một số cơ chế, tạo điều kiện thuận lợi cho Đoàn Thanh niên trong quá trình thực hiện.</w:t>
      </w:r>
    </w:p>
    <w:p w:rsidR="001A20CF" w:rsidRDefault="000C255E" w:rsidP="00813389">
      <w:pPr>
        <w:spacing w:after="0" w:line="240" w:lineRule="auto"/>
        <w:ind w:firstLine="709"/>
        <w:jc w:val="both"/>
        <w:rPr>
          <w:rFonts w:ascii="Times New Roman" w:hAnsi="Times New Roman"/>
          <w:sz w:val="28"/>
          <w:szCs w:val="28"/>
        </w:rPr>
      </w:pPr>
      <w:r>
        <w:rPr>
          <w:rFonts w:ascii="Times New Roman" w:hAnsi="Times New Roman"/>
          <w:sz w:val="28"/>
          <w:szCs w:val="28"/>
        </w:rPr>
        <w:t>- Tích cực, chủ động phối hợp với cơ sở Đoàn nơi đơn vị trú đóng để tham gia về mặt nguồn lực, lực lượng tổ chức chương trình “30 phút vì Thành phố xanh – sạch – đẹp”, Ngày Chủ nhật xanh tại địa bàn.</w:t>
      </w:r>
    </w:p>
    <w:p w:rsidR="000C255E" w:rsidRPr="0017237C" w:rsidRDefault="000C255E" w:rsidP="00813389">
      <w:pPr>
        <w:spacing w:after="0" w:line="240" w:lineRule="auto"/>
        <w:ind w:firstLine="709"/>
        <w:jc w:val="both"/>
        <w:rPr>
          <w:rFonts w:ascii="Times New Roman" w:hAnsi="Times New Roman"/>
          <w:szCs w:val="28"/>
        </w:rPr>
      </w:pPr>
    </w:p>
    <w:p w:rsidR="001A20CF" w:rsidRPr="000C255E" w:rsidRDefault="001A20CF" w:rsidP="00813389">
      <w:pPr>
        <w:spacing w:after="0" w:line="240" w:lineRule="auto"/>
        <w:ind w:firstLine="709"/>
        <w:jc w:val="both"/>
        <w:rPr>
          <w:rFonts w:ascii="Times New Roman" w:hAnsi="Times New Roman"/>
          <w:b/>
          <w:sz w:val="28"/>
          <w:szCs w:val="28"/>
        </w:rPr>
      </w:pPr>
      <w:r w:rsidRPr="000C255E">
        <w:rPr>
          <w:rFonts w:ascii="Times New Roman" w:hAnsi="Times New Roman"/>
          <w:b/>
          <w:sz w:val="28"/>
          <w:szCs w:val="28"/>
        </w:rPr>
        <w:t>3. Phương thức duy trì hiệu quả thực hiện:</w:t>
      </w:r>
    </w:p>
    <w:p w:rsidR="001A20CF" w:rsidRPr="000C255E" w:rsidRDefault="001A20CF" w:rsidP="00813389">
      <w:pPr>
        <w:spacing w:after="0" w:line="240" w:lineRule="auto"/>
        <w:ind w:firstLine="709"/>
        <w:jc w:val="both"/>
        <w:rPr>
          <w:rFonts w:ascii="Times New Roman" w:hAnsi="Times New Roman"/>
          <w:sz w:val="28"/>
          <w:szCs w:val="28"/>
        </w:rPr>
      </w:pPr>
      <w:r w:rsidRPr="000C255E">
        <w:rPr>
          <w:rFonts w:ascii="Times New Roman" w:hAnsi="Times New Roman"/>
          <w:sz w:val="28"/>
          <w:szCs w:val="28"/>
        </w:rPr>
        <w:t>- Song song với việc thực hiện, các đơn vị cơ sở Đoàn có cơ chế duy trì hiệu quả các công trình, nội dung công việc đã thực hiện thông qua việc tiến hành kiểm tra định kỳ</w:t>
      </w:r>
      <w:r w:rsidR="00753A49">
        <w:rPr>
          <w:rFonts w:ascii="Times New Roman" w:hAnsi="Times New Roman"/>
          <w:sz w:val="28"/>
          <w:szCs w:val="28"/>
        </w:rPr>
        <w:t>;</w:t>
      </w:r>
      <w:r w:rsidRPr="000C255E">
        <w:rPr>
          <w:rFonts w:ascii="Times New Roman" w:hAnsi="Times New Roman"/>
          <w:sz w:val="28"/>
          <w:szCs w:val="28"/>
        </w:rPr>
        <w:t xml:space="preserve"> phân công nhiệm vụ cho các bộ phận</w:t>
      </w:r>
      <w:r w:rsidR="00E43FE0" w:rsidRPr="000C255E">
        <w:rPr>
          <w:rFonts w:ascii="Times New Roman" w:hAnsi="Times New Roman"/>
          <w:sz w:val="28"/>
          <w:szCs w:val="28"/>
        </w:rPr>
        <w:t>, cá nhân</w:t>
      </w:r>
      <w:r w:rsidRPr="000C255E">
        <w:rPr>
          <w:rFonts w:ascii="Times New Roman" w:hAnsi="Times New Roman"/>
          <w:sz w:val="28"/>
          <w:szCs w:val="28"/>
        </w:rPr>
        <w:t xml:space="preserve"> cụ thể</w:t>
      </w:r>
      <w:r w:rsidR="00B112B8" w:rsidRPr="000C255E">
        <w:rPr>
          <w:rFonts w:ascii="Times New Roman" w:hAnsi="Times New Roman"/>
          <w:sz w:val="28"/>
          <w:szCs w:val="28"/>
        </w:rPr>
        <w:t xml:space="preserve"> tại địa bàn</w:t>
      </w:r>
      <w:r w:rsidRPr="000C255E">
        <w:rPr>
          <w:rFonts w:ascii="Times New Roman" w:hAnsi="Times New Roman"/>
          <w:sz w:val="28"/>
          <w:szCs w:val="28"/>
        </w:rPr>
        <w:t>; xác lập, đề xuất cơ chế với chính quyền địa phương, các đoàn thể, đơn vị chức năng trong xác định trách nhiệm duy trì hiệu quả công trình.</w:t>
      </w:r>
      <w:r w:rsidR="00753A49">
        <w:rPr>
          <w:rFonts w:ascii="Times New Roman" w:hAnsi="Times New Roman"/>
          <w:sz w:val="28"/>
          <w:szCs w:val="28"/>
        </w:rPr>
        <w:t xml:space="preserve"> Nghiên cứu xây dựng các kênh tiếp nhận ý kiến phản hồi của người dân, đoàn viên, thanh thiếu nhi về các hoạt động (hộp thư, sinh hoạt tổ dân phố…).</w:t>
      </w:r>
    </w:p>
    <w:p w:rsidR="001A20CF" w:rsidRPr="000C255E" w:rsidRDefault="00CA56FA" w:rsidP="0081338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A20CF" w:rsidRPr="000C255E">
        <w:rPr>
          <w:rFonts w:ascii="Times New Roman" w:hAnsi="Times New Roman"/>
          <w:sz w:val="28"/>
          <w:szCs w:val="28"/>
        </w:rPr>
        <w:t>Quận, Huyện Đoàn và tương đương tổ chức kiểm tra định kỳ hoặc đột xuất việc thực hiện công trình để kịp thời giải quyết các mặt còn tồn tại, phát hiện những giải pháp, kinh nghiệm, cách làm hay để phổ biến, nhân rộng. Cấp thành định kỳ 3 tháng kiểm tra việc thực hiện tại cơ sở lồng ghép trong các cuộc giao ban hàng quý.</w:t>
      </w:r>
    </w:p>
    <w:p w:rsidR="001A20CF" w:rsidRDefault="001A20CF" w:rsidP="00813389">
      <w:pPr>
        <w:spacing w:after="0" w:line="240" w:lineRule="auto"/>
        <w:ind w:firstLine="709"/>
        <w:jc w:val="both"/>
        <w:rPr>
          <w:rFonts w:ascii="Times New Roman" w:hAnsi="Times New Roman"/>
          <w:sz w:val="28"/>
          <w:szCs w:val="28"/>
        </w:rPr>
      </w:pPr>
      <w:r w:rsidRPr="000C255E">
        <w:rPr>
          <w:rFonts w:ascii="Times New Roman" w:hAnsi="Times New Roman"/>
          <w:sz w:val="28"/>
          <w:szCs w:val="28"/>
        </w:rPr>
        <w:t>- Cấp Thành đề xuất, đặt hàng các trí thức trẻ, chuyên gia trong thực hiện các nghiên cứu, đề tài, phát huy ý tưởng, hiến kế của đoàn viên, thanh niên liên quan đến giải pháp duy trì hiệu quả một số công trình</w:t>
      </w:r>
      <w:r w:rsidR="00CA56FA">
        <w:rPr>
          <w:rFonts w:ascii="Times New Roman" w:hAnsi="Times New Roman"/>
          <w:sz w:val="28"/>
          <w:szCs w:val="28"/>
        </w:rPr>
        <w:t>.</w:t>
      </w:r>
    </w:p>
    <w:p w:rsidR="00BE6C11" w:rsidRPr="0017237C" w:rsidRDefault="00BE6C11" w:rsidP="00813389">
      <w:pPr>
        <w:spacing w:after="0" w:line="240" w:lineRule="auto"/>
        <w:ind w:firstLine="709"/>
        <w:jc w:val="both"/>
        <w:rPr>
          <w:rFonts w:ascii="Times New Roman" w:hAnsi="Times New Roman"/>
          <w:szCs w:val="28"/>
        </w:rPr>
      </w:pPr>
    </w:p>
    <w:p w:rsidR="003C3135" w:rsidRPr="00320908" w:rsidRDefault="003C3135" w:rsidP="00813389">
      <w:pPr>
        <w:autoSpaceDE w:val="0"/>
        <w:autoSpaceDN w:val="0"/>
        <w:adjustRightInd w:val="0"/>
        <w:spacing w:after="0" w:line="240" w:lineRule="auto"/>
        <w:jc w:val="both"/>
        <w:rPr>
          <w:rFonts w:ascii="Times New Roman" w:hAnsi="Times New Roman"/>
          <w:b/>
          <w:sz w:val="28"/>
          <w:szCs w:val="28"/>
        </w:rPr>
      </w:pPr>
      <w:r w:rsidRPr="00320908">
        <w:rPr>
          <w:rFonts w:ascii="Times New Roman" w:hAnsi="Times New Roman"/>
          <w:b/>
          <w:sz w:val="28"/>
          <w:szCs w:val="28"/>
        </w:rPr>
        <w:t>IV. TỔ CHỨC THỰC HIỆN:</w:t>
      </w:r>
    </w:p>
    <w:p w:rsidR="003C3135" w:rsidRPr="00320908" w:rsidRDefault="003C3135" w:rsidP="00813389">
      <w:pPr>
        <w:autoSpaceDE w:val="0"/>
        <w:autoSpaceDN w:val="0"/>
        <w:adjustRightInd w:val="0"/>
        <w:spacing w:after="0" w:line="240" w:lineRule="auto"/>
        <w:ind w:firstLine="709"/>
        <w:jc w:val="both"/>
        <w:rPr>
          <w:rFonts w:ascii="Times New Roman" w:hAnsi="Times New Roman"/>
          <w:b/>
          <w:sz w:val="28"/>
          <w:szCs w:val="28"/>
        </w:rPr>
      </w:pPr>
      <w:r w:rsidRPr="00320908">
        <w:rPr>
          <w:rFonts w:ascii="Times New Roman" w:hAnsi="Times New Roman"/>
          <w:b/>
          <w:sz w:val="28"/>
          <w:szCs w:val="28"/>
        </w:rPr>
        <w:t xml:space="preserve">1. Đối với cấp Thành: </w:t>
      </w:r>
    </w:p>
    <w:p w:rsidR="003C3135" w:rsidRPr="00320908" w:rsidRDefault="003C3135" w:rsidP="00813389">
      <w:pPr>
        <w:autoSpaceDE w:val="0"/>
        <w:autoSpaceDN w:val="0"/>
        <w:adjustRightInd w:val="0"/>
        <w:spacing w:after="0" w:line="240" w:lineRule="auto"/>
        <w:ind w:firstLine="709"/>
        <w:jc w:val="both"/>
        <w:rPr>
          <w:rFonts w:ascii="Times New Roman" w:hAnsi="Times New Roman"/>
          <w:sz w:val="28"/>
          <w:szCs w:val="28"/>
        </w:rPr>
      </w:pPr>
      <w:r w:rsidRPr="00320908">
        <w:rPr>
          <w:rFonts w:ascii="Times New Roman" w:hAnsi="Times New Roman"/>
          <w:sz w:val="28"/>
          <w:szCs w:val="28"/>
        </w:rPr>
        <w:t xml:space="preserve">- Ban hành Hướng dẫn tổ chức các các hoạt động </w:t>
      </w:r>
      <w:r w:rsidR="00CA56FA">
        <w:rPr>
          <w:rFonts w:ascii="Times New Roman" w:hAnsi="Times New Roman"/>
          <w:sz w:val="28"/>
          <w:szCs w:val="28"/>
        </w:rPr>
        <w:t xml:space="preserve">tình nguyện </w:t>
      </w:r>
      <w:r w:rsidRPr="00320908">
        <w:rPr>
          <w:rFonts w:ascii="Times New Roman" w:hAnsi="Times New Roman"/>
          <w:sz w:val="28"/>
          <w:szCs w:val="28"/>
        </w:rPr>
        <w:t xml:space="preserve">bảo vệ môi trường </w:t>
      </w:r>
      <w:r w:rsidR="00BE6C11">
        <w:rPr>
          <w:rFonts w:ascii="Times New Roman" w:hAnsi="Times New Roman"/>
          <w:sz w:val="28"/>
          <w:szCs w:val="28"/>
        </w:rPr>
        <w:t xml:space="preserve">của thanh niên Thành phố </w:t>
      </w:r>
      <w:r w:rsidRPr="00320908">
        <w:rPr>
          <w:rFonts w:ascii="Times New Roman" w:hAnsi="Times New Roman"/>
          <w:sz w:val="28"/>
          <w:szCs w:val="28"/>
        </w:rPr>
        <w:t>năm 2016; ban hành văn bản triển khai nội dung cụ thể cho từng Ngày Chủ nhật xanh</w:t>
      </w:r>
      <w:r w:rsidR="00BE6C11">
        <w:rPr>
          <w:rFonts w:ascii="Times New Roman" w:hAnsi="Times New Roman"/>
          <w:sz w:val="28"/>
          <w:szCs w:val="28"/>
        </w:rPr>
        <w:t xml:space="preserve"> và các công trình, tuyến hoạt động lớn cấp Thành</w:t>
      </w:r>
      <w:r w:rsidRPr="00320908">
        <w:rPr>
          <w:rFonts w:ascii="Times New Roman" w:hAnsi="Times New Roman"/>
          <w:sz w:val="28"/>
          <w:szCs w:val="28"/>
        </w:rPr>
        <w:t>; tổ chức thực hiện một số tuyến công trình lớn cấp Thành, cụ thể:</w:t>
      </w:r>
    </w:p>
    <w:p w:rsidR="004E28B0" w:rsidRDefault="004E28B0" w:rsidP="004E28B0">
      <w:pPr>
        <w:spacing w:after="0" w:line="240" w:lineRule="auto"/>
        <w:ind w:firstLine="709"/>
        <w:jc w:val="both"/>
        <w:rPr>
          <w:rFonts w:ascii="Times New Roman" w:hAnsi="Times New Roman"/>
          <w:color w:val="000000"/>
          <w:sz w:val="28"/>
        </w:rPr>
      </w:pPr>
      <w:r w:rsidRPr="005D0E32">
        <w:rPr>
          <w:rFonts w:ascii="Times New Roman" w:hAnsi="Times New Roman"/>
          <w:color w:val="000000"/>
          <w:sz w:val="28"/>
        </w:rPr>
        <w:t xml:space="preserve">+ Xây dựng 05 </w:t>
      </w:r>
      <w:r>
        <w:rPr>
          <w:rFonts w:ascii="Times New Roman" w:hAnsi="Times New Roman"/>
          <w:color w:val="000000"/>
          <w:sz w:val="28"/>
        </w:rPr>
        <w:t>“C</w:t>
      </w:r>
      <w:r w:rsidRPr="005D0E32">
        <w:rPr>
          <w:rFonts w:ascii="Times New Roman" w:hAnsi="Times New Roman"/>
          <w:color w:val="000000"/>
          <w:sz w:val="28"/>
        </w:rPr>
        <w:t xml:space="preserve">hung cư Sạch đẹp – </w:t>
      </w:r>
      <w:r w:rsidRPr="005D0E32">
        <w:rPr>
          <w:rFonts w:ascii="Times New Roman" w:eastAsia="Times New Roman" w:hAnsi="Times New Roman"/>
          <w:color w:val="000000"/>
          <w:sz w:val="28"/>
        </w:rPr>
        <w:t>A</w:t>
      </w:r>
      <w:r w:rsidRPr="005D0E32">
        <w:rPr>
          <w:rFonts w:ascii="Times New Roman" w:hAnsi="Times New Roman"/>
          <w:color w:val="000000"/>
          <w:sz w:val="28"/>
        </w:rPr>
        <w:t>n toàn”.</w:t>
      </w:r>
    </w:p>
    <w:p w:rsidR="004E28B0" w:rsidRPr="005D0E32" w:rsidRDefault="004E28B0" w:rsidP="004E28B0">
      <w:pPr>
        <w:spacing w:after="0" w:line="240" w:lineRule="auto"/>
        <w:ind w:firstLine="709"/>
        <w:jc w:val="both"/>
        <w:rPr>
          <w:rFonts w:ascii="Times New Roman" w:hAnsi="Times New Roman"/>
          <w:color w:val="000000"/>
          <w:sz w:val="28"/>
        </w:rPr>
      </w:pPr>
      <w:r>
        <w:rPr>
          <w:rFonts w:ascii="Times New Roman" w:hAnsi="Times New Roman"/>
          <w:color w:val="000000"/>
          <w:sz w:val="28"/>
        </w:rPr>
        <w:t xml:space="preserve">+ Xây dựng </w:t>
      </w:r>
      <w:r w:rsidR="004821A8">
        <w:rPr>
          <w:rFonts w:ascii="Times New Roman" w:hAnsi="Times New Roman"/>
          <w:color w:val="000000"/>
          <w:sz w:val="28"/>
        </w:rPr>
        <w:t>48</w:t>
      </w:r>
      <w:r>
        <w:rPr>
          <w:rFonts w:ascii="Times New Roman" w:hAnsi="Times New Roman"/>
          <w:color w:val="000000"/>
          <w:sz w:val="28"/>
        </w:rPr>
        <w:t xml:space="preserve"> “Cổng trường Sạch đẹp – An toàn”.</w:t>
      </w:r>
    </w:p>
    <w:p w:rsidR="004E28B0" w:rsidRPr="005D0E32" w:rsidRDefault="004E28B0" w:rsidP="004E28B0">
      <w:pPr>
        <w:spacing w:after="0" w:line="240" w:lineRule="auto"/>
        <w:ind w:firstLine="709"/>
        <w:jc w:val="both"/>
        <w:rPr>
          <w:rFonts w:ascii="Times New Roman" w:hAnsi="Times New Roman"/>
          <w:color w:val="000000"/>
          <w:sz w:val="28"/>
        </w:rPr>
      </w:pPr>
      <w:r w:rsidRPr="005D0E32">
        <w:rPr>
          <w:rFonts w:ascii="Times New Roman" w:hAnsi="Times New Roman"/>
          <w:color w:val="000000"/>
          <w:sz w:val="28"/>
        </w:rPr>
        <w:t xml:space="preserve">+ Duy trì </w:t>
      </w:r>
      <w:r>
        <w:rPr>
          <w:rFonts w:ascii="Times New Roman" w:hAnsi="Times New Roman"/>
          <w:color w:val="000000"/>
          <w:sz w:val="28"/>
        </w:rPr>
        <w:t>thực hiện</w:t>
      </w:r>
      <w:r w:rsidRPr="005D0E32">
        <w:rPr>
          <w:rFonts w:ascii="Times New Roman" w:hAnsi="Times New Roman"/>
          <w:color w:val="000000"/>
          <w:sz w:val="28"/>
        </w:rPr>
        <w:t xml:space="preserve"> 05 “Công viên không rác” tại </w:t>
      </w:r>
      <w:r w:rsidR="004821A8">
        <w:rPr>
          <w:rFonts w:ascii="Times New Roman" w:hAnsi="Times New Roman"/>
          <w:color w:val="000000"/>
          <w:sz w:val="28"/>
        </w:rPr>
        <w:t>khu vực trung tâm Thành phố</w:t>
      </w:r>
      <w:r w:rsidRPr="005D0E32">
        <w:rPr>
          <w:rFonts w:ascii="Times New Roman" w:hAnsi="Times New Roman"/>
          <w:color w:val="000000"/>
          <w:sz w:val="28"/>
        </w:rPr>
        <w:t>.</w:t>
      </w:r>
    </w:p>
    <w:p w:rsidR="005D0E32" w:rsidRPr="0017237C" w:rsidRDefault="005D0E32" w:rsidP="005D0E32">
      <w:pPr>
        <w:spacing w:after="0" w:line="240" w:lineRule="auto"/>
        <w:ind w:firstLine="709"/>
        <w:jc w:val="both"/>
        <w:rPr>
          <w:rFonts w:ascii="Times New Roman" w:eastAsia="Times New Roman" w:hAnsi="Times New Roman"/>
          <w:color w:val="000000"/>
          <w:spacing w:val="-6"/>
          <w:sz w:val="28"/>
        </w:rPr>
      </w:pPr>
      <w:r w:rsidRPr="0017237C">
        <w:rPr>
          <w:rFonts w:ascii="Times New Roman" w:hAnsi="Times New Roman"/>
          <w:color w:val="000000"/>
          <w:spacing w:val="-6"/>
          <w:sz w:val="28"/>
        </w:rPr>
        <w:t xml:space="preserve">+ </w:t>
      </w:r>
      <w:r w:rsidRPr="0017237C">
        <w:rPr>
          <w:rFonts w:ascii="Times New Roman" w:eastAsia="Times New Roman" w:hAnsi="Times New Roman"/>
          <w:color w:val="000000"/>
          <w:spacing w:val="-6"/>
          <w:sz w:val="28"/>
        </w:rPr>
        <w:t>Duy trì 48, x</w:t>
      </w:r>
      <w:r w:rsidRPr="0017237C">
        <w:rPr>
          <w:rFonts w:ascii="Times New Roman" w:hAnsi="Times New Roman"/>
          <w:color w:val="000000"/>
          <w:spacing w:val="-6"/>
          <w:sz w:val="28"/>
        </w:rPr>
        <w:t xml:space="preserve">ây dựng </w:t>
      </w:r>
      <w:r w:rsidRPr="0017237C">
        <w:rPr>
          <w:rFonts w:ascii="Times New Roman" w:eastAsia="Times New Roman" w:hAnsi="Times New Roman"/>
          <w:color w:val="000000"/>
          <w:spacing w:val="-6"/>
          <w:sz w:val="28"/>
        </w:rPr>
        <w:t xml:space="preserve">mới </w:t>
      </w:r>
      <w:r w:rsidR="00D66135">
        <w:rPr>
          <w:rFonts w:ascii="Times New Roman" w:eastAsia="Times New Roman" w:hAnsi="Times New Roman"/>
          <w:color w:val="000000"/>
          <w:spacing w:val="-6"/>
          <w:sz w:val="28"/>
        </w:rPr>
        <w:t>4</w:t>
      </w:r>
      <w:r w:rsidRPr="0017237C">
        <w:rPr>
          <w:rFonts w:ascii="Times New Roman" w:hAnsi="Times New Roman"/>
          <w:color w:val="000000"/>
          <w:spacing w:val="-6"/>
          <w:sz w:val="28"/>
        </w:rPr>
        <w:t xml:space="preserve">0 tuyến hẻm “Văn minh – </w:t>
      </w:r>
      <w:r w:rsidRPr="0017237C">
        <w:rPr>
          <w:rFonts w:ascii="Times New Roman" w:eastAsia="Times New Roman" w:hAnsi="Times New Roman"/>
          <w:color w:val="000000"/>
          <w:spacing w:val="-6"/>
          <w:sz w:val="28"/>
        </w:rPr>
        <w:t>S</w:t>
      </w:r>
      <w:r w:rsidRPr="0017237C">
        <w:rPr>
          <w:rFonts w:ascii="Times New Roman" w:hAnsi="Times New Roman"/>
          <w:color w:val="000000"/>
          <w:spacing w:val="-6"/>
          <w:sz w:val="28"/>
        </w:rPr>
        <w:t xml:space="preserve">ạch đẹp – </w:t>
      </w:r>
      <w:r w:rsidRPr="0017237C">
        <w:rPr>
          <w:rFonts w:ascii="Times New Roman" w:eastAsia="Times New Roman" w:hAnsi="Times New Roman"/>
          <w:color w:val="000000"/>
          <w:spacing w:val="-6"/>
          <w:sz w:val="28"/>
        </w:rPr>
        <w:t>An</w:t>
      </w:r>
      <w:r w:rsidRPr="0017237C">
        <w:rPr>
          <w:rFonts w:ascii="Times New Roman" w:hAnsi="Times New Roman"/>
          <w:color w:val="000000"/>
          <w:spacing w:val="-6"/>
          <w:sz w:val="28"/>
        </w:rPr>
        <w:t xml:space="preserve"> toàn”</w:t>
      </w:r>
      <w:r w:rsidRPr="0017237C">
        <w:rPr>
          <w:rFonts w:ascii="Times New Roman" w:eastAsia="Times New Roman" w:hAnsi="Times New Roman"/>
          <w:color w:val="000000"/>
          <w:spacing w:val="-6"/>
          <w:sz w:val="28"/>
        </w:rPr>
        <w:t>;</w:t>
      </w:r>
    </w:p>
    <w:p w:rsidR="005D0E32" w:rsidRDefault="005D0E32" w:rsidP="005D0E32">
      <w:pPr>
        <w:spacing w:after="0" w:line="240" w:lineRule="auto"/>
        <w:ind w:firstLine="709"/>
        <w:jc w:val="both"/>
        <w:rPr>
          <w:rFonts w:ascii="Times New Roman" w:eastAsia="Times New Roman" w:hAnsi="Times New Roman"/>
          <w:color w:val="000000"/>
          <w:sz w:val="28"/>
        </w:rPr>
      </w:pPr>
      <w:r w:rsidRPr="005D0E32">
        <w:rPr>
          <w:rFonts w:ascii="Times New Roman" w:hAnsi="Times New Roman"/>
          <w:color w:val="000000"/>
          <w:sz w:val="28"/>
        </w:rPr>
        <w:lastRenderedPageBreak/>
        <w:t xml:space="preserve">+ </w:t>
      </w:r>
      <w:r w:rsidRPr="005D0E32">
        <w:rPr>
          <w:rFonts w:ascii="Times New Roman" w:eastAsia="Times New Roman" w:hAnsi="Times New Roman"/>
          <w:color w:val="000000"/>
          <w:sz w:val="28"/>
        </w:rPr>
        <w:t>Duy trì 4</w:t>
      </w:r>
      <w:r w:rsidR="00D77A40">
        <w:rPr>
          <w:rFonts w:ascii="Times New Roman" w:eastAsia="Times New Roman" w:hAnsi="Times New Roman"/>
          <w:color w:val="000000"/>
          <w:sz w:val="28"/>
        </w:rPr>
        <w:t>0</w:t>
      </w:r>
      <w:r w:rsidRPr="005D0E32">
        <w:rPr>
          <w:rFonts w:ascii="Times New Roman" w:eastAsia="Times New Roman" w:hAnsi="Times New Roman"/>
          <w:color w:val="000000"/>
          <w:sz w:val="28"/>
        </w:rPr>
        <w:t>, x</w:t>
      </w:r>
      <w:r w:rsidRPr="005D0E32">
        <w:rPr>
          <w:rFonts w:ascii="Times New Roman" w:hAnsi="Times New Roman"/>
          <w:color w:val="000000"/>
          <w:sz w:val="28"/>
        </w:rPr>
        <w:t>ây dựng</w:t>
      </w:r>
      <w:r w:rsidRPr="005D0E32">
        <w:rPr>
          <w:rFonts w:ascii="Times New Roman" w:eastAsia="Times New Roman" w:hAnsi="Times New Roman"/>
          <w:color w:val="000000"/>
          <w:sz w:val="28"/>
        </w:rPr>
        <w:t xml:space="preserve"> mới </w:t>
      </w:r>
      <w:r w:rsidR="00D66135">
        <w:rPr>
          <w:rFonts w:ascii="Times New Roman" w:eastAsia="Times New Roman" w:hAnsi="Times New Roman"/>
          <w:color w:val="000000"/>
          <w:sz w:val="28"/>
        </w:rPr>
        <w:t>4</w:t>
      </w:r>
      <w:r w:rsidRPr="005D0E32">
        <w:rPr>
          <w:rFonts w:ascii="Times New Roman" w:eastAsia="Times New Roman" w:hAnsi="Times New Roman"/>
          <w:color w:val="000000"/>
          <w:sz w:val="28"/>
        </w:rPr>
        <w:t>0</w:t>
      </w:r>
      <w:r w:rsidRPr="005D0E32">
        <w:rPr>
          <w:rFonts w:ascii="Times New Roman" w:hAnsi="Times New Roman"/>
          <w:color w:val="000000"/>
          <w:sz w:val="28"/>
        </w:rPr>
        <w:t xml:space="preserve"> “Trạm dừng, nhà chờ xe buýt kiểu mẫu, an toàn, văn minh”</w:t>
      </w:r>
      <w:r w:rsidRPr="005D0E32">
        <w:rPr>
          <w:rFonts w:ascii="Times New Roman" w:eastAsia="Times New Roman" w:hAnsi="Times New Roman"/>
          <w:color w:val="000000"/>
          <w:sz w:val="28"/>
        </w:rPr>
        <w:t>;</w:t>
      </w:r>
    </w:p>
    <w:p w:rsidR="00462E7E" w:rsidRPr="0017237C" w:rsidRDefault="0017237C" w:rsidP="00462E7E">
      <w:pPr>
        <w:spacing w:after="0"/>
        <w:ind w:firstLine="720"/>
        <w:jc w:val="both"/>
        <w:rPr>
          <w:rFonts w:ascii="Times New Roman" w:hAnsi="Times New Roman"/>
          <w:spacing w:val="-4"/>
          <w:sz w:val="28"/>
          <w:szCs w:val="28"/>
        </w:rPr>
      </w:pPr>
      <w:r>
        <w:rPr>
          <w:rFonts w:ascii="Times New Roman" w:hAnsi="Times New Roman"/>
          <w:spacing w:val="-4"/>
          <w:sz w:val="28"/>
          <w:szCs w:val="28"/>
        </w:rPr>
        <w:t>+</w:t>
      </w:r>
      <w:r w:rsidR="00462E7E" w:rsidRPr="0017237C">
        <w:rPr>
          <w:rFonts w:ascii="Times New Roman" w:hAnsi="Times New Roman"/>
          <w:spacing w:val="-4"/>
          <w:sz w:val="28"/>
          <w:szCs w:val="28"/>
        </w:rPr>
        <w:t xml:space="preserve"> Duy trì 10, thực hiện mới 10 “Tuyến xe buýt kiểu mẫu an toàn, văn minh”.</w:t>
      </w:r>
    </w:p>
    <w:p w:rsidR="004E28B0" w:rsidRPr="0027567B" w:rsidRDefault="004E28B0" w:rsidP="004E28B0">
      <w:pPr>
        <w:pStyle w:val="BodyText"/>
        <w:widowControl w:val="0"/>
        <w:ind w:firstLine="720"/>
        <w:rPr>
          <w:rFonts w:ascii="Times New Roman" w:hAnsi="Times New Roman"/>
          <w:sz w:val="28"/>
          <w:szCs w:val="28"/>
          <w:lang w:val="en-US"/>
        </w:rPr>
      </w:pPr>
      <w:r w:rsidRPr="0027567B">
        <w:rPr>
          <w:rFonts w:ascii="Times New Roman" w:hAnsi="Times New Roman"/>
          <w:sz w:val="28"/>
          <w:szCs w:val="28"/>
          <w:lang w:val="en-US"/>
        </w:rPr>
        <w:t xml:space="preserve">+ </w:t>
      </w:r>
      <w:r>
        <w:rPr>
          <w:rFonts w:ascii="Times New Roman" w:hAnsi="Times New Roman"/>
          <w:sz w:val="28"/>
          <w:szCs w:val="28"/>
          <w:lang w:val="en-US"/>
        </w:rPr>
        <w:t>“</w:t>
      </w:r>
      <w:r w:rsidRPr="0027567B">
        <w:rPr>
          <w:rFonts w:ascii="Times New Roman" w:hAnsi="Times New Roman"/>
          <w:sz w:val="28"/>
          <w:szCs w:val="28"/>
          <w:lang w:val="en-US"/>
        </w:rPr>
        <w:t>Công trình</w:t>
      </w:r>
      <w:r w:rsidRPr="0027567B">
        <w:rPr>
          <w:rFonts w:ascii="Times New Roman" w:hAnsi="Times New Roman"/>
          <w:sz w:val="28"/>
          <w:szCs w:val="28"/>
        </w:rPr>
        <w:t xml:space="preserve"> </w:t>
      </w:r>
      <w:r w:rsidRPr="0027567B">
        <w:rPr>
          <w:rFonts w:ascii="Times New Roman" w:hAnsi="Times New Roman"/>
          <w:sz w:val="28"/>
          <w:szCs w:val="28"/>
          <w:lang w:val="en-US"/>
        </w:rPr>
        <w:t>c</w:t>
      </w:r>
      <w:r w:rsidRPr="0027567B">
        <w:rPr>
          <w:rFonts w:ascii="Times New Roman" w:hAnsi="Times New Roman"/>
          <w:sz w:val="28"/>
          <w:szCs w:val="28"/>
        </w:rPr>
        <w:t xml:space="preserve">ải thiện môi trường, cảnh quan </w:t>
      </w:r>
      <w:r>
        <w:rPr>
          <w:rFonts w:ascii="Times New Roman" w:hAnsi="Times New Roman"/>
          <w:sz w:val="28"/>
          <w:szCs w:val="28"/>
          <w:lang w:val="en-US"/>
        </w:rPr>
        <w:t xml:space="preserve">sông Sài Gòn” tại </w:t>
      </w:r>
      <w:r w:rsidRPr="00BA1868">
        <w:rPr>
          <w:rFonts w:ascii="Times New Roman" w:hAnsi="Times New Roman"/>
          <w:sz w:val="28"/>
          <w:szCs w:val="28"/>
          <w:lang w:val="en-US"/>
        </w:rPr>
        <w:t>10</w:t>
      </w:r>
      <w:r w:rsidRPr="00BA1868">
        <w:rPr>
          <w:rFonts w:ascii="Times New Roman" w:hAnsi="Times New Roman"/>
          <w:sz w:val="28"/>
          <w:szCs w:val="28"/>
        </w:rPr>
        <w:t xml:space="preserve"> </w:t>
      </w:r>
      <w:r w:rsidRPr="0027567B">
        <w:rPr>
          <w:rFonts w:ascii="Times New Roman" w:hAnsi="Times New Roman"/>
          <w:sz w:val="28"/>
          <w:szCs w:val="28"/>
        </w:rPr>
        <w:t>tuyến kênh</w:t>
      </w:r>
      <w:r w:rsidRPr="0027567B">
        <w:rPr>
          <w:rFonts w:ascii="Times New Roman" w:hAnsi="Times New Roman"/>
          <w:sz w:val="28"/>
          <w:szCs w:val="28"/>
          <w:lang w:val="en-US"/>
        </w:rPr>
        <w:t>, rạch</w:t>
      </w:r>
      <w:r w:rsidRPr="0027567B">
        <w:rPr>
          <w:rFonts w:ascii="Times New Roman" w:hAnsi="Times New Roman"/>
          <w:sz w:val="28"/>
          <w:szCs w:val="28"/>
        </w:rPr>
        <w:t xml:space="preserve"> trên địa bàn thành phố</w:t>
      </w:r>
      <w:r w:rsidR="00831C9C">
        <w:rPr>
          <w:rFonts w:ascii="Times New Roman" w:hAnsi="Times New Roman"/>
          <w:sz w:val="28"/>
          <w:szCs w:val="28"/>
          <w:lang w:val="en-US"/>
        </w:rPr>
        <w:t>.</w:t>
      </w:r>
    </w:p>
    <w:p w:rsidR="00462E7E" w:rsidRPr="0027567B" w:rsidRDefault="00462E7E" w:rsidP="00462E7E">
      <w:pPr>
        <w:pStyle w:val="BodyText"/>
        <w:widowControl w:val="0"/>
        <w:ind w:firstLine="720"/>
        <w:rPr>
          <w:rFonts w:ascii="Times New Roman" w:hAnsi="Times New Roman"/>
          <w:sz w:val="28"/>
          <w:szCs w:val="28"/>
          <w:lang w:val="en-US"/>
        </w:rPr>
      </w:pPr>
      <w:r w:rsidRPr="0027567B">
        <w:rPr>
          <w:rFonts w:ascii="Times New Roman" w:hAnsi="Times New Roman"/>
          <w:sz w:val="28"/>
          <w:szCs w:val="28"/>
          <w:lang w:val="en-US"/>
        </w:rPr>
        <w:t>+</w:t>
      </w:r>
      <w:r w:rsidRPr="0027567B">
        <w:rPr>
          <w:rFonts w:ascii="Times New Roman" w:hAnsi="Times New Roman"/>
          <w:sz w:val="28"/>
          <w:szCs w:val="28"/>
        </w:rPr>
        <w:t xml:space="preserve"> Công trình“Sửa chữa hệ thống điện cho </w:t>
      </w:r>
      <w:r w:rsidRPr="00305FB6">
        <w:rPr>
          <w:rFonts w:ascii="Times New Roman" w:hAnsi="Times New Roman"/>
          <w:sz w:val="28"/>
          <w:szCs w:val="28"/>
        </w:rPr>
        <w:t>1.000</w:t>
      </w:r>
      <w:r w:rsidRPr="0027567B">
        <w:rPr>
          <w:rFonts w:ascii="Times New Roman" w:hAnsi="Times New Roman"/>
          <w:sz w:val="28"/>
          <w:szCs w:val="28"/>
        </w:rPr>
        <w:t xml:space="preserve"> hộ gia đình chính sách, khó khăn, hộ nghèo trên địa bàn thành phố”</w:t>
      </w:r>
      <w:r w:rsidRPr="0027567B">
        <w:rPr>
          <w:rFonts w:ascii="Times New Roman" w:hAnsi="Times New Roman"/>
          <w:sz w:val="28"/>
          <w:szCs w:val="28"/>
          <w:lang w:val="en-US"/>
        </w:rPr>
        <w:t>.</w:t>
      </w:r>
    </w:p>
    <w:p w:rsidR="00462E7E" w:rsidRPr="0027567B" w:rsidRDefault="00462E7E" w:rsidP="00462E7E">
      <w:pPr>
        <w:spacing w:after="0"/>
        <w:ind w:firstLine="720"/>
        <w:jc w:val="both"/>
        <w:rPr>
          <w:rFonts w:ascii="Times New Roman" w:hAnsi="Times New Roman"/>
          <w:sz w:val="28"/>
          <w:szCs w:val="28"/>
        </w:rPr>
      </w:pPr>
      <w:r w:rsidRPr="0027567B">
        <w:rPr>
          <w:rFonts w:ascii="Times New Roman" w:hAnsi="Times New Roman"/>
          <w:sz w:val="28"/>
          <w:szCs w:val="28"/>
        </w:rPr>
        <w:t xml:space="preserve">+ Công trình “Lắp đặt mới </w:t>
      </w:r>
      <w:r w:rsidRPr="00305FB6">
        <w:rPr>
          <w:rFonts w:ascii="Times New Roman" w:hAnsi="Times New Roman"/>
          <w:sz w:val="28"/>
          <w:szCs w:val="28"/>
        </w:rPr>
        <w:t>1.000</w:t>
      </w:r>
      <w:r w:rsidRPr="0027567B">
        <w:rPr>
          <w:rFonts w:ascii="Times New Roman" w:hAnsi="Times New Roman"/>
          <w:sz w:val="28"/>
          <w:szCs w:val="28"/>
        </w:rPr>
        <w:t xml:space="preserve"> đồng hồ nước miễn phí cho các hộ gia đình có hoàn cảnh khó khăn trên địa bàn thành phố”.</w:t>
      </w:r>
    </w:p>
    <w:p w:rsidR="005D0E32" w:rsidRPr="005D0E32" w:rsidRDefault="005D0E32" w:rsidP="005D0E32">
      <w:pPr>
        <w:spacing w:after="0" w:line="240" w:lineRule="auto"/>
        <w:ind w:firstLine="709"/>
        <w:jc w:val="both"/>
        <w:rPr>
          <w:rFonts w:ascii="Times New Roman" w:hAnsi="Times New Roman"/>
          <w:color w:val="000000"/>
          <w:sz w:val="28"/>
        </w:rPr>
      </w:pPr>
      <w:r w:rsidRPr="005D0E32">
        <w:rPr>
          <w:rFonts w:ascii="Times New Roman" w:hAnsi="Times New Roman"/>
          <w:color w:val="000000"/>
          <w:sz w:val="28"/>
        </w:rPr>
        <w:t xml:space="preserve">+ </w:t>
      </w:r>
      <w:r w:rsidR="00CA56FA">
        <w:rPr>
          <w:rFonts w:ascii="Times New Roman" w:hAnsi="Times New Roman"/>
          <w:color w:val="000000"/>
          <w:sz w:val="28"/>
        </w:rPr>
        <w:t>Công trình n</w:t>
      </w:r>
      <w:r w:rsidRPr="005D0E32">
        <w:rPr>
          <w:rFonts w:ascii="Times New Roman" w:hAnsi="Times New Roman"/>
          <w:color w:val="000000"/>
          <w:sz w:val="28"/>
        </w:rPr>
        <w:t>gầm hóa cáp viễn thông, cáp điện lực tại 02 tuyến đường trên địa bàn Quận 3.</w:t>
      </w:r>
    </w:p>
    <w:p w:rsidR="003C3135" w:rsidRPr="00320908" w:rsidRDefault="003C3135" w:rsidP="00813389">
      <w:pPr>
        <w:spacing w:after="0" w:line="240" w:lineRule="auto"/>
        <w:ind w:firstLine="709"/>
        <w:jc w:val="both"/>
        <w:rPr>
          <w:rFonts w:ascii="Times New Roman" w:hAnsi="Times New Roman"/>
          <w:sz w:val="28"/>
          <w:szCs w:val="28"/>
        </w:rPr>
      </w:pPr>
      <w:r w:rsidRPr="00320908">
        <w:rPr>
          <w:rFonts w:ascii="Times New Roman" w:hAnsi="Times New Roman"/>
          <w:sz w:val="28"/>
          <w:szCs w:val="28"/>
        </w:rPr>
        <w:t xml:space="preserve">- Tiến hành theo dõi, đôn đốc, định kỳ kiểm tra tiến độ các cơ sở trong quá trình thực hiện: </w:t>
      </w:r>
      <w:r w:rsidR="00D746EF" w:rsidRPr="00320908">
        <w:rPr>
          <w:rFonts w:ascii="Times New Roman" w:hAnsi="Times New Roman"/>
          <w:sz w:val="28"/>
          <w:szCs w:val="28"/>
        </w:rPr>
        <w:t>0</w:t>
      </w:r>
      <w:r w:rsidRPr="00320908">
        <w:rPr>
          <w:rFonts w:ascii="Times New Roman" w:hAnsi="Times New Roman"/>
          <w:sz w:val="28"/>
          <w:szCs w:val="28"/>
        </w:rPr>
        <w:t>3 tháng/ lần</w:t>
      </w:r>
      <w:r w:rsidRPr="00320908">
        <w:rPr>
          <w:rFonts w:ascii="Times New Roman" w:hAnsi="Times New Roman"/>
          <w:b/>
          <w:sz w:val="28"/>
          <w:szCs w:val="28"/>
        </w:rPr>
        <w:t xml:space="preserve"> </w:t>
      </w:r>
      <w:r w:rsidRPr="00320908">
        <w:rPr>
          <w:rFonts w:ascii="Times New Roman" w:hAnsi="Times New Roman"/>
          <w:sz w:val="28"/>
          <w:szCs w:val="28"/>
        </w:rPr>
        <w:t>thông qua giao ban định kỳ hàng quý.</w:t>
      </w:r>
    </w:p>
    <w:p w:rsidR="003C3135" w:rsidRPr="00320908" w:rsidRDefault="003C3135" w:rsidP="00813389">
      <w:pPr>
        <w:spacing w:after="0" w:line="240" w:lineRule="auto"/>
        <w:ind w:firstLine="709"/>
        <w:jc w:val="both"/>
        <w:rPr>
          <w:rFonts w:ascii="Times New Roman" w:hAnsi="Times New Roman"/>
          <w:sz w:val="28"/>
          <w:szCs w:val="28"/>
        </w:rPr>
      </w:pPr>
      <w:r w:rsidRPr="00320908">
        <w:rPr>
          <w:rFonts w:ascii="Times New Roman" w:hAnsi="Times New Roman"/>
          <w:sz w:val="28"/>
          <w:szCs w:val="28"/>
        </w:rPr>
        <w:t xml:space="preserve">- Phân công Ban Mặt trận – ANQP – ĐBDC Thành </w:t>
      </w:r>
      <w:r w:rsidR="00753A49">
        <w:rPr>
          <w:rFonts w:ascii="Times New Roman" w:hAnsi="Times New Roman"/>
          <w:sz w:val="28"/>
          <w:szCs w:val="28"/>
        </w:rPr>
        <w:t>Đ</w:t>
      </w:r>
      <w:r w:rsidRPr="00320908">
        <w:rPr>
          <w:rFonts w:ascii="Times New Roman" w:hAnsi="Times New Roman"/>
          <w:sz w:val="28"/>
          <w:szCs w:val="28"/>
        </w:rPr>
        <w:t>oàn làm bộ phận Thường trực, phối hợp với Ban Công nhân lao động, Ban Thanh niên trường học, Ban Thiếu nhi, Trung tâm Công tác xã hội Thanh niên Thành phố và các cơ sở</w:t>
      </w:r>
      <w:r w:rsidR="00753A49">
        <w:rPr>
          <w:rFonts w:ascii="Times New Roman" w:hAnsi="Times New Roman"/>
          <w:sz w:val="28"/>
          <w:szCs w:val="28"/>
        </w:rPr>
        <w:t xml:space="preserve"> Đoàn liên quan</w:t>
      </w:r>
      <w:r w:rsidRPr="00320908">
        <w:rPr>
          <w:rFonts w:ascii="Times New Roman" w:hAnsi="Times New Roman"/>
          <w:sz w:val="28"/>
          <w:szCs w:val="28"/>
        </w:rPr>
        <w:t xml:space="preserve"> triển khai thực hiện nội dung này.</w:t>
      </w:r>
    </w:p>
    <w:p w:rsidR="003C3135" w:rsidRPr="0088292C" w:rsidRDefault="003C3135" w:rsidP="00813389">
      <w:pPr>
        <w:spacing w:after="0" w:line="240" w:lineRule="auto"/>
        <w:ind w:firstLine="709"/>
        <w:jc w:val="both"/>
        <w:rPr>
          <w:rFonts w:ascii="Times New Roman" w:hAnsi="Times New Roman"/>
          <w:sz w:val="28"/>
          <w:szCs w:val="28"/>
        </w:rPr>
      </w:pPr>
      <w:r w:rsidRPr="0088292C">
        <w:rPr>
          <w:rFonts w:ascii="Times New Roman" w:hAnsi="Times New Roman"/>
          <w:sz w:val="28"/>
          <w:szCs w:val="28"/>
        </w:rPr>
        <w:t xml:space="preserve">- Phân công Ban Kiểm tra Thành Đoàn kiểm tra, giám sát, đánh giá quá trình thực hiện. </w:t>
      </w:r>
    </w:p>
    <w:p w:rsidR="003C3135" w:rsidRPr="0017237C" w:rsidRDefault="003C3135" w:rsidP="00813389">
      <w:pPr>
        <w:spacing w:after="0" w:line="240" w:lineRule="auto"/>
        <w:ind w:firstLine="709"/>
        <w:jc w:val="both"/>
        <w:rPr>
          <w:rFonts w:ascii="Times New Roman" w:hAnsi="Times New Roman"/>
          <w:szCs w:val="28"/>
        </w:rPr>
      </w:pPr>
    </w:p>
    <w:p w:rsidR="003C3135" w:rsidRPr="00320908" w:rsidRDefault="003C3135" w:rsidP="00813389">
      <w:pPr>
        <w:spacing w:after="0" w:line="240" w:lineRule="auto"/>
        <w:ind w:firstLine="709"/>
        <w:jc w:val="both"/>
        <w:rPr>
          <w:rFonts w:ascii="Times New Roman" w:hAnsi="Times New Roman"/>
          <w:b/>
          <w:sz w:val="28"/>
          <w:szCs w:val="28"/>
        </w:rPr>
      </w:pPr>
      <w:r w:rsidRPr="00320908">
        <w:rPr>
          <w:rFonts w:ascii="Times New Roman" w:hAnsi="Times New Roman"/>
          <w:b/>
          <w:sz w:val="28"/>
          <w:szCs w:val="28"/>
        </w:rPr>
        <w:t>2. Đối với cơ sở Đoàn:</w:t>
      </w:r>
    </w:p>
    <w:p w:rsidR="00D656EC" w:rsidRDefault="003C3135" w:rsidP="00813389">
      <w:pPr>
        <w:autoSpaceDE w:val="0"/>
        <w:autoSpaceDN w:val="0"/>
        <w:adjustRightInd w:val="0"/>
        <w:spacing w:after="0" w:line="240" w:lineRule="auto"/>
        <w:ind w:firstLine="709"/>
        <w:jc w:val="both"/>
        <w:rPr>
          <w:rFonts w:ascii="Times New Roman" w:hAnsi="Times New Roman"/>
          <w:sz w:val="28"/>
          <w:szCs w:val="28"/>
        </w:rPr>
      </w:pPr>
      <w:r w:rsidRPr="00320908">
        <w:rPr>
          <w:rFonts w:ascii="Times New Roman" w:hAnsi="Times New Roman"/>
          <w:b/>
          <w:sz w:val="28"/>
          <w:szCs w:val="28"/>
        </w:rPr>
        <w:t xml:space="preserve">- </w:t>
      </w:r>
      <w:r w:rsidRPr="00320908">
        <w:rPr>
          <w:rFonts w:ascii="Times New Roman" w:hAnsi="Times New Roman"/>
          <w:sz w:val="28"/>
          <w:szCs w:val="28"/>
        </w:rPr>
        <w:t>Căn cứ Hướng dẫn của Ban Thường vụ Thành Đoàn, ban hành kế hoạch thực hiện tại đơn vị; chỉ đạo Đoàn phường, xã, thị trấn và tương đương xây dựng phương án, nội dung thực hiện cụ thể, chi tiết theo từng tuần, từng tháng, quý</w:t>
      </w:r>
      <w:r w:rsidR="00D656EC">
        <w:rPr>
          <w:rFonts w:ascii="Times New Roman" w:hAnsi="Times New Roman"/>
          <w:sz w:val="28"/>
          <w:szCs w:val="28"/>
        </w:rPr>
        <w:t xml:space="preserve"> và xây dựng phương án chung của đơn vị. Kế hoạch và phương án thực hiện của đơn vị gửi</w:t>
      </w:r>
      <w:r w:rsidRPr="00320908">
        <w:rPr>
          <w:rFonts w:ascii="Times New Roman" w:hAnsi="Times New Roman"/>
          <w:sz w:val="28"/>
          <w:szCs w:val="28"/>
        </w:rPr>
        <w:t xml:space="preserve"> </w:t>
      </w:r>
      <w:r w:rsidR="00D656EC">
        <w:rPr>
          <w:rFonts w:ascii="Times New Roman" w:hAnsi="Times New Roman"/>
          <w:sz w:val="28"/>
          <w:szCs w:val="28"/>
        </w:rPr>
        <w:t xml:space="preserve">về Ban Mặt trận – ANQP – ĐBDC Thành Đoàn và Ban phụ trách </w:t>
      </w:r>
      <w:r w:rsidR="00D656EC" w:rsidRPr="008D3266">
        <w:rPr>
          <w:rFonts w:ascii="Times New Roman" w:hAnsi="Times New Roman"/>
          <w:b/>
          <w:i/>
          <w:sz w:val="28"/>
          <w:szCs w:val="28"/>
        </w:rPr>
        <w:t xml:space="preserve">trước ngày </w:t>
      </w:r>
      <w:r w:rsidR="00F430A6">
        <w:rPr>
          <w:rFonts w:ascii="Times New Roman" w:hAnsi="Times New Roman"/>
          <w:b/>
          <w:i/>
          <w:sz w:val="28"/>
          <w:szCs w:val="28"/>
        </w:rPr>
        <w:t>31</w:t>
      </w:r>
      <w:r w:rsidR="00D656EC" w:rsidRPr="008D3266">
        <w:rPr>
          <w:rFonts w:ascii="Times New Roman" w:hAnsi="Times New Roman"/>
          <w:b/>
          <w:i/>
          <w:sz w:val="28"/>
          <w:szCs w:val="28"/>
        </w:rPr>
        <w:t>/3/2016.</w:t>
      </w:r>
    </w:p>
    <w:p w:rsidR="00D656EC" w:rsidRDefault="00D656EC" w:rsidP="008133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Tiến hành khảo sá</w:t>
      </w:r>
      <w:r w:rsidR="004E28B0">
        <w:rPr>
          <w:rFonts w:ascii="Times New Roman" w:hAnsi="Times New Roman"/>
          <w:sz w:val="28"/>
          <w:szCs w:val="28"/>
        </w:rPr>
        <w:t>t</w:t>
      </w:r>
      <w:r>
        <w:rPr>
          <w:rFonts w:ascii="Times New Roman" w:hAnsi="Times New Roman"/>
          <w:sz w:val="28"/>
          <w:szCs w:val="28"/>
        </w:rPr>
        <w:t xml:space="preserve">, </w:t>
      </w:r>
      <w:r w:rsidR="003C3135" w:rsidRPr="00320908">
        <w:rPr>
          <w:rFonts w:ascii="Times New Roman" w:hAnsi="Times New Roman"/>
          <w:sz w:val="28"/>
          <w:szCs w:val="28"/>
        </w:rPr>
        <w:t>chọn lựa công trình, mô hình rõ ràng, cụ thể</w:t>
      </w:r>
      <w:r>
        <w:rPr>
          <w:rFonts w:ascii="Times New Roman" w:hAnsi="Times New Roman"/>
          <w:sz w:val="28"/>
          <w:szCs w:val="28"/>
        </w:rPr>
        <w:t xml:space="preserve"> thực hiện tại địa phương đơn vị; chủ động phối hợp với các cơ sở Đoàn bạn trong quá trình thực hiện.</w:t>
      </w:r>
    </w:p>
    <w:p w:rsidR="003C3135" w:rsidRPr="00320908" w:rsidRDefault="003C3135" w:rsidP="00813389">
      <w:pPr>
        <w:autoSpaceDE w:val="0"/>
        <w:autoSpaceDN w:val="0"/>
        <w:adjustRightInd w:val="0"/>
        <w:spacing w:after="0" w:line="240" w:lineRule="auto"/>
        <w:ind w:firstLine="709"/>
        <w:jc w:val="both"/>
        <w:rPr>
          <w:rFonts w:ascii="Times New Roman" w:hAnsi="Times New Roman"/>
          <w:sz w:val="28"/>
          <w:szCs w:val="28"/>
        </w:rPr>
      </w:pPr>
      <w:r w:rsidRPr="00320908">
        <w:rPr>
          <w:rFonts w:ascii="Times New Roman" w:hAnsi="Times New Roman"/>
          <w:sz w:val="28"/>
          <w:szCs w:val="28"/>
        </w:rPr>
        <w:t xml:space="preserve">- Phân công cán bộ </w:t>
      </w:r>
      <w:r w:rsidR="00D656EC">
        <w:rPr>
          <w:rFonts w:ascii="Times New Roman" w:hAnsi="Times New Roman"/>
          <w:sz w:val="28"/>
          <w:szCs w:val="28"/>
        </w:rPr>
        <w:t xml:space="preserve">phụ trách tuyến </w:t>
      </w:r>
      <w:r w:rsidR="008D3266">
        <w:rPr>
          <w:rFonts w:ascii="Times New Roman" w:hAnsi="Times New Roman"/>
          <w:sz w:val="28"/>
          <w:szCs w:val="28"/>
        </w:rPr>
        <w:t>hoạt động tình nguyện bảo vệ môi trường</w:t>
      </w:r>
      <w:r w:rsidR="00D656EC">
        <w:rPr>
          <w:rFonts w:ascii="Times New Roman" w:hAnsi="Times New Roman"/>
          <w:sz w:val="28"/>
          <w:szCs w:val="28"/>
        </w:rPr>
        <w:t>;</w:t>
      </w:r>
      <w:r w:rsidRPr="00320908">
        <w:rPr>
          <w:rFonts w:ascii="Times New Roman" w:hAnsi="Times New Roman"/>
          <w:sz w:val="28"/>
          <w:szCs w:val="28"/>
        </w:rPr>
        <w:t xml:space="preserve"> nắm bắt, định hướng và thường xuyên kiểm tra việc triển khai thực hiện tại tuyến cơ sở.  </w:t>
      </w:r>
    </w:p>
    <w:p w:rsidR="003C3135" w:rsidRPr="00320908" w:rsidRDefault="003C3135" w:rsidP="00813389">
      <w:pPr>
        <w:autoSpaceDE w:val="0"/>
        <w:autoSpaceDN w:val="0"/>
        <w:adjustRightInd w:val="0"/>
        <w:spacing w:after="0" w:line="240" w:lineRule="auto"/>
        <w:ind w:firstLine="709"/>
        <w:jc w:val="both"/>
        <w:rPr>
          <w:rFonts w:ascii="Times New Roman" w:hAnsi="Times New Roman"/>
          <w:sz w:val="28"/>
          <w:szCs w:val="28"/>
        </w:rPr>
      </w:pPr>
      <w:r w:rsidRPr="00320908">
        <w:rPr>
          <w:rFonts w:ascii="Times New Roman" w:hAnsi="Times New Roman"/>
          <w:sz w:val="28"/>
          <w:szCs w:val="28"/>
        </w:rPr>
        <w:t>- Thực hiện báo cáo kết quả hoạt động của đơn vị lồng ghép vào báo cáo hàng tháng</w:t>
      </w:r>
      <w:r w:rsidR="00D656EC">
        <w:rPr>
          <w:rFonts w:ascii="Times New Roman" w:hAnsi="Times New Roman"/>
          <w:sz w:val="28"/>
          <w:szCs w:val="28"/>
        </w:rPr>
        <w:t>; thực hiện báo cáo định kỳ hàng quý vào ngày 22 của tháng cuối quý</w:t>
      </w:r>
      <w:r w:rsidRPr="00320908">
        <w:rPr>
          <w:rFonts w:ascii="Times New Roman" w:hAnsi="Times New Roman"/>
          <w:sz w:val="28"/>
          <w:szCs w:val="28"/>
        </w:rPr>
        <w:t xml:space="preserve">; </w:t>
      </w:r>
      <w:r w:rsidR="00D656EC">
        <w:rPr>
          <w:rFonts w:ascii="Times New Roman" w:hAnsi="Times New Roman"/>
          <w:sz w:val="28"/>
          <w:szCs w:val="28"/>
        </w:rPr>
        <w:t>thực hiện báo cáo tổng kết, báo cáo mô hình và phụ lục số liệu (theo mẫu cấp Thành triển khai)</w:t>
      </w:r>
      <w:r w:rsidRPr="00320908">
        <w:rPr>
          <w:rFonts w:ascii="Times New Roman" w:hAnsi="Times New Roman"/>
          <w:sz w:val="28"/>
          <w:szCs w:val="28"/>
        </w:rPr>
        <w:t xml:space="preserve"> theo yêu cầu của cấp Thành.</w:t>
      </w:r>
    </w:p>
    <w:p w:rsidR="00D746EF" w:rsidRPr="00320908" w:rsidRDefault="00D746EF" w:rsidP="00F818DF">
      <w:pPr>
        <w:autoSpaceDE w:val="0"/>
        <w:autoSpaceDN w:val="0"/>
        <w:adjustRightInd w:val="0"/>
        <w:spacing w:after="0" w:line="240" w:lineRule="auto"/>
        <w:ind w:firstLine="709"/>
        <w:jc w:val="both"/>
        <w:rPr>
          <w:rFonts w:ascii="Times New Roman" w:hAnsi="Times New Roman"/>
          <w:sz w:val="28"/>
          <w:szCs w:val="28"/>
        </w:rPr>
      </w:pPr>
    </w:p>
    <w:p w:rsidR="00F818DF" w:rsidRPr="0009398A" w:rsidRDefault="007255C9" w:rsidP="00F818DF">
      <w:pPr>
        <w:tabs>
          <w:tab w:val="center" w:pos="6804"/>
        </w:tabs>
        <w:spacing w:after="0" w:line="240" w:lineRule="auto"/>
        <w:jc w:val="both"/>
        <w:rPr>
          <w:rFonts w:ascii="Times New Roman" w:hAnsi="Times New Roman"/>
          <w:b/>
          <w:sz w:val="28"/>
          <w:szCs w:val="28"/>
          <w:lang w:val="vi-VN"/>
        </w:rPr>
      </w:pPr>
      <w:r>
        <w:rPr>
          <w:noProof/>
        </w:rPr>
        <mc:AlternateContent>
          <mc:Choice Requires="wps">
            <w:drawing>
              <wp:anchor distT="0" distB="0" distL="114300" distR="114300" simplePos="0" relativeHeight="251657728" behindDoc="0" locked="0" layoutInCell="1" allowOverlap="1">
                <wp:simplePos x="0" y="0"/>
                <wp:positionH relativeFrom="column">
                  <wp:posOffset>-165735</wp:posOffset>
                </wp:positionH>
                <wp:positionV relativeFrom="paragraph">
                  <wp:posOffset>92710</wp:posOffset>
                </wp:positionV>
                <wp:extent cx="2424430" cy="1974215"/>
                <wp:effectExtent l="0" t="0" r="0" b="698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4430" cy="1974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8DF" w:rsidRPr="00F818DF" w:rsidRDefault="00F818DF" w:rsidP="00F818DF">
                            <w:pPr>
                              <w:tabs>
                                <w:tab w:val="center" w:pos="6480"/>
                              </w:tabs>
                              <w:spacing w:after="0" w:line="240" w:lineRule="auto"/>
                              <w:jc w:val="both"/>
                              <w:rPr>
                                <w:rFonts w:ascii="Times New Roman" w:hAnsi="Times New Roman"/>
                                <w:b/>
                                <w:bCs/>
                                <w:sz w:val="26"/>
                                <w:szCs w:val="26"/>
                              </w:rPr>
                            </w:pPr>
                            <w:r w:rsidRPr="00F818DF">
                              <w:rPr>
                                <w:rFonts w:ascii="Times New Roman" w:hAnsi="Times New Roman"/>
                                <w:b/>
                                <w:bCs/>
                                <w:sz w:val="26"/>
                                <w:szCs w:val="26"/>
                              </w:rPr>
                              <w:t>Nơi nhận:</w:t>
                            </w:r>
                          </w:p>
                          <w:p w:rsidR="00F818DF" w:rsidRPr="00F818DF" w:rsidRDefault="00F818DF" w:rsidP="00F818DF">
                            <w:pPr>
                              <w:tabs>
                                <w:tab w:val="center" w:pos="6480"/>
                              </w:tabs>
                              <w:spacing w:after="0" w:line="240" w:lineRule="auto"/>
                              <w:jc w:val="both"/>
                              <w:rPr>
                                <w:rFonts w:ascii="Times New Roman" w:hAnsi="Times New Roman"/>
                                <w:bCs/>
                              </w:rPr>
                            </w:pPr>
                            <w:r w:rsidRPr="00F818DF">
                              <w:rPr>
                                <w:rFonts w:ascii="Times New Roman" w:hAnsi="Times New Roman"/>
                                <w:bCs/>
                              </w:rPr>
                              <w:t xml:space="preserve">- Trung ương Đoàn: </w:t>
                            </w:r>
                            <w:r w:rsidR="0017237C">
                              <w:rPr>
                                <w:rFonts w:ascii="Times New Roman" w:hAnsi="Times New Roman"/>
                                <w:bCs/>
                              </w:rPr>
                              <w:t xml:space="preserve">Ban TNCN&amp;ĐT, </w:t>
                            </w:r>
                            <w:r>
                              <w:rPr>
                                <w:rFonts w:ascii="Times New Roman" w:hAnsi="Times New Roman"/>
                                <w:bCs/>
                              </w:rPr>
                              <w:t>VP</w:t>
                            </w:r>
                            <w:r w:rsidRPr="00F818DF">
                              <w:rPr>
                                <w:rFonts w:ascii="Times New Roman" w:hAnsi="Times New Roman"/>
                                <w:bCs/>
                              </w:rPr>
                              <w:t>, Phòng Công tác phía Nam;</w:t>
                            </w:r>
                          </w:p>
                          <w:p w:rsidR="00F818DF" w:rsidRPr="00F818DF" w:rsidRDefault="00F818DF" w:rsidP="00F818DF">
                            <w:pPr>
                              <w:tabs>
                                <w:tab w:val="center" w:pos="6480"/>
                              </w:tabs>
                              <w:spacing w:after="0" w:line="240" w:lineRule="auto"/>
                              <w:jc w:val="both"/>
                              <w:rPr>
                                <w:rFonts w:ascii="Times New Roman" w:hAnsi="Times New Roman"/>
                                <w:bCs/>
                              </w:rPr>
                            </w:pPr>
                            <w:r w:rsidRPr="00F818DF">
                              <w:rPr>
                                <w:rFonts w:ascii="Times New Roman" w:hAnsi="Times New Roman"/>
                                <w:bCs/>
                              </w:rPr>
                              <w:t>- Thành ủy: TT, Ban Dân vận, VP;</w:t>
                            </w:r>
                          </w:p>
                          <w:p w:rsidR="00F818DF" w:rsidRDefault="00F818DF" w:rsidP="00F818DF">
                            <w:pPr>
                              <w:tabs>
                                <w:tab w:val="center" w:pos="6480"/>
                              </w:tabs>
                              <w:spacing w:after="0" w:line="240" w:lineRule="auto"/>
                              <w:jc w:val="both"/>
                              <w:rPr>
                                <w:rFonts w:ascii="Times New Roman" w:hAnsi="Times New Roman"/>
                                <w:bCs/>
                              </w:rPr>
                            </w:pPr>
                            <w:r w:rsidRPr="00F818DF">
                              <w:rPr>
                                <w:rFonts w:ascii="Times New Roman" w:hAnsi="Times New Roman"/>
                                <w:bCs/>
                              </w:rPr>
                              <w:t xml:space="preserve">- </w:t>
                            </w:r>
                            <w:r>
                              <w:rPr>
                                <w:rFonts w:ascii="Times New Roman" w:hAnsi="Times New Roman"/>
                                <w:bCs/>
                              </w:rPr>
                              <w:t>UB MTTQ Việt Nam TP: TT, VP;</w:t>
                            </w:r>
                            <w:r w:rsidRPr="00F818DF">
                              <w:rPr>
                                <w:rFonts w:ascii="Times New Roman" w:hAnsi="Times New Roman"/>
                                <w:bCs/>
                              </w:rPr>
                              <w:t xml:space="preserve"> </w:t>
                            </w:r>
                          </w:p>
                          <w:p w:rsidR="00F818DF" w:rsidRPr="00F818DF" w:rsidRDefault="00F818DF" w:rsidP="00F818DF">
                            <w:pPr>
                              <w:tabs>
                                <w:tab w:val="center" w:pos="6480"/>
                              </w:tabs>
                              <w:spacing w:after="0" w:line="240" w:lineRule="auto"/>
                              <w:jc w:val="both"/>
                              <w:rPr>
                                <w:rFonts w:ascii="Times New Roman" w:hAnsi="Times New Roman"/>
                                <w:bCs/>
                              </w:rPr>
                            </w:pPr>
                            <w:r>
                              <w:rPr>
                                <w:rFonts w:ascii="Times New Roman" w:hAnsi="Times New Roman"/>
                                <w:bCs/>
                              </w:rPr>
                              <w:t>- Ban chỉ đạo phong trào TDĐKXDĐSVH;</w:t>
                            </w:r>
                          </w:p>
                          <w:p w:rsidR="00F818DF" w:rsidRPr="00F818DF" w:rsidRDefault="00F818DF" w:rsidP="00F818DF">
                            <w:pPr>
                              <w:tabs>
                                <w:tab w:val="center" w:pos="6480"/>
                              </w:tabs>
                              <w:spacing w:after="0" w:line="240" w:lineRule="auto"/>
                              <w:jc w:val="both"/>
                              <w:rPr>
                                <w:rFonts w:ascii="Times New Roman" w:hAnsi="Times New Roman"/>
                                <w:bCs/>
                              </w:rPr>
                            </w:pPr>
                            <w:r w:rsidRPr="00F818DF">
                              <w:rPr>
                                <w:rFonts w:ascii="Times New Roman" w:hAnsi="Times New Roman"/>
                                <w:bCs/>
                              </w:rPr>
                              <w:t>- Ban Thường vụ Thành Đoàn;</w:t>
                            </w:r>
                          </w:p>
                          <w:p w:rsidR="00F818DF" w:rsidRPr="00F818DF" w:rsidRDefault="00F818DF" w:rsidP="00F818DF">
                            <w:pPr>
                              <w:tabs>
                                <w:tab w:val="center" w:pos="6480"/>
                              </w:tabs>
                              <w:spacing w:after="0" w:line="240" w:lineRule="auto"/>
                              <w:jc w:val="both"/>
                              <w:rPr>
                                <w:rFonts w:ascii="Times New Roman" w:hAnsi="Times New Roman"/>
                                <w:bCs/>
                              </w:rPr>
                            </w:pPr>
                            <w:r w:rsidRPr="00F818DF">
                              <w:rPr>
                                <w:rFonts w:ascii="Times New Roman" w:hAnsi="Times New Roman"/>
                                <w:bCs/>
                              </w:rPr>
                              <w:t>- Các Ban – Văn phòng Thành Đoàn;</w:t>
                            </w:r>
                          </w:p>
                          <w:p w:rsidR="00F818DF" w:rsidRPr="00F818DF" w:rsidRDefault="00F818DF" w:rsidP="00F818DF">
                            <w:pPr>
                              <w:tabs>
                                <w:tab w:val="center" w:pos="6480"/>
                              </w:tabs>
                              <w:spacing w:after="0" w:line="240" w:lineRule="auto"/>
                              <w:jc w:val="both"/>
                              <w:rPr>
                                <w:rFonts w:ascii="Times New Roman" w:hAnsi="Times New Roman"/>
                                <w:bCs/>
                                <w:spacing w:val="-10"/>
                              </w:rPr>
                            </w:pPr>
                            <w:r w:rsidRPr="00F818DF">
                              <w:rPr>
                                <w:rFonts w:ascii="Times New Roman" w:hAnsi="Times New Roman"/>
                                <w:bCs/>
                                <w:spacing w:val="-10"/>
                              </w:rPr>
                              <w:t>- Các cơ sở Đoàn trực thuộc Thành Đoàn;</w:t>
                            </w:r>
                          </w:p>
                          <w:p w:rsidR="00F818DF" w:rsidRPr="00F818DF" w:rsidRDefault="00F818DF" w:rsidP="00F818DF">
                            <w:pPr>
                              <w:spacing w:after="0" w:line="240" w:lineRule="auto"/>
                              <w:rPr>
                                <w:rFonts w:ascii="Times New Roman" w:hAnsi="Times New Roman"/>
                              </w:rPr>
                            </w:pPr>
                            <w:r w:rsidRPr="00F818DF">
                              <w:rPr>
                                <w:rFonts w:ascii="Times New Roman" w:hAnsi="Times New Roman"/>
                                <w:bCs/>
                              </w:rPr>
                              <w:t xml:space="preserve">- Lưu </w:t>
                            </w:r>
                            <w:r w:rsidR="004D26C7">
                              <w:rPr>
                                <w:rFonts w:ascii="Times New Roman" w:hAnsi="Times New Roman"/>
                                <w:bCs/>
                              </w:rPr>
                              <w:t>(</w:t>
                            </w:r>
                            <w:r w:rsidRPr="00F818DF">
                              <w:rPr>
                                <w:rFonts w:ascii="Times New Roman" w:hAnsi="Times New Roman"/>
                                <w:bCs/>
                              </w:rPr>
                              <w:t>VT-LT</w:t>
                            </w:r>
                            <w:r w:rsidR="004D26C7">
                              <w:rPr>
                                <w:rFonts w:ascii="Times New Roman" w:hAnsi="Times New Roman"/>
                                <w:bCs/>
                              </w:rPr>
                              <w:t>)</w:t>
                            </w:r>
                            <w:r w:rsidRPr="00F818DF">
                              <w:rPr>
                                <w:rFonts w:ascii="Times New Roman" w:hAnsi="Times New Roman"/>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3.05pt;margin-top:7.3pt;width:190.9pt;height:15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" stroked="f">
                <v:textbox>
                  <w:txbxContent>
                    <w:p w:rsidR="00F818DF" w:rsidRPr="00F818DF" w:rsidRDefault="00F818DF" w:rsidP="00F818DF">
                      <w:pPr>
                        <w:tabs>
                          <w:tab w:val="center" w:pos="6480"/>
                        </w:tabs>
                        <w:spacing w:after="0" w:line="240" w:lineRule="auto"/>
                        <w:jc w:val="both"/>
                        <w:rPr>
                          <w:rFonts w:ascii="Times New Roman" w:hAnsi="Times New Roman"/>
                          <w:b/>
                          <w:bCs/>
                          <w:sz w:val="26"/>
                          <w:szCs w:val="26"/>
                        </w:rPr>
                      </w:pPr>
                      <w:r w:rsidRPr="00F818DF">
                        <w:rPr>
                          <w:rFonts w:ascii="Times New Roman" w:hAnsi="Times New Roman"/>
                          <w:b/>
                          <w:bCs/>
                          <w:sz w:val="26"/>
                          <w:szCs w:val="26"/>
                        </w:rPr>
                        <w:t>Nơi nhận:</w:t>
                      </w:r>
                    </w:p>
                    <w:p w:rsidR="00F818DF" w:rsidRPr="00F818DF" w:rsidRDefault="00F818DF" w:rsidP="00F818DF">
                      <w:pPr>
                        <w:tabs>
                          <w:tab w:val="center" w:pos="6480"/>
                        </w:tabs>
                        <w:spacing w:after="0" w:line="240" w:lineRule="auto"/>
                        <w:jc w:val="both"/>
                        <w:rPr>
                          <w:rFonts w:ascii="Times New Roman" w:hAnsi="Times New Roman"/>
                          <w:bCs/>
                        </w:rPr>
                      </w:pPr>
                      <w:r w:rsidRPr="00F818DF">
                        <w:rPr>
                          <w:rFonts w:ascii="Times New Roman" w:hAnsi="Times New Roman"/>
                          <w:bCs/>
                        </w:rPr>
                        <w:t xml:space="preserve">- Trung ương Đoàn: </w:t>
                      </w:r>
                      <w:r w:rsidR="0017237C">
                        <w:rPr>
                          <w:rFonts w:ascii="Times New Roman" w:hAnsi="Times New Roman"/>
                          <w:bCs/>
                        </w:rPr>
                        <w:t xml:space="preserve">Ban TNCN&amp;ĐT, </w:t>
                      </w:r>
                      <w:r>
                        <w:rPr>
                          <w:rFonts w:ascii="Times New Roman" w:hAnsi="Times New Roman"/>
                          <w:bCs/>
                        </w:rPr>
                        <w:t>VP</w:t>
                      </w:r>
                      <w:r w:rsidRPr="00F818DF">
                        <w:rPr>
                          <w:rFonts w:ascii="Times New Roman" w:hAnsi="Times New Roman"/>
                          <w:bCs/>
                        </w:rPr>
                        <w:t>, Phòng Công tác phía Nam;</w:t>
                      </w:r>
                    </w:p>
                    <w:p w:rsidR="00F818DF" w:rsidRPr="00F818DF" w:rsidRDefault="00F818DF" w:rsidP="00F818DF">
                      <w:pPr>
                        <w:tabs>
                          <w:tab w:val="center" w:pos="6480"/>
                        </w:tabs>
                        <w:spacing w:after="0" w:line="240" w:lineRule="auto"/>
                        <w:jc w:val="both"/>
                        <w:rPr>
                          <w:rFonts w:ascii="Times New Roman" w:hAnsi="Times New Roman"/>
                          <w:bCs/>
                        </w:rPr>
                      </w:pPr>
                      <w:r w:rsidRPr="00F818DF">
                        <w:rPr>
                          <w:rFonts w:ascii="Times New Roman" w:hAnsi="Times New Roman"/>
                          <w:bCs/>
                        </w:rPr>
                        <w:t>- Thành ủy: TT, Ban Dân vận, VP;</w:t>
                      </w:r>
                    </w:p>
                    <w:p w:rsidR="00F818DF" w:rsidRDefault="00F818DF" w:rsidP="00F818DF">
                      <w:pPr>
                        <w:tabs>
                          <w:tab w:val="center" w:pos="6480"/>
                        </w:tabs>
                        <w:spacing w:after="0" w:line="240" w:lineRule="auto"/>
                        <w:jc w:val="both"/>
                        <w:rPr>
                          <w:rFonts w:ascii="Times New Roman" w:hAnsi="Times New Roman"/>
                          <w:bCs/>
                        </w:rPr>
                      </w:pPr>
                      <w:r w:rsidRPr="00F818DF">
                        <w:rPr>
                          <w:rFonts w:ascii="Times New Roman" w:hAnsi="Times New Roman"/>
                          <w:bCs/>
                        </w:rPr>
                        <w:t xml:space="preserve">- </w:t>
                      </w:r>
                      <w:r>
                        <w:rPr>
                          <w:rFonts w:ascii="Times New Roman" w:hAnsi="Times New Roman"/>
                          <w:bCs/>
                        </w:rPr>
                        <w:t>UB MTTQ Việt Nam TP: TT, VP;</w:t>
                      </w:r>
                      <w:r w:rsidRPr="00F818DF">
                        <w:rPr>
                          <w:rFonts w:ascii="Times New Roman" w:hAnsi="Times New Roman"/>
                          <w:bCs/>
                        </w:rPr>
                        <w:t xml:space="preserve"> </w:t>
                      </w:r>
                    </w:p>
                    <w:p w:rsidR="00F818DF" w:rsidRPr="00F818DF" w:rsidRDefault="00F818DF" w:rsidP="00F818DF">
                      <w:pPr>
                        <w:tabs>
                          <w:tab w:val="center" w:pos="6480"/>
                        </w:tabs>
                        <w:spacing w:after="0" w:line="240" w:lineRule="auto"/>
                        <w:jc w:val="both"/>
                        <w:rPr>
                          <w:rFonts w:ascii="Times New Roman" w:hAnsi="Times New Roman"/>
                          <w:bCs/>
                        </w:rPr>
                      </w:pPr>
                      <w:r>
                        <w:rPr>
                          <w:rFonts w:ascii="Times New Roman" w:hAnsi="Times New Roman"/>
                          <w:bCs/>
                        </w:rPr>
                        <w:t>- Ban chỉ đạo phong trào TDĐKXDĐSVH;</w:t>
                      </w:r>
                    </w:p>
                    <w:p w:rsidR="00F818DF" w:rsidRPr="00F818DF" w:rsidRDefault="00F818DF" w:rsidP="00F818DF">
                      <w:pPr>
                        <w:tabs>
                          <w:tab w:val="center" w:pos="6480"/>
                        </w:tabs>
                        <w:spacing w:after="0" w:line="240" w:lineRule="auto"/>
                        <w:jc w:val="both"/>
                        <w:rPr>
                          <w:rFonts w:ascii="Times New Roman" w:hAnsi="Times New Roman"/>
                          <w:bCs/>
                        </w:rPr>
                      </w:pPr>
                      <w:r w:rsidRPr="00F818DF">
                        <w:rPr>
                          <w:rFonts w:ascii="Times New Roman" w:hAnsi="Times New Roman"/>
                          <w:bCs/>
                        </w:rPr>
                        <w:t>- Ban Thường vụ Thành Đoàn;</w:t>
                      </w:r>
                    </w:p>
                    <w:p w:rsidR="00F818DF" w:rsidRPr="00F818DF" w:rsidRDefault="00F818DF" w:rsidP="00F818DF">
                      <w:pPr>
                        <w:tabs>
                          <w:tab w:val="center" w:pos="6480"/>
                        </w:tabs>
                        <w:spacing w:after="0" w:line="240" w:lineRule="auto"/>
                        <w:jc w:val="both"/>
                        <w:rPr>
                          <w:rFonts w:ascii="Times New Roman" w:hAnsi="Times New Roman"/>
                          <w:bCs/>
                        </w:rPr>
                      </w:pPr>
                      <w:r w:rsidRPr="00F818DF">
                        <w:rPr>
                          <w:rFonts w:ascii="Times New Roman" w:hAnsi="Times New Roman"/>
                          <w:bCs/>
                        </w:rPr>
                        <w:t>- Các Ban – Văn phòng Thành Đoàn;</w:t>
                      </w:r>
                    </w:p>
                    <w:p w:rsidR="00F818DF" w:rsidRPr="00F818DF" w:rsidRDefault="00F818DF" w:rsidP="00F818DF">
                      <w:pPr>
                        <w:tabs>
                          <w:tab w:val="center" w:pos="6480"/>
                        </w:tabs>
                        <w:spacing w:after="0" w:line="240" w:lineRule="auto"/>
                        <w:jc w:val="both"/>
                        <w:rPr>
                          <w:rFonts w:ascii="Times New Roman" w:hAnsi="Times New Roman"/>
                          <w:bCs/>
                          <w:spacing w:val="-10"/>
                        </w:rPr>
                      </w:pPr>
                      <w:r w:rsidRPr="00F818DF">
                        <w:rPr>
                          <w:rFonts w:ascii="Times New Roman" w:hAnsi="Times New Roman"/>
                          <w:bCs/>
                          <w:spacing w:val="-10"/>
                        </w:rPr>
                        <w:t>- Các cơ sở Đoàn trực thuộc Thành Đoàn;</w:t>
                      </w:r>
                    </w:p>
                    <w:p w:rsidR="00F818DF" w:rsidRPr="00F818DF" w:rsidRDefault="00F818DF" w:rsidP="00F818DF">
                      <w:pPr>
                        <w:spacing w:after="0" w:line="240" w:lineRule="auto"/>
                        <w:rPr>
                          <w:rFonts w:ascii="Times New Roman" w:hAnsi="Times New Roman"/>
                        </w:rPr>
                      </w:pPr>
                      <w:r w:rsidRPr="00F818DF">
                        <w:rPr>
                          <w:rFonts w:ascii="Times New Roman" w:hAnsi="Times New Roman"/>
                          <w:bCs/>
                        </w:rPr>
                        <w:t xml:space="preserve">- Lưu </w:t>
                      </w:r>
                      <w:r w:rsidR="004D26C7">
                        <w:rPr>
                          <w:rFonts w:ascii="Times New Roman" w:hAnsi="Times New Roman"/>
                          <w:bCs/>
                        </w:rPr>
                        <w:t>(</w:t>
                      </w:r>
                      <w:r w:rsidRPr="00F818DF">
                        <w:rPr>
                          <w:rFonts w:ascii="Times New Roman" w:hAnsi="Times New Roman"/>
                          <w:bCs/>
                        </w:rPr>
                        <w:t>VT-LT</w:t>
                      </w:r>
                      <w:r w:rsidR="004D26C7">
                        <w:rPr>
                          <w:rFonts w:ascii="Times New Roman" w:hAnsi="Times New Roman"/>
                          <w:bCs/>
                        </w:rPr>
                        <w:t>)</w:t>
                      </w:r>
                      <w:r w:rsidRPr="00F818DF">
                        <w:rPr>
                          <w:rFonts w:ascii="Times New Roman" w:hAnsi="Times New Roman"/>
                          <w:bCs/>
                        </w:rPr>
                        <w:t>.</w:t>
                      </w:r>
                    </w:p>
                  </w:txbxContent>
                </v:textbox>
              </v:shape>
            </w:pict>
          </mc:Fallback>
        </mc:AlternateContent>
      </w:r>
      <w:r w:rsidR="00F818DF" w:rsidRPr="0009398A">
        <w:rPr>
          <w:rFonts w:ascii="Times New Roman" w:hAnsi="Times New Roman"/>
          <w:b/>
          <w:sz w:val="28"/>
          <w:szCs w:val="28"/>
          <w:lang w:val="vi-VN"/>
        </w:rPr>
        <w:tab/>
        <w:t xml:space="preserve">TM. BAN </w:t>
      </w:r>
      <w:r w:rsidR="00F818DF" w:rsidRPr="0009398A">
        <w:rPr>
          <w:rFonts w:ascii="Times New Roman" w:hAnsi="Times New Roman"/>
          <w:b/>
          <w:sz w:val="28"/>
          <w:szCs w:val="28"/>
        </w:rPr>
        <w:t>THƯỜNG VỤ</w:t>
      </w:r>
      <w:r w:rsidR="00F818DF" w:rsidRPr="0009398A">
        <w:rPr>
          <w:rFonts w:ascii="Times New Roman" w:hAnsi="Times New Roman"/>
          <w:b/>
          <w:sz w:val="28"/>
          <w:szCs w:val="28"/>
          <w:lang w:val="vi-VN"/>
        </w:rPr>
        <w:t xml:space="preserve"> THÀNH ĐOÀN</w:t>
      </w:r>
    </w:p>
    <w:p w:rsidR="00F818DF" w:rsidRPr="0009398A" w:rsidRDefault="00F818DF" w:rsidP="00F818DF">
      <w:pPr>
        <w:tabs>
          <w:tab w:val="center" w:pos="6804"/>
        </w:tabs>
        <w:spacing w:after="0" w:line="240" w:lineRule="auto"/>
        <w:jc w:val="both"/>
        <w:rPr>
          <w:rFonts w:ascii="Times New Roman" w:hAnsi="Times New Roman"/>
          <w:sz w:val="28"/>
          <w:szCs w:val="28"/>
        </w:rPr>
      </w:pPr>
      <w:r w:rsidRPr="0009398A">
        <w:rPr>
          <w:rFonts w:ascii="Times New Roman" w:hAnsi="Times New Roman"/>
          <w:sz w:val="28"/>
          <w:szCs w:val="28"/>
          <w:lang w:val="vi-VN"/>
        </w:rPr>
        <w:tab/>
        <w:t>PHÓ BÍ THƯ</w:t>
      </w:r>
      <w:r w:rsidRPr="0009398A">
        <w:rPr>
          <w:rFonts w:ascii="Times New Roman" w:hAnsi="Times New Roman"/>
          <w:sz w:val="28"/>
          <w:szCs w:val="28"/>
        </w:rPr>
        <w:t xml:space="preserve"> </w:t>
      </w:r>
    </w:p>
    <w:p w:rsidR="00F818DF" w:rsidRPr="0009398A" w:rsidRDefault="00F818DF" w:rsidP="00F818DF">
      <w:pPr>
        <w:tabs>
          <w:tab w:val="center" w:pos="6804"/>
        </w:tabs>
        <w:spacing w:after="0" w:line="240" w:lineRule="auto"/>
        <w:jc w:val="both"/>
        <w:rPr>
          <w:rFonts w:ascii="Times New Roman" w:hAnsi="Times New Roman"/>
          <w:sz w:val="28"/>
          <w:szCs w:val="28"/>
          <w:lang w:val="vi-VN"/>
        </w:rPr>
      </w:pPr>
    </w:p>
    <w:p w:rsidR="00F818DF" w:rsidRDefault="00F818DF" w:rsidP="00F818DF">
      <w:pPr>
        <w:tabs>
          <w:tab w:val="center" w:pos="6804"/>
        </w:tabs>
        <w:spacing w:after="0" w:line="240" w:lineRule="auto"/>
        <w:jc w:val="both"/>
        <w:rPr>
          <w:rFonts w:ascii="Times New Roman" w:hAnsi="Times New Roman"/>
          <w:sz w:val="28"/>
          <w:szCs w:val="28"/>
        </w:rPr>
      </w:pPr>
      <w:r w:rsidRPr="0009398A">
        <w:rPr>
          <w:rFonts w:ascii="Times New Roman" w:hAnsi="Times New Roman"/>
          <w:sz w:val="28"/>
          <w:szCs w:val="28"/>
          <w:lang w:val="vi-VN"/>
        </w:rPr>
        <w:tab/>
      </w:r>
      <w:r w:rsidRPr="0009398A">
        <w:rPr>
          <w:rFonts w:ascii="Times New Roman" w:hAnsi="Times New Roman"/>
          <w:sz w:val="28"/>
          <w:szCs w:val="28"/>
        </w:rPr>
        <w:tab/>
      </w:r>
    </w:p>
    <w:p w:rsidR="00F818DF" w:rsidRPr="0009398A" w:rsidRDefault="00927B98" w:rsidP="00F818DF">
      <w:pPr>
        <w:tabs>
          <w:tab w:val="center" w:pos="6804"/>
        </w:tabs>
        <w:spacing w:after="0" w:line="240" w:lineRule="auto"/>
        <w:jc w:val="both"/>
        <w:rPr>
          <w:rFonts w:ascii="Times New Roman" w:hAnsi="Times New Roman"/>
          <w:i/>
          <w:sz w:val="34"/>
          <w:szCs w:val="28"/>
        </w:rPr>
      </w:pPr>
      <w:r>
        <w:rPr>
          <w:rFonts w:ascii="Times New Roman" w:hAnsi="Times New Roman"/>
          <w:i/>
          <w:sz w:val="34"/>
          <w:szCs w:val="28"/>
        </w:rPr>
        <w:tab/>
        <w:t>(đã ký)</w:t>
      </w:r>
    </w:p>
    <w:p w:rsidR="00F818DF" w:rsidRPr="0009398A" w:rsidRDefault="00F818DF" w:rsidP="00F818DF">
      <w:pPr>
        <w:tabs>
          <w:tab w:val="left" w:pos="6804"/>
        </w:tabs>
        <w:spacing w:after="0" w:line="240" w:lineRule="auto"/>
        <w:jc w:val="both"/>
        <w:rPr>
          <w:rFonts w:ascii="Times New Roman" w:hAnsi="Times New Roman"/>
          <w:sz w:val="28"/>
          <w:szCs w:val="28"/>
          <w:lang w:val="vi-VN"/>
        </w:rPr>
      </w:pPr>
    </w:p>
    <w:p w:rsidR="006B0B3F" w:rsidRPr="00320908" w:rsidRDefault="00F818DF" w:rsidP="0017237C">
      <w:pPr>
        <w:tabs>
          <w:tab w:val="left" w:pos="4538"/>
          <w:tab w:val="center" w:pos="6804"/>
        </w:tabs>
        <w:spacing w:after="0" w:line="240" w:lineRule="auto"/>
        <w:jc w:val="both"/>
        <w:rPr>
          <w:rFonts w:ascii="Times New Roman" w:hAnsi="Times New Roman"/>
          <w:sz w:val="28"/>
          <w:szCs w:val="28"/>
        </w:rPr>
      </w:pPr>
      <w:r w:rsidRPr="0009398A">
        <w:rPr>
          <w:rFonts w:ascii="Times New Roman" w:hAnsi="Times New Roman"/>
          <w:sz w:val="28"/>
          <w:szCs w:val="28"/>
          <w:lang w:val="vi-VN"/>
        </w:rPr>
        <w:tab/>
      </w:r>
      <w:r w:rsidR="0017237C">
        <w:rPr>
          <w:rFonts w:ascii="Times New Roman" w:hAnsi="Times New Roman"/>
          <w:sz w:val="28"/>
          <w:szCs w:val="28"/>
          <w:lang w:val="vi-VN"/>
        </w:rPr>
        <w:tab/>
      </w:r>
      <w:r w:rsidR="000554D5">
        <w:rPr>
          <w:rFonts w:ascii="Times New Roman" w:hAnsi="Times New Roman"/>
          <w:b/>
          <w:sz w:val="28"/>
          <w:szCs w:val="28"/>
        </w:rPr>
        <w:t>Phạm Hồng Sơn</w:t>
      </w:r>
    </w:p>
    <w:sectPr w:rsidR="006B0B3F" w:rsidRPr="00320908" w:rsidSect="0017237C">
      <w:headerReference w:type="default" r:id="rId7"/>
      <w:pgSz w:w="11907" w:h="16840" w:code="9"/>
      <w:pgMar w:top="1134" w:right="1134" w:bottom="851" w:left="1701" w:header="510"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142" w:rsidRDefault="00392142" w:rsidP="004036E5">
      <w:pPr>
        <w:spacing w:after="0" w:line="240" w:lineRule="auto"/>
      </w:pPr>
      <w:r>
        <w:separator/>
      </w:r>
    </w:p>
  </w:endnote>
  <w:endnote w:type="continuationSeparator" w:id="0">
    <w:p w:rsidR="00392142" w:rsidRDefault="00392142" w:rsidP="00403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Souvir">
    <w:panose1 w:val="00000000000000000000"/>
    <w:charset w:val="00"/>
    <w:family w:val="auto"/>
    <w:pitch w:val="variable"/>
    <w:sig w:usb0="00000003" w:usb1="00000000" w:usb2="00000000" w:usb3="00000000" w:csb0="00000001" w:csb1="00000000"/>
  </w:font>
  <w:font w:name="VNI-Korin">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142" w:rsidRDefault="00392142" w:rsidP="004036E5">
      <w:pPr>
        <w:spacing w:after="0" w:line="240" w:lineRule="auto"/>
      </w:pPr>
      <w:r>
        <w:separator/>
      </w:r>
    </w:p>
  </w:footnote>
  <w:footnote w:type="continuationSeparator" w:id="0">
    <w:p w:rsidR="00392142" w:rsidRDefault="00392142" w:rsidP="00403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E4D" w:rsidRPr="00D21E4D" w:rsidRDefault="00D21E4D" w:rsidP="00D21E4D">
    <w:pPr>
      <w:pStyle w:val="Header"/>
      <w:jc w:val="center"/>
      <w:rPr>
        <w:rFonts w:ascii="Times New Roman" w:hAnsi="Times New Roman"/>
        <w:sz w:val="26"/>
        <w:szCs w:val="26"/>
      </w:rPr>
    </w:pPr>
    <w:r w:rsidRPr="00D21E4D">
      <w:rPr>
        <w:rFonts w:ascii="Times New Roman" w:hAnsi="Times New Roman"/>
        <w:sz w:val="26"/>
        <w:szCs w:val="26"/>
      </w:rPr>
      <w:fldChar w:fldCharType="begin"/>
    </w:r>
    <w:r w:rsidRPr="00D21E4D">
      <w:rPr>
        <w:rFonts w:ascii="Times New Roman" w:hAnsi="Times New Roman"/>
        <w:sz w:val="26"/>
        <w:szCs w:val="26"/>
      </w:rPr>
      <w:instrText xml:space="preserve"> PAGE   \* MERGEFORMAT </w:instrText>
    </w:r>
    <w:r w:rsidRPr="00D21E4D">
      <w:rPr>
        <w:rFonts w:ascii="Times New Roman" w:hAnsi="Times New Roman"/>
        <w:sz w:val="26"/>
        <w:szCs w:val="26"/>
      </w:rPr>
      <w:fldChar w:fldCharType="separate"/>
    </w:r>
    <w:r w:rsidR="00927B98">
      <w:rPr>
        <w:rFonts w:ascii="Times New Roman" w:hAnsi="Times New Roman"/>
        <w:noProof/>
        <w:sz w:val="26"/>
        <w:szCs w:val="26"/>
      </w:rPr>
      <w:t>2</w:t>
    </w:r>
    <w:r w:rsidRPr="00D21E4D">
      <w:rPr>
        <w:rFonts w:ascii="Times New Roman" w:hAnsi="Times New Roman"/>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B3F"/>
    <w:rsid w:val="000070DC"/>
    <w:rsid w:val="000554D5"/>
    <w:rsid w:val="0006016F"/>
    <w:rsid w:val="00087C82"/>
    <w:rsid w:val="000A4B24"/>
    <w:rsid w:val="000C255E"/>
    <w:rsid w:val="00120027"/>
    <w:rsid w:val="00156ADE"/>
    <w:rsid w:val="0017237C"/>
    <w:rsid w:val="001A20CF"/>
    <w:rsid w:val="001B18A6"/>
    <w:rsid w:val="00213C62"/>
    <w:rsid w:val="002333F3"/>
    <w:rsid w:val="00292DCC"/>
    <w:rsid w:val="002B3B63"/>
    <w:rsid w:val="00305FB6"/>
    <w:rsid w:val="00306410"/>
    <w:rsid w:val="00320908"/>
    <w:rsid w:val="0037624E"/>
    <w:rsid w:val="00392142"/>
    <w:rsid w:val="0039796B"/>
    <w:rsid w:val="003C3135"/>
    <w:rsid w:val="004036E5"/>
    <w:rsid w:val="00451F19"/>
    <w:rsid w:val="00462E7E"/>
    <w:rsid w:val="00466772"/>
    <w:rsid w:val="004821A8"/>
    <w:rsid w:val="004D26C7"/>
    <w:rsid w:val="004E1E52"/>
    <w:rsid w:val="004E28B0"/>
    <w:rsid w:val="00575132"/>
    <w:rsid w:val="005A41B5"/>
    <w:rsid w:val="005D0E32"/>
    <w:rsid w:val="0061238F"/>
    <w:rsid w:val="006B0B3F"/>
    <w:rsid w:val="006C22C1"/>
    <w:rsid w:val="006D1B01"/>
    <w:rsid w:val="007255C9"/>
    <w:rsid w:val="00753A49"/>
    <w:rsid w:val="00792CFF"/>
    <w:rsid w:val="007B4534"/>
    <w:rsid w:val="007D0E59"/>
    <w:rsid w:val="007E1BBE"/>
    <w:rsid w:val="007E7C40"/>
    <w:rsid w:val="007F6BC9"/>
    <w:rsid w:val="00813389"/>
    <w:rsid w:val="008163BA"/>
    <w:rsid w:val="008235E5"/>
    <w:rsid w:val="00831C9C"/>
    <w:rsid w:val="0088292C"/>
    <w:rsid w:val="008C16A2"/>
    <w:rsid w:val="008D3266"/>
    <w:rsid w:val="00927B98"/>
    <w:rsid w:val="009521CE"/>
    <w:rsid w:val="009B4599"/>
    <w:rsid w:val="009D1DC9"/>
    <w:rsid w:val="00A12BCB"/>
    <w:rsid w:val="00A70D22"/>
    <w:rsid w:val="00AD07D4"/>
    <w:rsid w:val="00AE1B31"/>
    <w:rsid w:val="00B00F1A"/>
    <w:rsid w:val="00B112B8"/>
    <w:rsid w:val="00B177E7"/>
    <w:rsid w:val="00B37E60"/>
    <w:rsid w:val="00B41D54"/>
    <w:rsid w:val="00BA1868"/>
    <w:rsid w:val="00BA3F1D"/>
    <w:rsid w:val="00BE6C11"/>
    <w:rsid w:val="00C0159B"/>
    <w:rsid w:val="00C06CC0"/>
    <w:rsid w:val="00C932DC"/>
    <w:rsid w:val="00CA56FA"/>
    <w:rsid w:val="00D21E4D"/>
    <w:rsid w:val="00D23AFD"/>
    <w:rsid w:val="00D656EC"/>
    <w:rsid w:val="00D66135"/>
    <w:rsid w:val="00D67FDA"/>
    <w:rsid w:val="00D746EF"/>
    <w:rsid w:val="00D77A40"/>
    <w:rsid w:val="00DB2123"/>
    <w:rsid w:val="00DC6CC7"/>
    <w:rsid w:val="00E30766"/>
    <w:rsid w:val="00E32C7D"/>
    <w:rsid w:val="00E43FE0"/>
    <w:rsid w:val="00E639B8"/>
    <w:rsid w:val="00ED53E7"/>
    <w:rsid w:val="00F33ABB"/>
    <w:rsid w:val="00F430A6"/>
    <w:rsid w:val="00F818DF"/>
    <w:rsid w:val="00FB55E8"/>
    <w:rsid w:val="00FD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3F"/>
    <w:pPr>
      <w:spacing w:after="200" w:line="276" w:lineRule="auto"/>
    </w:pPr>
    <w:rPr>
      <w:sz w:val="22"/>
      <w:szCs w:val="22"/>
    </w:rPr>
  </w:style>
  <w:style w:type="paragraph" w:styleId="Heading2">
    <w:name w:val="heading 2"/>
    <w:basedOn w:val="Normal"/>
    <w:next w:val="Normal"/>
    <w:link w:val="Heading2Char"/>
    <w:qFormat/>
    <w:rsid w:val="006B0B3F"/>
    <w:pPr>
      <w:keepNext/>
      <w:spacing w:after="0" w:line="240" w:lineRule="auto"/>
      <w:jc w:val="center"/>
      <w:outlineLvl w:val="1"/>
    </w:pPr>
    <w:rPr>
      <w:rFonts w:ascii="VNI-Souvir" w:eastAsia="Times New Roman" w:hAnsi="VNI-Souvir"/>
      <w:b/>
      <w:sz w:val="38"/>
      <w:szCs w:val="20"/>
      <w:lang w:val="x-none" w:eastAsia="x-none"/>
    </w:rPr>
  </w:style>
  <w:style w:type="paragraph" w:styleId="Heading3">
    <w:name w:val="heading 3"/>
    <w:basedOn w:val="Normal"/>
    <w:next w:val="Normal"/>
    <w:link w:val="Heading3Char"/>
    <w:qFormat/>
    <w:rsid w:val="006B0B3F"/>
    <w:pPr>
      <w:keepNext/>
      <w:spacing w:after="0" w:line="240" w:lineRule="auto"/>
      <w:outlineLvl w:val="2"/>
    </w:pPr>
    <w:rPr>
      <w:rFonts w:ascii="VNI-Korin" w:eastAsia="Times New Roman" w:hAnsi="VNI-Korin"/>
      <w:b/>
      <w:i/>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B0B3F"/>
    <w:rPr>
      <w:rFonts w:ascii="VNI-Souvir" w:eastAsia="Times New Roman" w:hAnsi="VNI-Souvir" w:cs="Times New Roman"/>
      <w:b/>
      <w:sz w:val="38"/>
      <w:szCs w:val="20"/>
    </w:rPr>
  </w:style>
  <w:style w:type="character" w:customStyle="1" w:styleId="Heading3Char">
    <w:name w:val="Heading 3 Char"/>
    <w:link w:val="Heading3"/>
    <w:rsid w:val="006B0B3F"/>
    <w:rPr>
      <w:rFonts w:ascii="VNI-Korin" w:eastAsia="Times New Roman" w:hAnsi="VNI-Korin" w:cs="Times New Roman"/>
      <w:b/>
      <w:i/>
      <w:sz w:val="20"/>
      <w:szCs w:val="20"/>
    </w:rPr>
  </w:style>
  <w:style w:type="paragraph" w:styleId="ListParagraph">
    <w:name w:val="List Paragraph"/>
    <w:basedOn w:val="Normal"/>
    <w:uiPriority w:val="34"/>
    <w:qFormat/>
    <w:rsid w:val="007E7C40"/>
    <w:pPr>
      <w:ind w:left="720"/>
      <w:contextualSpacing/>
    </w:pPr>
  </w:style>
  <w:style w:type="paragraph" w:styleId="BodyText">
    <w:name w:val="Body Text"/>
    <w:basedOn w:val="Normal"/>
    <w:link w:val="BodyTextChar"/>
    <w:rsid w:val="004036E5"/>
    <w:pPr>
      <w:spacing w:after="0" w:line="240" w:lineRule="auto"/>
      <w:jc w:val="both"/>
    </w:pPr>
    <w:rPr>
      <w:rFonts w:ascii="VNI-Times" w:eastAsia="Times New Roman" w:hAnsi="VNI-Times"/>
      <w:sz w:val="26"/>
      <w:szCs w:val="20"/>
      <w:lang w:val="x-none" w:eastAsia="x-none"/>
    </w:rPr>
  </w:style>
  <w:style w:type="character" w:customStyle="1" w:styleId="BodyTextChar">
    <w:name w:val="Body Text Char"/>
    <w:link w:val="BodyText"/>
    <w:rsid w:val="004036E5"/>
    <w:rPr>
      <w:rFonts w:ascii="VNI-Times" w:eastAsia="Times New Roman" w:hAnsi="VNI-Times" w:cs="Times New Roman"/>
      <w:sz w:val="26"/>
      <w:szCs w:val="20"/>
      <w:lang w:val="x-none" w:eastAsia="x-none"/>
    </w:rPr>
  </w:style>
  <w:style w:type="paragraph" w:styleId="Header">
    <w:name w:val="header"/>
    <w:basedOn w:val="Normal"/>
    <w:link w:val="HeaderChar"/>
    <w:uiPriority w:val="99"/>
    <w:unhideWhenUsed/>
    <w:rsid w:val="004036E5"/>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4036E5"/>
    <w:rPr>
      <w:rFonts w:ascii="Calibri" w:eastAsia="Calibri" w:hAnsi="Calibri" w:cs="Times New Roman"/>
    </w:rPr>
  </w:style>
  <w:style w:type="paragraph" w:styleId="Footer">
    <w:name w:val="footer"/>
    <w:basedOn w:val="Normal"/>
    <w:link w:val="FooterChar"/>
    <w:uiPriority w:val="99"/>
    <w:unhideWhenUsed/>
    <w:rsid w:val="004036E5"/>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4036E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3F"/>
    <w:pPr>
      <w:spacing w:after="200" w:line="276" w:lineRule="auto"/>
    </w:pPr>
    <w:rPr>
      <w:sz w:val="22"/>
      <w:szCs w:val="22"/>
    </w:rPr>
  </w:style>
  <w:style w:type="paragraph" w:styleId="Heading2">
    <w:name w:val="heading 2"/>
    <w:basedOn w:val="Normal"/>
    <w:next w:val="Normal"/>
    <w:link w:val="Heading2Char"/>
    <w:qFormat/>
    <w:rsid w:val="006B0B3F"/>
    <w:pPr>
      <w:keepNext/>
      <w:spacing w:after="0" w:line="240" w:lineRule="auto"/>
      <w:jc w:val="center"/>
      <w:outlineLvl w:val="1"/>
    </w:pPr>
    <w:rPr>
      <w:rFonts w:ascii="VNI-Souvir" w:eastAsia="Times New Roman" w:hAnsi="VNI-Souvir"/>
      <w:b/>
      <w:sz w:val="38"/>
      <w:szCs w:val="20"/>
      <w:lang w:val="x-none" w:eastAsia="x-none"/>
    </w:rPr>
  </w:style>
  <w:style w:type="paragraph" w:styleId="Heading3">
    <w:name w:val="heading 3"/>
    <w:basedOn w:val="Normal"/>
    <w:next w:val="Normal"/>
    <w:link w:val="Heading3Char"/>
    <w:qFormat/>
    <w:rsid w:val="006B0B3F"/>
    <w:pPr>
      <w:keepNext/>
      <w:spacing w:after="0" w:line="240" w:lineRule="auto"/>
      <w:outlineLvl w:val="2"/>
    </w:pPr>
    <w:rPr>
      <w:rFonts w:ascii="VNI-Korin" w:eastAsia="Times New Roman" w:hAnsi="VNI-Korin"/>
      <w:b/>
      <w:i/>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B0B3F"/>
    <w:rPr>
      <w:rFonts w:ascii="VNI-Souvir" w:eastAsia="Times New Roman" w:hAnsi="VNI-Souvir" w:cs="Times New Roman"/>
      <w:b/>
      <w:sz w:val="38"/>
      <w:szCs w:val="20"/>
    </w:rPr>
  </w:style>
  <w:style w:type="character" w:customStyle="1" w:styleId="Heading3Char">
    <w:name w:val="Heading 3 Char"/>
    <w:link w:val="Heading3"/>
    <w:rsid w:val="006B0B3F"/>
    <w:rPr>
      <w:rFonts w:ascii="VNI-Korin" w:eastAsia="Times New Roman" w:hAnsi="VNI-Korin" w:cs="Times New Roman"/>
      <w:b/>
      <w:i/>
      <w:sz w:val="20"/>
      <w:szCs w:val="20"/>
    </w:rPr>
  </w:style>
  <w:style w:type="paragraph" w:styleId="ListParagraph">
    <w:name w:val="List Paragraph"/>
    <w:basedOn w:val="Normal"/>
    <w:uiPriority w:val="34"/>
    <w:qFormat/>
    <w:rsid w:val="007E7C40"/>
    <w:pPr>
      <w:ind w:left="720"/>
      <w:contextualSpacing/>
    </w:pPr>
  </w:style>
  <w:style w:type="paragraph" w:styleId="BodyText">
    <w:name w:val="Body Text"/>
    <w:basedOn w:val="Normal"/>
    <w:link w:val="BodyTextChar"/>
    <w:rsid w:val="004036E5"/>
    <w:pPr>
      <w:spacing w:after="0" w:line="240" w:lineRule="auto"/>
      <w:jc w:val="both"/>
    </w:pPr>
    <w:rPr>
      <w:rFonts w:ascii="VNI-Times" w:eastAsia="Times New Roman" w:hAnsi="VNI-Times"/>
      <w:sz w:val="26"/>
      <w:szCs w:val="20"/>
      <w:lang w:val="x-none" w:eastAsia="x-none"/>
    </w:rPr>
  </w:style>
  <w:style w:type="character" w:customStyle="1" w:styleId="BodyTextChar">
    <w:name w:val="Body Text Char"/>
    <w:link w:val="BodyText"/>
    <w:rsid w:val="004036E5"/>
    <w:rPr>
      <w:rFonts w:ascii="VNI-Times" w:eastAsia="Times New Roman" w:hAnsi="VNI-Times" w:cs="Times New Roman"/>
      <w:sz w:val="26"/>
      <w:szCs w:val="20"/>
      <w:lang w:val="x-none" w:eastAsia="x-none"/>
    </w:rPr>
  </w:style>
  <w:style w:type="paragraph" w:styleId="Header">
    <w:name w:val="header"/>
    <w:basedOn w:val="Normal"/>
    <w:link w:val="HeaderChar"/>
    <w:uiPriority w:val="99"/>
    <w:unhideWhenUsed/>
    <w:rsid w:val="004036E5"/>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4036E5"/>
    <w:rPr>
      <w:rFonts w:ascii="Calibri" w:eastAsia="Calibri" w:hAnsi="Calibri" w:cs="Times New Roman"/>
    </w:rPr>
  </w:style>
  <w:style w:type="paragraph" w:styleId="Footer">
    <w:name w:val="footer"/>
    <w:basedOn w:val="Normal"/>
    <w:link w:val="FooterChar"/>
    <w:uiPriority w:val="99"/>
    <w:unhideWhenUsed/>
    <w:rsid w:val="004036E5"/>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4036E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PhuongThao</cp:lastModifiedBy>
  <cp:revision>2</cp:revision>
  <cp:lastPrinted>2016-03-05T06:18:00Z</cp:lastPrinted>
  <dcterms:created xsi:type="dcterms:W3CDTF">2016-03-08T09:36:00Z</dcterms:created>
  <dcterms:modified xsi:type="dcterms:W3CDTF">2016-03-08T09:36:00Z</dcterms:modified>
</cp:coreProperties>
</file>