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3F" w:rsidRPr="00C37341" w:rsidRDefault="005B1F52" w:rsidP="00F15866">
      <w:pPr>
        <w:tabs>
          <w:tab w:val="center" w:pos="1985"/>
          <w:tab w:val="center" w:pos="7088"/>
        </w:tabs>
        <w:spacing w:after="0" w:line="240" w:lineRule="auto"/>
        <w:jc w:val="both"/>
        <w:rPr>
          <w:rFonts w:ascii="Times New Roman" w:hAnsi="Times New Roman"/>
          <w:b/>
          <w:sz w:val="30"/>
          <w:szCs w:val="26"/>
          <w:u w:val="single"/>
        </w:rPr>
      </w:pPr>
      <w:r w:rsidRPr="00C37341">
        <w:rPr>
          <w:rFonts w:ascii="Times New Roman" w:hAnsi="Times New Roman"/>
          <w:b/>
          <w:sz w:val="28"/>
          <w:szCs w:val="26"/>
        </w:rPr>
        <w:tab/>
      </w:r>
      <w:r w:rsidR="008F45FC" w:rsidRPr="00C37341">
        <w:rPr>
          <w:rFonts w:ascii="Times New Roman" w:hAnsi="Times New Roman"/>
          <w:b/>
          <w:sz w:val="28"/>
          <w:szCs w:val="26"/>
        </w:rPr>
        <w:t>BCH ĐOÀN TP. HỒ CHÍ MINH</w:t>
      </w:r>
      <w:r w:rsidR="00A63DB9" w:rsidRPr="00C37341">
        <w:rPr>
          <w:rFonts w:ascii="Times New Roman" w:hAnsi="Times New Roman"/>
          <w:b/>
          <w:sz w:val="28"/>
          <w:szCs w:val="26"/>
        </w:rPr>
        <w:tab/>
      </w:r>
      <w:r w:rsidR="00A63DB9" w:rsidRPr="00C37341">
        <w:rPr>
          <w:rFonts w:ascii="Times New Roman" w:hAnsi="Times New Roman"/>
          <w:b/>
          <w:sz w:val="30"/>
          <w:szCs w:val="26"/>
          <w:u w:val="single"/>
        </w:rPr>
        <w:t>ĐOÀN TNCS HỒ CHÍ MINH</w:t>
      </w:r>
    </w:p>
    <w:p w:rsidR="008F45FC" w:rsidRPr="00C37341" w:rsidRDefault="005B1F52" w:rsidP="00F15866">
      <w:pPr>
        <w:tabs>
          <w:tab w:val="center" w:pos="1985"/>
        </w:tabs>
        <w:spacing w:after="0" w:line="240" w:lineRule="auto"/>
        <w:jc w:val="both"/>
        <w:rPr>
          <w:rFonts w:ascii="Times New Roman" w:hAnsi="Times New Roman"/>
          <w:sz w:val="26"/>
          <w:szCs w:val="26"/>
        </w:rPr>
      </w:pPr>
      <w:r w:rsidRPr="00C37341">
        <w:rPr>
          <w:rFonts w:ascii="Times New Roman" w:hAnsi="Times New Roman"/>
          <w:sz w:val="26"/>
          <w:szCs w:val="26"/>
        </w:rPr>
        <w:tab/>
      </w:r>
      <w:r w:rsidR="008F45FC" w:rsidRPr="00C37341">
        <w:rPr>
          <w:rFonts w:ascii="Times New Roman" w:hAnsi="Times New Roman"/>
          <w:sz w:val="26"/>
          <w:szCs w:val="26"/>
        </w:rPr>
        <w:t>***</w:t>
      </w:r>
    </w:p>
    <w:p w:rsidR="008F45FC" w:rsidRPr="00C37341" w:rsidRDefault="005B1F52" w:rsidP="00F15866">
      <w:pPr>
        <w:tabs>
          <w:tab w:val="center" w:pos="1985"/>
          <w:tab w:val="center" w:pos="7088"/>
        </w:tabs>
        <w:spacing w:after="0" w:line="240" w:lineRule="auto"/>
        <w:jc w:val="both"/>
        <w:rPr>
          <w:rFonts w:ascii="Times New Roman" w:hAnsi="Times New Roman"/>
          <w:i/>
          <w:sz w:val="26"/>
          <w:szCs w:val="26"/>
        </w:rPr>
      </w:pPr>
      <w:r w:rsidRPr="00C37341">
        <w:rPr>
          <w:rFonts w:ascii="Times New Roman" w:hAnsi="Times New Roman"/>
          <w:sz w:val="28"/>
          <w:szCs w:val="26"/>
        </w:rPr>
        <w:tab/>
      </w:r>
      <w:r w:rsidR="008F45FC" w:rsidRPr="00C37341">
        <w:rPr>
          <w:rFonts w:ascii="Times New Roman" w:hAnsi="Times New Roman"/>
          <w:sz w:val="28"/>
          <w:szCs w:val="26"/>
        </w:rPr>
        <w:t>Số</w:t>
      </w:r>
      <w:r w:rsidR="00DC6734">
        <w:rPr>
          <w:rFonts w:ascii="Times New Roman" w:hAnsi="Times New Roman"/>
          <w:sz w:val="28"/>
          <w:szCs w:val="26"/>
        </w:rPr>
        <w:t xml:space="preserve">: 2369 </w:t>
      </w:r>
      <w:r w:rsidR="008F45FC" w:rsidRPr="00C37341">
        <w:rPr>
          <w:rFonts w:ascii="Times New Roman" w:hAnsi="Times New Roman"/>
          <w:sz w:val="28"/>
          <w:szCs w:val="26"/>
        </w:rPr>
        <w:t>-TB/TĐTN-BTC</w:t>
      </w:r>
      <w:r w:rsidR="002A070D" w:rsidRPr="00C37341">
        <w:rPr>
          <w:rFonts w:ascii="Times New Roman" w:hAnsi="Times New Roman"/>
          <w:sz w:val="28"/>
          <w:szCs w:val="26"/>
        </w:rPr>
        <w:tab/>
      </w:r>
      <w:r w:rsidR="002A070D" w:rsidRPr="00C37341">
        <w:rPr>
          <w:rFonts w:ascii="Times New Roman" w:hAnsi="Times New Roman"/>
          <w:i/>
          <w:sz w:val="26"/>
          <w:szCs w:val="26"/>
        </w:rPr>
        <w:t>TP. Hồ</w:t>
      </w:r>
      <w:r w:rsidR="00DC6734">
        <w:rPr>
          <w:rFonts w:ascii="Times New Roman" w:hAnsi="Times New Roman"/>
          <w:i/>
          <w:sz w:val="26"/>
          <w:szCs w:val="26"/>
        </w:rPr>
        <w:t xml:space="preserve"> Chí Minh, ngày 29 </w:t>
      </w:r>
      <w:r w:rsidR="002A070D" w:rsidRPr="00C37341">
        <w:rPr>
          <w:rFonts w:ascii="Times New Roman" w:hAnsi="Times New Roman"/>
          <w:i/>
          <w:sz w:val="26"/>
          <w:szCs w:val="26"/>
        </w:rPr>
        <w:t xml:space="preserve">tháng </w:t>
      </w:r>
      <w:r w:rsidR="002033A0" w:rsidRPr="00C37341">
        <w:rPr>
          <w:rFonts w:ascii="Times New Roman" w:hAnsi="Times New Roman"/>
          <w:i/>
          <w:sz w:val="26"/>
          <w:szCs w:val="26"/>
        </w:rPr>
        <w:t>4 năm 2016</w:t>
      </w:r>
    </w:p>
    <w:p w:rsidR="00191CAB" w:rsidRPr="00C37341" w:rsidRDefault="00191CAB" w:rsidP="00F15866">
      <w:pPr>
        <w:spacing w:after="0" w:line="240" w:lineRule="auto"/>
        <w:rPr>
          <w:rFonts w:ascii="Times New Roman" w:hAnsi="Times New Roman"/>
          <w:b/>
          <w:sz w:val="42"/>
          <w:szCs w:val="26"/>
        </w:rPr>
      </w:pPr>
    </w:p>
    <w:p w:rsidR="00FE2CCF" w:rsidRPr="00C37341" w:rsidRDefault="00FE2CCF" w:rsidP="00F15866">
      <w:pPr>
        <w:spacing w:after="0" w:line="240" w:lineRule="auto"/>
        <w:jc w:val="center"/>
        <w:rPr>
          <w:rFonts w:ascii="Times New Roman" w:hAnsi="Times New Roman"/>
          <w:b/>
          <w:sz w:val="32"/>
          <w:szCs w:val="32"/>
        </w:rPr>
      </w:pPr>
      <w:r w:rsidRPr="00C37341">
        <w:rPr>
          <w:rFonts w:ascii="Times New Roman" w:hAnsi="Times New Roman"/>
          <w:b/>
          <w:sz w:val="32"/>
          <w:szCs w:val="32"/>
        </w:rPr>
        <w:t>THÔNG BÁO</w:t>
      </w:r>
      <w:r w:rsidR="00191CAB" w:rsidRPr="00C37341">
        <w:rPr>
          <w:rFonts w:ascii="Times New Roman" w:hAnsi="Times New Roman"/>
          <w:b/>
          <w:sz w:val="32"/>
          <w:szCs w:val="32"/>
        </w:rPr>
        <w:t xml:space="preserve"> SỐ</w:t>
      </w:r>
      <w:r w:rsidR="0082361C" w:rsidRPr="00C37341">
        <w:rPr>
          <w:rFonts w:ascii="Times New Roman" w:hAnsi="Times New Roman"/>
          <w:b/>
          <w:sz w:val="32"/>
          <w:szCs w:val="32"/>
        </w:rPr>
        <w:t xml:space="preserve"> 2</w:t>
      </w:r>
    </w:p>
    <w:p w:rsidR="00BB01D2" w:rsidRPr="00C37341" w:rsidRDefault="00326145" w:rsidP="0082361C">
      <w:pPr>
        <w:pStyle w:val="Heading1"/>
        <w:spacing w:before="0" w:after="0" w:line="240" w:lineRule="auto"/>
        <w:jc w:val="center"/>
        <w:rPr>
          <w:rFonts w:ascii="Times New Roman" w:hAnsi="Times New Roman"/>
          <w:sz w:val="28"/>
          <w:szCs w:val="28"/>
        </w:rPr>
      </w:pPr>
      <w:r w:rsidRPr="00C37341">
        <w:rPr>
          <w:rFonts w:ascii="Times New Roman" w:hAnsi="Times New Roman"/>
          <w:sz w:val="28"/>
          <w:szCs w:val="28"/>
        </w:rPr>
        <w:t xml:space="preserve">Về một số nội dung </w:t>
      </w:r>
      <w:r w:rsidR="00893FF7" w:rsidRPr="00C37341">
        <w:rPr>
          <w:rFonts w:ascii="Times New Roman" w:hAnsi="Times New Roman"/>
          <w:sz w:val="28"/>
          <w:szCs w:val="28"/>
        </w:rPr>
        <w:t>c</w:t>
      </w:r>
      <w:r w:rsidR="0076345E" w:rsidRPr="00C37341">
        <w:rPr>
          <w:rFonts w:ascii="Times New Roman" w:hAnsi="Times New Roman"/>
          <w:sz w:val="28"/>
          <w:szCs w:val="28"/>
        </w:rPr>
        <w:t xml:space="preserve">hặng </w:t>
      </w:r>
      <w:r w:rsidR="0082361C" w:rsidRPr="00C37341">
        <w:rPr>
          <w:rFonts w:ascii="Times New Roman" w:hAnsi="Times New Roman"/>
          <w:sz w:val="28"/>
          <w:szCs w:val="28"/>
        </w:rPr>
        <w:t>02, chặng 03 và Lễ bế mạc</w:t>
      </w:r>
    </w:p>
    <w:p w:rsidR="00CD36E8" w:rsidRPr="00C37341" w:rsidRDefault="002033A0" w:rsidP="0082361C">
      <w:pPr>
        <w:pStyle w:val="Heading1"/>
        <w:spacing w:before="0" w:after="0" w:line="240" w:lineRule="auto"/>
        <w:jc w:val="center"/>
        <w:rPr>
          <w:rFonts w:ascii="Times New Roman" w:hAnsi="Times New Roman"/>
          <w:sz w:val="28"/>
          <w:szCs w:val="28"/>
        </w:rPr>
      </w:pPr>
      <w:r w:rsidRPr="00C37341">
        <w:rPr>
          <w:rFonts w:ascii="Times New Roman" w:hAnsi="Times New Roman"/>
          <w:sz w:val="28"/>
          <w:szCs w:val="28"/>
        </w:rPr>
        <w:t>Liên hoan Báo cáo viên cảm tình Đoàn toàn thành lần 1 – năm 2016</w:t>
      </w:r>
    </w:p>
    <w:p w:rsidR="00413284" w:rsidRPr="00C37341" w:rsidRDefault="003F1CEE" w:rsidP="00F15866">
      <w:pPr>
        <w:spacing w:after="0" w:line="240" w:lineRule="auto"/>
        <w:jc w:val="center"/>
        <w:rPr>
          <w:rFonts w:ascii="Times New Roman" w:hAnsi="Times New Roman"/>
          <w:b/>
          <w:sz w:val="28"/>
          <w:szCs w:val="28"/>
        </w:rPr>
      </w:pPr>
      <w:r w:rsidRPr="00C37341">
        <w:rPr>
          <w:rFonts w:ascii="Times New Roman" w:hAnsi="Times New Roman"/>
          <w:b/>
          <w:sz w:val="28"/>
          <w:szCs w:val="28"/>
        </w:rPr>
        <w:t>----------</w:t>
      </w:r>
    </w:p>
    <w:p w:rsidR="008D3C68" w:rsidRPr="00C37341" w:rsidRDefault="008D3C68" w:rsidP="00F15866">
      <w:pPr>
        <w:spacing w:after="0" w:line="240" w:lineRule="auto"/>
        <w:rPr>
          <w:rFonts w:ascii="Times New Roman" w:hAnsi="Times New Roman"/>
          <w:b/>
          <w:sz w:val="28"/>
          <w:szCs w:val="28"/>
        </w:rPr>
      </w:pPr>
    </w:p>
    <w:p w:rsidR="003D55E0" w:rsidRPr="009B246B" w:rsidRDefault="003D55E0" w:rsidP="004D2683">
      <w:pPr>
        <w:spacing w:after="0" w:line="240" w:lineRule="auto"/>
        <w:jc w:val="both"/>
        <w:rPr>
          <w:rFonts w:ascii="Times New Roman" w:hAnsi="Times New Roman"/>
          <w:b/>
          <w:sz w:val="26"/>
          <w:szCs w:val="26"/>
        </w:rPr>
      </w:pPr>
      <w:r w:rsidRPr="00C37341">
        <w:rPr>
          <w:rFonts w:ascii="Times New Roman" w:hAnsi="Times New Roman"/>
          <w:b/>
          <w:sz w:val="28"/>
          <w:szCs w:val="28"/>
        </w:rPr>
        <w:tab/>
      </w:r>
      <w:r w:rsidR="0076345E" w:rsidRPr="009B246B">
        <w:rPr>
          <w:rFonts w:ascii="Times New Roman" w:hAnsi="Times New Roman"/>
          <w:sz w:val="26"/>
          <w:szCs w:val="26"/>
        </w:rPr>
        <w:t xml:space="preserve">Thực hiện </w:t>
      </w:r>
      <w:r w:rsidR="003F1CEE" w:rsidRPr="009B246B">
        <w:rPr>
          <w:rFonts w:ascii="Times New Roman" w:hAnsi="Times New Roman"/>
          <w:sz w:val="26"/>
          <w:szCs w:val="26"/>
        </w:rPr>
        <w:t xml:space="preserve">Kế </w:t>
      </w:r>
      <w:r w:rsidR="0076345E" w:rsidRPr="009B246B">
        <w:rPr>
          <w:rFonts w:ascii="Times New Roman" w:hAnsi="Times New Roman"/>
          <w:sz w:val="26"/>
          <w:szCs w:val="26"/>
        </w:rPr>
        <w:t xml:space="preserve">hoạch </w:t>
      </w:r>
      <w:r w:rsidR="0050251D" w:rsidRPr="009B246B">
        <w:rPr>
          <w:rFonts w:ascii="Times New Roman" w:hAnsi="Times New Roman"/>
          <w:sz w:val="26"/>
          <w:szCs w:val="26"/>
        </w:rPr>
        <w:t xml:space="preserve">số </w:t>
      </w:r>
      <w:r w:rsidR="0076345E" w:rsidRPr="009B246B">
        <w:rPr>
          <w:rFonts w:ascii="Times New Roman" w:hAnsi="Times New Roman"/>
          <w:sz w:val="26"/>
          <w:szCs w:val="26"/>
        </w:rPr>
        <w:t>299-KH/TĐTN-BTC ngày 05/4/2016 của Ban Thường vụ Thành Đoàn về</w:t>
      </w:r>
      <w:r w:rsidR="00893FF7" w:rsidRPr="009B246B">
        <w:rPr>
          <w:rFonts w:ascii="Times New Roman" w:hAnsi="Times New Roman"/>
          <w:sz w:val="26"/>
          <w:szCs w:val="26"/>
        </w:rPr>
        <w:t xml:space="preserve"> t</w:t>
      </w:r>
      <w:r w:rsidR="0076345E" w:rsidRPr="009B246B">
        <w:rPr>
          <w:rFonts w:ascii="Times New Roman" w:hAnsi="Times New Roman"/>
          <w:sz w:val="26"/>
          <w:szCs w:val="26"/>
        </w:rPr>
        <w:t>ổ chức Liên hoan Báo cáo viên cảm tình Đoàn toàn thành lầ</w:t>
      </w:r>
      <w:r w:rsidR="00893FF7" w:rsidRPr="009B246B">
        <w:rPr>
          <w:rFonts w:ascii="Times New Roman" w:hAnsi="Times New Roman"/>
          <w:sz w:val="26"/>
          <w:szCs w:val="26"/>
        </w:rPr>
        <w:t>n 1 năm 2016,</w:t>
      </w:r>
      <w:r w:rsidR="0076345E" w:rsidRPr="009B246B">
        <w:rPr>
          <w:rFonts w:ascii="Times New Roman" w:hAnsi="Times New Roman"/>
          <w:sz w:val="26"/>
          <w:szCs w:val="26"/>
        </w:rPr>
        <w:t xml:space="preserve"> để đảm bảo công tác triển khai thực hiện các nội dung củ</w:t>
      </w:r>
      <w:r w:rsidR="00893FF7" w:rsidRPr="009B246B">
        <w:rPr>
          <w:rFonts w:ascii="Times New Roman" w:hAnsi="Times New Roman"/>
          <w:sz w:val="26"/>
          <w:szCs w:val="26"/>
        </w:rPr>
        <w:t>a c</w:t>
      </w:r>
      <w:r w:rsidR="0076345E" w:rsidRPr="009B246B">
        <w:rPr>
          <w:rFonts w:ascii="Times New Roman" w:hAnsi="Times New Roman"/>
          <w:sz w:val="26"/>
          <w:szCs w:val="26"/>
        </w:rPr>
        <w:t xml:space="preserve">hặng </w:t>
      </w:r>
      <w:r w:rsidR="008948B4" w:rsidRPr="009B246B">
        <w:rPr>
          <w:rFonts w:ascii="Times New Roman" w:hAnsi="Times New Roman"/>
          <w:sz w:val="26"/>
          <w:szCs w:val="26"/>
        </w:rPr>
        <w:t>0</w:t>
      </w:r>
      <w:r w:rsidR="00D413F6" w:rsidRPr="009B246B">
        <w:rPr>
          <w:rFonts w:ascii="Times New Roman" w:hAnsi="Times New Roman"/>
          <w:sz w:val="26"/>
          <w:szCs w:val="26"/>
        </w:rPr>
        <w:t>2, chặng 03 và Lễ bế mạc Liên hoan</w:t>
      </w:r>
      <w:r w:rsidR="0076345E" w:rsidRPr="009B246B">
        <w:rPr>
          <w:rFonts w:ascii="Times New Roman" w:hAnsi="Times New Roman"/>
          <w:sz w:val="26"/>
          <w:szCs w:val="26"/>
        </w:rPr>
        <w:t xml:space="preserve"> được đảm bảo theo yêu cầu,</w:t>
      </w:r>
      <w:r w:rsidR="00B91A2F">
        <w:rPr>
          <w:rFonts w:ascii="Times New Roman" w:hAnsi="Times New Roman"/>
          <w:sz w:val="26"/>
          <w:szCs w:val="26"/>
        </w:rPr>
        <w:t xml:space="preserve"> </w:t>
      </w:r>
      <w:r w:rsidRPr="009B246B">
        <w:rPr>
          <w:rFonts w:ascii="Times New Roman" w:hAnsi="Times New Roman"/>
          <w:sz w:val="26"/>
          <w:szCs w:val="26"/>
        </w:rPr>
        <w:t>Ban T</w:t>
      </w:r>
      <w:r w:rsidR="00DC112C" w:rsidRPr="009B246B">
        <w:rPr>
          <w:rFonts w:ascii="Times New Roman" w:hAnsi="Times New Roman"/>
          <w:sz w:val="26"/>
          <w:szCs w:val="26"/>
        </w:rPr>
        <w:t>hường vụ Thành Đoàn</w:t>
      </w:r>
      <w:r w:rsidRPr="009B246B">
        <w:rPr>
          <w:rFonts w:ascii="Times New Roman" w:hAnsi="Times New Roman"/>
          <w:sz w:val="26"/>
          <w:szCs w:val="26"/>
        </w:rPr>
        <w:t xml:space="preserve"> thông báo </w:t>
      </w:r>
      <w:r w:rsidR="00F15866" w:rsidRPr="009B246B">
        <w:rPr>
          <w:rFonts w:ascii="Times New Roman" w:hAnsi="Times New Roman"/>
          <w:sz w:val="26"/>
          <w:szCs w:val="26"/>
        </w:rPr>
        <w:t>một số nội dung</w:t>
      </w:r>
      <w:r w:rsidRPr="009B246B">
        <w:rPr>
          <w:rFonts w:ascii="Times New Roman" w:hAnsi="Times New Roman"/>
          <w:sz w:val="26"/>
          <w:szCs w:val="26"/>
        </w:rPr>
        <w:t xml:space="preserve">, cụ thể như sau: </w:t>
      </w:r>
      <w:r w:rsidR="007440D7" w:rsidRPr="009B246B">
        <w:rPr>
          <w:rFonts w:ascii="Times New Roman" w:hAnsi="Times New Roman"/>
          <w:b/>
          <w:sz w:val="26"/>
          <w:szCs w:val="26"/>
        </w:rPr>
        <w:tab/>
      </w:r>
    </w:p>
    <w:p w:rsidR="00D0359C" w:rsidRPr="009B246B" w:rsidRDefault="00D0359C" w:rsidP="003F1CEE">
      <w:pPr>
        <w:spacing w:after="0" w:line="240" w:lineRule="auto"/>
        <w:jc w:val="both"/>
        <w:rPr>
          <w:rFonts w:ascii="Times New Roman" w:hAnsi="Times New Roman"/>
          <w:b/>
          <w:sz w:val="26"/>
          <w:szCs w:val="26"/>
        </w:rPr>
      </w:pPr>
    </w:p>
    <w:p w:rsidR="00BB01D2" w:rsidRPr="009B246B" w:rsidRDefault="00BB01D2" w:rsidP="009B246B">
      <w:pPr>
        <w:spacing w:after="0" w:line="240" w:lineRule="auto"/>
        <w:ind w:firstLine="720"/>
        <w:jc w:val="both"/>
        <w:rPr>
          <w:rFonts w:ascii="Times New Roman" w:hAnsi="Times New Roman"/>
          <w:b/>
          <w:sz w:val="26"/>
          <w:szCs w:val="26"/>
        </w:rPr>
      </w:pPr>
      <w:r w:rsidRPr="009B246B">
        <w:rPr>
          <w:rFonts w:ascii="Times New Roman" w:hAnsi="Times New Roman"/>
          <w:b/>
          <w:sz w:val="26"/>
          <w:szCs w:val="26"/>
        </w:rPr>
        <w:t>1.Nội dung Chặng 02 “Học hỏi – Nâng tầm”:</w:t>
      </w:r>
    </w:p>
    <w:p w:rsidR="00BB01D2" w:rsidRPr="009B246B" w:rsidRDefault="00BB01D2" w:rsidP="00BB01D2">
      <w:pPr>
        <w:spacing w:after="0" w:line="240" w:lineRule="auto"/>
        <w:ind w:firstLine="720"/>
        <w:jc w:val="both"/>
        <w:rPr>
          <w:rFonts w:ascii="Times New Roman" w:hAnsi="Times New Roman"/>
          <w:bCs/>
          <w:sz w:val="26"/>
          <w:szCs w:val="26"/>
        </w:rPr>
      </w:pPr>
      <w:r w:rsidRPr="009B246B">
        <w:rPr>
          <w:rFonts w:ascii="Times New Roman" w:hAnsi="Times New Roman"/>
          <w:b/>
          <w:sz w:val="26"/>
          <w:szCs w:val="26"/>
        </w:rPr>
        <w:t xml:space="preserve">1.1. Từ ngày 27/4 – 06/5/2016: </w:t>
      </w:r>
    </w:p>
    <w:p w:rsidR="00BB01D2" w:rsidRPr="009B246B" w:rsidRDefault="00BB01D2" w:rsidP="00BB01D2">
      <w:pPr>
        <w:spacing w:after="0" w:line="240" w:lineRule="auto"/>
        <w:ind w:firstLine="720"/>
        <w:jc w:val="both"/>
        <w:rPr>
          <w:rFonts w:ascii="Times New Roman" w:hAnsi="Times New Roman"/>
          <w:bCs/>
          <w:sz w:val="26"/>
          <w:szCs w:val="26"/>
        </w:rPr>
      </w:pPr>
      <w:r w:rsidRPr="009B246B">
        <w:rPr>
          <w:rFonts w:ascii="Times New Roman" w:hAnsi="Times New Roman"/>
          <w:bCs/>
          <w:sz w:val="26"/>
          <w:szCs w:val="26"/>
        </w:rPr>
        <w:t>- Đại biể</w:t>
      </w:r>
      <w:r w:rsidR="00EA35AC" w:rsidRPr="009B246B">
        <w:rPr>
          <w:rFonts w:ascii="Times New Roman" w:hAnsi="Times New Roman"/>
          <w:bCs/>
          <w:sz w:val="26"/>
          <w:szCs w:val="26"/>
        </w:rPr>
        <w:t xml:space="preserve">u tham gia Liên hoan </w:t>
      </w:r>
      <w:r w:rsidRPr="009B246B">
        <w:rPr>
          <w:rFonts w:ascii="Times New Roman" w:hAnsi="Times New Roman"/>
          <w:bCs/>
          <w:sz w:val="26"/>
          <w:szCs w:val="26"/>
        </w:rPr>
        <w:t>được chia thành 09 nhóm</w:t>
      </w:r>
      <w:r w:rsidR="00692BD8">
        <w:rPr>
          <w:rFonts w:ascii="Times New Roman" w:hAnsi="Times New Roman"/>
          <w:bCs/>
          <w:sz w:val="26"/>
          <w:szCs w:val="26"/>
        </w:rPr>
        <w:t>, c</w:t>
      </w:r>
      <w:r w:rsidR="009022FA" w:rsidRPr="009B246B">
        <w:rPr>
          <w:rFonts w:ascii="Times New Roman" w:hAnsi="Times New Roman"/>
          <w:bCs/>
          <w:sz w:val="26"/>
          <w:szCs w:val="26"/>
        </w:rPr>
        <w:t xml:space="preserve">ăn cứ vào nội dung chuyên đề các nhóm đã bốc thăm, các nhóm </w:t>
      </w:r>
      <w:r w:rsidR="009022FA" w:rsidRPr="00B91A2F">
        <w:rPr>
          <w:rFonts w:ascii="Times New Roman" w:hAnsi="Times New Roman"/>
          <w:bCs/>
          <w:i/>
          <w:sz w:val="26"/>
          <w:szCs w:val="26"/>
        </w:rPr>
        <w:t>thực hiện sản phẩm giáo án đảm bảo nội dung báo cáo</w:t>
      </w:r>
      <w:r w:rsidR="00B91A2F" w:rsidRPr="00B91A2F">
        <w:rPr>
          <w:rFonts w:ascii="Times New Roman" w:hAnsi="Times New Roman"/>
          <w:bCs/>
          <w:i/>
          <w:sz w:val="26"/>
          <w:szCs w:val="26"/>
        </w:rPr>
        <w:t xml:space="preserve"> bài</w:t>
      </w:r>
      <w:r w:rsidR="009022FA" w:rsidRPr="00B91A2F">
        <w:rPr>
          <w:rFonts w:ascii="Times New Roman" w:hAnsi="Times New Roman"/>
          <w:bCs/>
          <w:i/>
          <w:sz w:val="26"/>
          <w:szCs w:val="26"/>
        </w:rPr>
        <w:t xml:space="preserve"> trong thời gian 01 buổi theo quy định</w:t>
      </w:r>
      <w:r w:rsidR="009022FA">
        <w:rPr>
          <w:rFonts w:ascii="Times New Roman" w:hAnsi="Times New Roman"/>
          <w:bCs/>
          <w:color w:val="FF0000"/>
          <w:sz w:val="26"/>
          <w:szCs w:val="26"/>
        </w:rPr>
        <w:t xml:space="preserve"> </w:t>
      </w:r>
      <w:r w:rsidRPr="009B246B">
        <w:rPr>
          <w:rFonts w:ascii="Times New Roman" w:hAnsi="Times New Roman"/>
          <w:bCs/>
          <w:i/>
          <w:sz w:val="26"/>
          <w:szCs w:val="26"/>
        </w:rPr>
        <w:t>(theo danh sách</w:t>
      </w:r>
      <w:r w:rsidR="00EA35AC" w:rsidRPr="009B246B">
        <w:rPr>
          <w:rFonts w:ascii="Times New Roman" w:hAnsi="Times New Roman"/>
          <w:bCs/>
          <w:i/>
          <w:sz w:val="26"/>
          <w:szCs w:val="26"/>
        </w:rPr>
        <w:t xml:space="preserve"> và nội dung</w:t>
      </w:r>
      <w:r w:rsidRPr="009B246B">
        <w:rPr>
          <w:rFonts w:ascii="Times New Roman" w:hAnsi="Times New Roman"/>
          <w:bCs/>
          <w:i/>
          <w:sz w:val="26"/>
          <w:szCs w:val="26"/>
        </w:rPr>
        <w:t xml:space="preserve"> đính kèm)</w:t>
      </w:r>
      <w:r w:rsidRPr="009B246B">
        <w:rPr>
          <w:rFonts w:ascii="Times New Roman" w:hAnsi="Times New Roman"/>
          <w:bCs/>
          <w:sz w:val="26"/>
          <w:szCs w:val="26"/>
        </w:rPr>
        <w:t>. Sản phẩm bao gồ</w:t>
      </w:r>
      <w:r w:rsidR="004A1491">
        <w:rPr>
          <w:rFonts w:ascii="Times New Roman" w:hAnsi="Times New Roman"/>
          <w:bCs/>
          <w:sz w:val="26"/>
          <w:szCs w:val="26"/>
        </w:rPr>
        <w:t xml:space="preserve">m: </w:t>
      </w:r>
      <w:r w:rsidRPr="009B246B">
        <w:rPr>
          <w:rFonts w:ascii="Times New Roman" w:hAnsi="Times New Roman"/>
          <w:bCs/>
          <w:sz w:val="26"/>
          <w:szCs w:val="26"/>
        </w:rPr>
        <w:t>giáo án bài giảng và 01 bài giảng điện tử (có thể sử dụng các công cụ trình bày khác ngoài những công cụ đã được hướng dẫn).</w:t>
      </w:r>
    </w:p>
    <w:p w:rsidR="00BB01D2" w:rsidRPr="009B246B" w:rsidRDefault="00BB01D2" w:rsidP="00BB01D2">
      <w:pPr>
        <w:spacing w:after="0" w:line="240" w:lineRule="auto"/>
        <w:ind w:firstLine="720"/>
        <w:jc w:val="both"/>
        <w:rPr>
          <w:rFonts w:ascii="Times New Roman" w:hAnsi="Times New Roman"/>
          <w:bCs/>
          <w:sz w:val="26"/>
          <w:szCs w:val="26"/>
        </w:rPr>
      </w:pPr>
      <w:r w:rsidRPr="009B246B">
        <w:rPr>
          <w:rFonts w:ascii="Times New Roman" w:hAnsi="Times New Roman"/>
          <w:bCs/>
          <w:sz w:val="26"/>
          <w:szCs w:val="26"/>
        </w:rPr>
        <w:t xml:space="preserve">- Sản phẩm dự thi các nhóm gửi về Ban Tổ chức Liên hoan (thông qua Ban Tổ chức Thành Đoàn) </w:t>
      </w:r>
      <w:r w:rsidRPr="009B246B">
        <w:rPr>
          <w:rFonts w:ascii="Times New Roman" w:hAnsi="Times New Roman"/>
          <w:i/>
          <w:sz w:val="26"/>
          <w:szCs w:val="26"/>
        </w:rPr>
        <w:t>chậm nhất</w:t>
      </w:r>
      <w:r w:rsidRPr="009B246B">
        <w:rPr>
          <w:rFonts w:ascii="Times New Roman" w:hAnsi="Times New Roman"/>
          <w:bCs/>
          <w:i/>
          <w:sz w:val="26"/>
          <w:szCs w:val="26"/>
        </w:rPr>
        <w:t xml:space="preserve"> 11g30 ngày 06/5/2016 (thứ Sáu) (gửi bằng văn bản và tập tin vào hộp thư điện tử </w:t>
      </w:r>
      <w:hyperlink r:id="rId7" w:history="1">
        <w:r w:rsidRPr="009B246B">
          <w:rPr>
            <w:rStyle w:val="Hyperlink"/>
            <w:rFonts w:ascii="Times New Roman" w:hAnsi="Times New Roman"/>
            <w:bCs/>
            <w:i/>
            <w:color w:val="auto"/>
            <w:sz w:val="26"/>
            <w:szCs w:val="26"/>
          </w:rPr>
          <w:t>bantochuctd@yahoo.com</w:t>
        </w:r>
      </w:hyperlink>
      <w:r w:rsidRPr="009B246B">
        <w:rPr>
          <w:rFonts w:ascii="Times New Roman" w:hAnsi="Times New Roman"/>
          <w:bCs/>
          <w:i/>
          <w:sz w:val="26"/>
          <w:szCs w:val="26"/>
        </w:rPr>
        <w:t>)</w:t>
      </w:r>
      <w:r w:rsidRPr="009B246B">
        <w:rPr>
          <w:rFonts w:ascii="Times New Roman" w:hAnsi="Times New Roman"/>
          <w:bCs/>
          <w:sz w:val="26"/>
          <w:szCs w:val="26"/>
        </w:rPr>
        <w:t>.</w:t>
      </w:r>
    </w:p>
    <w:p w:rsidR="00EA35AC" w:rsidRPr="009B246B" w:rsidRDefault="00EA35AC" w:rsidP="00BB01D2">
      <w:pPr>
        <w:spacing w:after="0" w:line="240" w:lineRule="auto"/>
        <w:ind w:firstLine="720"/>
        <w:jc w:val="both"/>
        <w:rPr>
          <w:rFonts w:ascii="Times New Roman" w:hAnsi="Times New Roman"/>
          <w:bCs/>
          <w:sz w:val="26"/>
          <w:szCs w:val="26"/>
        </w:rPr>
      </w:pPr>
      <w:r w:rsidRPr="009B246B">
        <w:rPr>
          <w:rFonts w:ascii="Times New Roman" w:hAnsi="Times New Roman"/>
          <w:bCs/>
          <w:sz w:val="26"/>
          <w:szCs w:val="26"/>
        </w:rPr>
        <w:t xml:space="preserve">- Ban Tổ chức Liên hoan phân công thành viên Ban Tổ chức </w:t>
      </w:r>
      <w:r w:rsidR="00B05AF6" w:rsidRPr="009B246B">
        <w:rPr>
          <w:rFonts w:ascii="Times New Roman" w:hAnsi="Times New Roman"/>
          <w:bCs/>
          <w:sz w:val="26"/>
          <w:szCs w:val="26"/>
        </w:rPr>
        <w:t xml:space="preserve">theo dõi, hỗ trợ và </w:t>
      </w:r>
      <w:r w:rsidRPr="009B246B">
        <w:rPr>
          <w:rFonts w:ascii="Times New Roman" w:hAnsi="Times New Roman"/>
          <w:bCs/>
          <w:sz w:val="26"/>
          <w:szCs w:val="26"/>
        </w:rPr>
        <w:t>tổng hợp thông tin quá trình chuẩn bị của các nhóm, cụ thể:</w:t>
      </w:r>
    </w:p>
    <w:p w:rsidR="00C5644A" w:rsidRPr="009B246B" w:rsidRDefault="00C5644A" w:rsidP="00BB01D2">
      <w:pPr>
        <w:spacing w:after="0" w:line="240" w:lineRule="auto"/>
        <w:ind w:firstLine="720"/>
        <w:jc w:val="both"/>
        <w:rPr>
          <w:rFonts w:ascii="Times New Roman" w:hAnsi="Times New Roman"/>
          <w:bCs/>
          <w:sz w:val="26"/>
          <w:szCs w:val="26"/>
        </w:rPr>
      </w:pPr>
      <w:r w:rsidRPr="009B246B">
        <w:rPr>
          <w:rFonts w:ascii="Times New Roman" w:hAnsi="Times New Roman"/>
          <w:bCs/>
          <w:sz w:val="26"/>
          <w:szCs w:val="26"/>
        </w:rPr>
        <w:t xml:space="preserve">+ Đ/c </w:t>
      </w:r>
      <w:r w:rsidR="00C471C9">
        <w:rPr>
          <w:rFonts w:ascii="Times New Roman" w:hAnsi="Times New Roman"/>
          <w:bCs/>
          <w:sz w:val="26"/>
          <w:szCs w:val="26"/>
        </w:rPr>
        <w:t>Châu Hoàng Yến Nhi</w:t>
      </w:r>
      <w:r w:rsidRPr="009B246B">
        <w:rPr>
          <w:rFonts w:ascii="Times New Roman" w:hAnsi="Times New Roman"/>
          <w:bCs/>
          <w:sz w:val="26"/>
          <w:szCs w:val="26"/>
        </w:rPr>
        <w:t xml:space="preserve"> – </w:t>
      </w:r>
      <w:r w:rsidR="00C471C9">
        <w:rPr>
          <w:rFonts w:ascii="Times New Roman" w:hAnsi="Times New Roman"/>
          <w:bCs/>
          <w:sz w:val="26"/>
          <w:szCs w:val="26"/>
        </w:rPr>
        <w:t>Cán bộ Ban MT-ANQP-ĐBDC Thành Đoàn</w:t>
      </w:r>
      <w:r w:rsidRPr="009B246B">
        <w:rPr>
          <w:rFonts w:ascii="Times New Roman" w:hAnsi="Times New Roman"/>
          <w:bCs/>
          <w:sz w:val="26"/>
          <w:szCs w:val="26"/>
        </w:rPr>
        <w:t xml:space="preserve">: Phụ trách nhóm </w:t>
      </w:r>
      <w:r w:rsidR="00B05AF6" w:rsidRPr="009B246B">
        <w:rPr>
          <w:rFonts w:ascii="Times New Roman" w:hAnsi="Times New Roman"/>
          <w:bCs/>
          <w:sz w:val="26"/>
          <w:szCs w:val="26"/>
        </w:rPr>
        <w:t>1, 2, 6</w:t>
      </w:r>
    </w:p>
    <w:p w:rsidR="00C5644A" w:rsidRPr="009B246B" w:rsidRDefault="00C5644A" w:rsidP="00BB01D2">
      <w:pPr>
        <w:spacing w:after="0" w:line="240" w:lineRule="auto"/>
        <w:ind w:firstLine="720"/>
        <w:jc w:val="both"/>
        <w:rPr>
          <w:rFonts w:ascii="Times New Roman" w:hAnsi="Times New Roman"/>
          <w:bCs/>
          <w:sz w:val="26"/>
          <w:szCs w:val="26"/>
        </w:rPr>
      </w:pPr>
      <w:r w:rsidRPr="009B246B">
        <w:rPr>
          <w:rFonts w:ascii="Times New Roman" w:hAnsi="Times New Roman"/>
          <w:bCs/>
          <w:sz w:val="26"/>
          <w:szCs w:val="26"/>
        </w:rPr>
        <w:t xml:space="preserve">+ Đ/c </w:t>
      </w:r>
      <w:r w:rsidR="00C471C9">
        <w:rPr>
          <w:rFonts w:ascii="Times New Roman" w:hAnsi="Times New Roman"/>
          <w:bCs/>
          <w:sz w:val="26"/>
          <w:szCs w:val="26"/>
        </w:rPr>
        <w:t>Tô Thị Thu Hà</w:t>
      </w:r>
      <w:r w:rsidRPr="009B246B">
        <w:rPr>
          <w:rFonts w:ascii="Times New Roman" w:hAnsi="Times New Roman"/>
          <w:bCs/>
          <w:sz w:val="26"/>
          <w:szCs w:val="26"/>
        </w:rPr>
        <w:t xml:space="preserve"> – </w:t>
      </w:r>
      <w:r w:rsidR="00C471C9">
        <w:rPr>
          <w:rFonts w:ascii="Times New Roman" w:hAnsi="Times New Roman"/>
          <w:bCs/>
          <w:sz w:val="26"/>
          <w:szCs w:val="26"/>
        </w:rPr>
        <w:t>Cán bộ Ban TNTH Thành Đoàn</w:t>
      </w:r>
      <w:r w:rsidRPr="009B246B">
        <w:rPr>
          <w:rFonts w:ascii="Times New Roman" w:hAnsi="Times New Roman"/>
          <w:bCs/>
          <w:sz w:val="26"/>
          <w:szCs w:val="26"/>
        </w:rPr>
        <w:t>: Phụ trách nhóm</w:t>
      </w:r>
      <w:r w:rsidR="00B05AF6" w:rsidRPr="009B246B">
        <w:rPr>
          <w:rFonts w:ascii="Times New Roman" w:hAnsi="Times New Roman"/>
          <w:bCs/>
          <w:sz w:val="26"/>
          <w:szCs w:val="26"/>
        </w:rPr>
        <w:t xml:space="preserve"> 4, 5, 7</w:t>
      </w:r>
    </w:p>
    <w:p w:rsidR="00C5644A" w:rsidRPr="004A1491" w:rsidRDefault="00C5644A" w:rsidP="00BB01D2">
      <w:pPr>
        <w:spacing w:after="0" w:line="240" w:lineRule="auto"/>
        <w:ind w:firstLine="720"/>
        <w:jc w:val="both"/>
        <w:rPr>
          <w:rFonts w:ascii="Times New Roman" w:hAnsi="Times New Roman"/>
          <w:bCs/>
          <w:spacing w:val="-4"/>
          <w:sz w:val="26"/>
          <w:szCs w:val="26"/>
        </w:rPr>
      </w:pPr>
      <w:r w:rsidRPr="004A1491">
        <w:rPr>
          <w:rFonts w:ascii="Times New Roman" w:hAnsi="Times New Roman"/>
          <w:bCs/>
          <w:spacing w:val="-4"/>
          <w:sz w:val="26"/>
          <w:szCs w:val="26"/>
        </w:rPr>
        <w:t xml:space="preserve">+ Đ/c </w:t>
      </w:r>
      <w:r w:rsidR="00C471C9" w:rsidRPr="004A1491">
        <w:rPr>
          <w:rFonts w:ascii="Times New Roman" w:hAnsi="Times New Roman"/>
          <w:bCs/>
          <w:spacing w:val="-4"/>
          <w:sz w:val="26"/>
          <w:szCs w:val="26"/>
        </w:rPr>
        <w:t>Mai Kim Tuyền</w:t>
      </w:r>
      <w:r w:rsidRPr="004A1491">
        <w:rPr>
          <w:rFonts w:ascii="Times New Roman" w:hAnsi="Times New Roman"/>
          <w:bCs/>
          <w:spacing w:val="-4"/>
          <w:sz w:val="26"/>
          <w:szCs w:val="26"/>
        </w:rPr>
        <w:t xml:space="preserve"> – </w:t>
      </w:r>
      <w:r w:rsidR="00C471C9" w:rsidRPr="004A1491">
        <w:rPr>
          <w:rFonts w:ascii="Times New Roman" w:hAnsi="Times New Roman"/>
          <w:bCs/>
          <w:spacing w:val="-4"/>
          <w:sz w:val="26"/>
          <w:szCs w:val="26"/>
        </w:rPr>
        <w:t>Cán bộ Ban Tổ chức Thành Đoàn</w:t>
      </w:r>
      <w:r w:rsidRPr="004A1491">
        <w:rPr>
          <w:rFonts w:ascii="Times New Roman" w:hAnsi="Times New Roman"/>
          <w:bCs/>
          <w:spacing w:val="-4"/>
          <w:sz w:val="26"/>
          <w:szCs w:val="26"/>
        </w:rPr>
        <w:t xml:space="preserve">: Phụ trách nhóm </w:t>
      </w:r>
      <w:r w:rsidR="00B05AF6" w:rsidRPr="004A1491">
        <w:rPr>
          <w:rFonts w:ascii="Times New Roman" w:hAnsi="Times New Roman"/>
          <w:bCs/>
          <w:spacing w:val="-4"/>
          <w:sz w:val="26"/>
          <w:szCs w:val="26"/>
        </w:rPr>
        <w:t>3,8, 9</w:t>
      </w:r>
    </w:p>
    <w:p w:rsidR="004A1491" w:rsidRDefault="004A1491" w:rsidP="00BB01D2">
      <w:pPr>
        <w:spacing w:after="0" w:line="240" w:lineRule="auto"/>
        <w:ind w:firstLine="720"/>
        <w:jc w:val="both"/>
        <w:rPr>
          <w:rFonts w:ascii="Times New Roman" w:hAnsi="Times New Roman"/>
          <w:b/>
          <w:sz w:val="26"/>
          <w:szCs w:val="26"/>
        </w:rPr>
      </w:pPr>
    </w:p>
    <w:p w:rsidR="00BB01D2" w:rsidRPr="009B246B" w:rsidRDefault="00EA35AC" w:rsidP="00BB01D2">
      <w:pPr>
        <w:spacing w:after="0" w:line="240" w:lineRule="auto"/>
        <w:ind w:firstLine="720"/>
        <w:jc w:val="both"/>
        <w:rPr>
          <w:rFonts w:ascii="Times New Roman" w:hAnsi="Times New Roman"/>
          <w:bCs/>
          <w:sz w:val="26"/>
          <w:szCs w:val="26"/>
        </w:rPr>
      </w:pPr>
      <w:r w:rsidRPr="009B246B">
        <w:rPr>
          <w:rFonts w:ascii="Times New Roman" w:hAnsi="Times New Roman"/>
          <w:b/>
          <w:sz w:val="26"/>
          <w:szCs w:val="26"/>
        </w:rPr>
        <w:t xml:space="preserve">1.2. </w:t>
      </w:r>
      <w:r w:rsidR="00BB01D2" w:rsidRPr="009B246B">
        <w:rPr>
          <w:rFonts w:ascii="Times New Roman" w:hAnsi="Times New Roman"/>
          <w:b/>
          <w:sz w:val="26"/>
          <w:szCs w:val="26"/>
        </w:rPr>
        <w:t>Ngày 07/5/2016 (thứ Bảy):</w:t>
      </w:r>
    </w:p>
    <w:p w:rsidR="00BB01D2" w:rsidRPr="009B246B" w:rsidRDefault="00BB01D2" w:rsidP="00BB01D2">
      <w:pPr>
        <w:spacing w:after="0" w:line="240" w:lineRule="auto"/>
        <w:ind w:firstLine="720"/>
        <w:jc w:val="both"/>
        <w:rPr>
          <w:rFonts w:ascii="Times New Roman" w:hAnsi="Times New Roman"/>
          <w:sz w:val="26"/>
          <w:szCs w:val="26"/>
        </w:rPr>
      </w:pPr>
      <w:r w:rsidRPr="009B246B">
        <w:rPr>
          <w:rFonts w:ascii="Times New Roman" w:hAnsi="Times New Roman"/>
          <w:i/>
          <w:sz w:val="26"/>
          <w:szCs w:val="26"/>
        </w:rPr>
        <w:t>- Thời gian:</w:t>
      </w:r>
      <w:r w:rsidRPr="009B246B">
        <w:rPr>
          <w:rFonts w:ascii="Times New Roman" w:hAnsi="Times New Roman"/>
          <w:sz w:val="26"/>
          <w:szCs w:val="26"/>
        </w:rPr>
        <w:t xml:space="preserve"> từ </w:t>
      </w:r>
      <w:r w:rsidR="007B2C3D">
        <w:rPr>
          <w:rFonts w:ascii="Times New Roman" w:hAnsi="Times New Roman"/>
          <w:sz w:val="26"/>
          <w:szCs w:val="26"/>
        </w:rPr>
        <w:t>07g3</w:t>
      </w:r>
      <w:r w:rsidR="00B05AF6" w:rsidRPr="009B246B">
        <w:rPr>
          <w:rFonts w:ascii="Times New Roman" w:hAnsi="Times New Roman"/>
          <w:sz w:val="26"/>
          <w:szCs w:val="26"/>
        </w:rPr>
        <w:t xml:space="preserve">0 đến </w:t>
      </w:r>
      <w:r w:rsidRPr="009B246B">
        <w:rPr>
          <w:rFonts w:ascii="Times New Roman" w:hAnsi="Times New Roman"/>
          <w:sz w:val="26"/>
          <w:szCs w:val="26"/>
        </w:rPr>
        <w:t>11g30</w:t>
      </w:r>
      <w:r w:rsidR="00B05AF6" w:rsidRPr="009B246B">
        <w:rPr>
          <w:rFonts w:ascii="Times New Roman" w:hAnsi="Times New Roman"/>
          <w:sz w:val="26"/>
          <w:szCs w:val="26"/>
        </w:rPr>
        <w:t xml:space="preserve"> tại </w:t>
      </w:r>
      <w:r w:rsidRPr="009B246B">
        <w:rPr>
          <w:rFonts w:ascii="Times New Roman" w:hAnsi="Times New Roman"/>
          <w:sz w:val="26"/>
          <w:szCs w:val="26"/>
        </w:rPr>
        <w:t>Thành Đoàn (Số 01, Phạm Ngọc Thạch, Phường Bến Nghé, Quận 1).</w:t>
      </w:r>
    </w:p>
    <w:p w:rsidR="00C66554" w:rsidRPr="009B246B" w:rsidRDefault="00F7375E" w:rsidP="00F7375E">
      <w:pPr>
        <w:spacing w:after="0" w:line="240" w:lineRule="auto"/>
        <w:ind w:firstLine="720"/>
        <w:jc w:val="both"/>
        <w:rPr>
          <w:rFonts w:ascii="Times New Roman" w:hAnsi="Times New Roman"/>
          <w:bCs/>
          <w:sz w:val="26"/>
          <w:szCs w:val="26"/>
        </w:rPr>
      </w:pPr>
      <w:r w:rsidRPr="009B246B">
        <w:rPr>
          <w:rFonts w:ascii="Times New Roman" w:hAnsi="Times New Roman"/>
          <w:i/>
          <w:sz w:val="26"/>
          <w:szCs w:val="26"/>
        </w:rPr>
        <w:t xml:space="preserve">- </w:t>
      </w:r>
      <w:r w:rsidR="009022FA">
        <w:rPr>
          <w:rFonts w:ascii="Times New Roman" w:hAnsi="Times New Roman"/>
          <w:bCs/>
          <w:sz w:val="26"/>
          <w:szCs w:val="26"/>
        </w:rPr>
        <w:t xml:space="preserve">Lần lượt các nhóm (theo chuyên đề và đối tượng </w:t>
      </w:r>
      <w:r w:rsidR="00ED2576">
        <w:rPr>
          <w:rFonts w:ascii="Times New Roman" w:hAnsi="Times New Roman"/>
          <w:bCs/>
          <w:sz w:val="26"/>
          <w:szCs w:val="26"/>
        </w:rPr>
        <w:t xml:space="preserve">báo cáo </w:t>
      </w:r>
      <w:r w:rsidR="009022FA">
        <w:rPr>
          <w:rFonts w:ascii="Times New Roman" w:hAnsi="Times New Roman"/>
          <w:bCs/>
          <w:sz w:val="26"/>
          <w:szCs w:val="26"/>
        </w:rPr>
        <w:t>đã bốc thăm</w:t>
      </w:r>
      <w:r w:rsidR="00ED2576">
        <w:rPr>
          <w:rFonts w:ascii="Times New Roman" w:hAnsi="Times New Roman"/>
          <w:bCs/>
          <w:sz w:val="26"/>
          <w:szCs w:val="26"/>
        </w:rPr>
        <w:t xml:space="preserve">) trình bày sản phẩm của nhóm trước Hội </w:t>
      </w:r>
      <w:r w:rsidR="00C66554" w:rsidRPr="009B246B">
        <w:rPr>
          <w:rFonts w:ascii="Times New Roman" w:hAnsi="Times New Roman"/>
          <w:bCs/>
          <w:sz w:val="26"/>
          <w:szCs w:val="26"/>
        </w:rPr>
        <w:t xml:space="preserve">đồng giám khảo phụ trách </w:t>
      </w:r>
      <w:r w:rsidR="00A73EEB" w:rsidRPr="009B246B">
        <w:rPr>
          <w:rFonts w:ascii="Times New Roman" w:hAnsi="Times New Roman"/>
          <w:bCs/>
          <w:sz w:val="26"/>
          <w:szCs w:val="26"/>
        </w:rPr>
        <w:t xml:space="preserve">chuyên đề </w:t>
      </w:r>
      <w:r w:rsidR="00ED2576">
        <w:rPr>
          <w:rFonts w:ascii="Times New Roman" w:hAnsi="Times New Roman"/>
          <w:bCs/>
          <w:sz w:val="26"/>
          <w:szCs w:val="26"/>
        </w:rPr>
        <w:t xml:space="preserve">với thời gian quy định trong khuôn khổ của Liên hoan, cụ thể </w:t>
      </w:r>
      <w:r w:rsidR="004C0F3A" w:rsidRPr="009B246B">
        <w:rPr>
          <w:rFonts w:ascii="Times New Roman" w:hAnsi="Times New Roman"/>
          <w:bCs/>
          <w:sz w:val="26"/>
          <w:szCs w:val="26"/>
        </w:rPr>
        <w:t>từ 30 phút đến 45 phút</w:t>
      </w:r>
      <w:r w:rsidR="00DD420F" w:rsidRPr="009B246B">
        <w:rPr>
          <w:rFonts w:ascii="Times New Roman" w:hAnsi="Times New Roman"/>
          <w:bCs/>
          <w:sz w:val="26"/>
          <w:szCs w:val="26"/>
        </w:rPr>
        <w:t>:</w:t>
      </w:r>
    </w:p>
    <w:p w:rsidR="007F4B3B" w:rsidRPr="009B246B" w:rsidRDefault="00DD420F" w:rsidP="007F4B3B">
      <w:pPr>
        <w:spacing w:after="0" w:line="240" w:lineRule="auto"/>
        <w:ind w:firstLine="720"/>
        <w:jc w:val="both"/>
        <w:rPr>
          <w:rFonts w:ascii="Times New Roman" w:hAnsi="Times New Roman"/>
          <w:bCs/>
          <w:sz w:val="26"/>
          <w:szCs w:val="26"/>
        </w:rPr>
      </w:pPr>
      <w:r w:rsidRPr="009B246B">
        <w:rPr>
          <w:rFonts w:ascii="Times New Roman" w:hAnsi="Times New Roman"/>
          <w:b/>
          <w:bCs/>
          <w:sz w:val="26"/>
          <w:szCs w:val="26"/>
        </w:rPr>
        <w:t>+ Bài 1:</w:t>
      </w:r>
      <w:r w:rsidRPr="009B246B">
        <w:rPr>
          <w:rFonts w:ascii="Times New Roman" w:hAnsi="Times New Roman"/>
          <w:bCs/>
          <w:sz w:val="26"/>
          <w:szCs w:val="26"/>
        </w:rPr>
        <w:t xml:space="preserve"> Một số vấn đề cơ bản về </w:t>
      </w:r>
      <w:r w:rsidR="00151FD6" w:rsidRPr="009B246B">
        <w:rPr>
          <w:rFonts w:ascii="Times New Roman" w:hAnsi="Times New Roman"/>
          <w:bCs/>
          <w:sz w:val="26"/>
          <w:szCs w:val="26"/>
        </w:rPr>
        <w:t xml:space="preserve">Đảng Cộng sản Việt Nam </w:t>
      </w:r>
      <w:r w:rsidR="0055337E" w:rsidRPr="009B246B">
        <w:rPr>
          <w:rFonts w:ascii="Times New Roman" w:hAnsi="Times New Roman"/>
          <w:bCs/>
          <w:sz w:val="26"/>
          <w:szCs w:val="26"/>
        </w:rPr>
        <w:t>(Đối tượng bá</w:t>
      </w:r>
      <w:r w:rsidR="00151FD6" w:rsidRPr="009B246B">
        <w:rPr>
          <w:rFonts w:ascii="Times New Roman" w:hAnsi="Times New Roman"/>
          <w:bCs/>
          <w:sz w:val="26"/>
          <w:szCs w:val="26"/>
        </w:rPr>
        <w:t xml:space="preserve">o cáo: Nhóm 2 </w:t>
      </w:r>
      <w:r w:rsidR="0055337E" w:rsidRPr="009B246B">
        <w:rPr>
          <w:rFonts w:ascii="Times New Roman" w:hAnsi="Times New Roman"/>
          <w:bCs/>
          <w:sz w:val="26"/>
          <w:szCs w:val="26"/>
        </w:rPr>
        <w:t xml:space="preserve">-Thanh niên Khu vực </w:t>
      </w:r>
      <w:r w:rsidR="00151FD6" w:rsidRPr="009B246B">
        <w:rPr>
          <w:rFonts w:ascii="Times New Roman" w:hAnsi="Times New Roman"/>
          <w:bCs/>
          <w:sz w:val="26"/>
          <w:szCs w:val="26"/>
        </w:rPr>
        <w:t xml:space="preserve">Trường học, Nhóm 4 </w:t>
      </w:r>
      <w:r w:rsidR="0055337E" w:rsidRPr="009B246B">
        <w:rPr>
          <w:rFonts w:ascii="Times New Roman" w:hAnsi="Times New Roman"/>
          <w:bCs/>
          <w:sz w:val="26"/>
          <w:szCs w:val="26"/>
        </w:rPr>
        <w:t xml:space="preserve">- Thanh niên Khu vực </w:t>
      </w:r>
      <w:r w:rsidR="00151FD6" w:rsidRPr="009B246B">
        <w:rPr>
          <w:rFonts w:ascii="Times New Roman" w:hAnsi="Times New Roman"/>
          <w:bCs/>
          <w:sz w:val="26"/>
          <w:szCs w:val="26"/>
        </w:rPr>
        <w:t xml:space="preserve">Địa bàn dân cư, Nhóm 8 </w:t>
      </w:r>
      <w:r w:rsidR="0055337E" w:rsidRPr="009B246B">
        <w:rPr>
          <w:rFonts w:ascii="Times New Roman" w:hAnsi="Times New Roman"/>
          <w:bCs/>
          <w:sz w:val="26"/>
          <w:szCs w:val="26"/>
        </w:rPr>
        <w:t>- Thanh niên Khu vự</w:t>
      </w:r>
      <w:r w:rsidR="00151FD6" w:rsidRPr="009B246B">
        <w:rPr>
          <w:rFonts w:ascii="Times New Roman" w:hAnsi="Times New Roman"/>
          <w:bCs/>
          <w:sz w:val="26"/>
          <w:szCs w:val="26"/>
        </w:rPr>
        <w:t>c Công nhân lao động</w:t>
      </w:r>
      <w:r w:rsidR="0055337E" w:rsidRPr="009B246B">
        <w:rPr>
          <w:rFonts w:ascii="Times New Roman" w:hAnsi="Times New Roman"/>
          <w:bCs/>
          <w:sz w:val="26"/>
          <w:szCs w:val="26"/>
        </w:rPr>
        <w:t>)</w:t>
      </w:r>
    </w:p>
    <w:p w:rsidR="007F4B3B" w:rsidRPr="009B246B" w:rsidRDefault="00DD420F" w:rsidP="007F4B3B">
      <w:pPr>
        <w:spacing w:after="0" w:line="240" w:lineRule="auto"/>
        <w:ind w:firstLine="720"/>
        <w:jc w:val="both"/>
        <w:rPr>
          <w:rFonts w:ascii="Times New Roman" w:hAnsi="Times New Roman"/>
          <w:bCs/>
          <w:sz w:val="26"/>
          <w:szCs w:val="26"/>
        </w:rPr>
      </w:pPr>
      <w:r w:rsidRPr="009B246B">
        <w:rPr>
          <w:rFonts w:ascii="Times New Roman" w:hAnsi="Times New Roman"/>
          <w:b/>
          <w:bCs/>
          <w:sz w:val="26"/>
          <w:szCs w:val="26"/>
        </w:rPr>
        <w:t>+ Bài 2:</w:t>
      </w:r>
      <w:r w:rsidR="007F4B3B" w:rsidRPr="009B246B">
        <w:rPr>
          <w:rFonts w:ascii="Times New Roman" w:hAnsi="Times New Roman"/>
          <w:bCs/>
          <w:sz w:val="26"/>
          <w:szCs w:val="26"/>
        </w:rPr>
        <w:t>Một số vấn đề cơ bản về Đoàn TNCS Hồ Chí Minh</w:t>
      </w:r>
      <w:r w:rsidR="0055337E" w:rsidRPr="009B246B">
        <w:rPr>
          <w:rFonts w:ascii="Times New Roman" w:hAnsi="Times New Roman"/>
          <w:bCs/>
          <w:sz w:val="26"/>
          <w:szCs w:val="26"/>
        </w:rPr>
        <w:t xml:space="preserve"> (Đối tượng bá</w:t>
      </w:r>
      <w:r w:rsidR="007F4B3B" w:rsidRPr="009B246B">
        <w:rPr>
          <w:rFonts w:ascii="Times New Roman" w:hAnsi="Times New Roman"/>
          <w:bCs/>
          <w:sz w:val="26"/>
          <w:szCs w:val="26"/>
        </w:rPr>
        <w:t xml:space="preserve">o cáo: Nhóm 3 </w:t>
      </w:r>
      <w:r w:rsidR="0055337E" w:rsidRPr="009B246B">
        <w:rPr>
          <w:rFonts w:ascii="Times New Roman" w:hAnsi="Times New Roman"/>
          <w:bCs/>
          <w:sz w:val="26"/>
          <w:szCs w:val="26"/>
        </w:rPr>
        <w:t>-Thanh niên Khu vực đị</w:t>
      </w:r>
      <w:r w:rsidR="007F4B3B" w:rsidRPr="009B246B">
        <w:rPr>
          <w:rFonts w:ascii="Times New Roman" w:hAnsi="Times New Roman"/>
          <w:bCs/>
          <w:sz w:val="26"/>
          <w:szCs w:val="26"/>
        </w:rPr>
        <w:t xml:space="preserve">a bàn dân cư, Nhóm 5 </w:t>
      </w:r>
      <w:r w:rsidR="0055337E" w:rsidRPr="009B246B">
        <w:rPr>
          <w:rFonts w:ascii="Times New Roman" w:hAnsi="Times New Roman"/>
          <w:bCs/>
          <w:sz w:val="26"/>
          <w:szCs w:val="26"/>
        </w:rPr>
        <w:t xml:space="preserve">- Thanh niên Khu vực </w:t>
      </w:r>
      <w:r w:rsidR="007F4B3B" w:rsidRPr="009B246B">
        <w:rPr>
          <w:rFonts w:ascii="Times New Roman" w:hAnsi="Times New Roman"/>
          <w:bCs/>
          <w:sz w:val="26"/>
          <w:szCs w:val="26"/>
        </w:rPr>
        <w:t xml:space="preserve">Trường học, Nhóm 6 </w:t>
      </w:r>
      <w:r w:rsidR="0055337E" w:rsidRPr="009B246B">
        <w:rPr>
          <w:rFonts w:ascii="Times New Roman" w:hAnsi="Times New Roman"/>
          <w:bCs/>
          <w:sz w:val="26"/>
          <w:szCs w:val="26"/>
        </w:rPr>
        <w:t>- Thanh niên Khu vực</w:t>
      </w:r>
      <w:r w:rsidR="007F4B3B" w:rsidRPr="009B246B">
        <w:rPr>
          <w:rFonts w:ascii="Times New Roman" w:hAnsi="Times New Roman"/>
          <w:bCs/>
          <w:sz w:val="26"/>
          <w:szCs w:val="26"/>
        </w:rPr>
        <w:t xml:space="preserve"> Công nhân lao động</w:t>
      </w:r>
      <w:r w:rsidR="0055337E" w:rsidRPr="009B246B">
        <w:rPr>
          <w:rFonts w:ascii="Times New Roman" w:hAnsi="Times New Roman"/>
          <w:bCs/>
          <w:sz w:val="26"/>
          <w:szCs w:val="26"/>
        </w:rPr>
        <w:t>)</w:t>
      </w:r>
    </w:p>
    <w:p w:rsidR="0055337E" w:rsidRPr="009B246B" w:rsidRDefault="00DD420F" w:rsidP="007F4B3B">
      <w:pPr>
        <w:spacing w:after="0" w:line="240" w:lineRule="auto"/>
        <w:ind w:firstLine="720"/>
        <w:jc w:val="both"/>
        <w:rPr>
          <w:rFonts w:ascii="Times New Roman" w:hAnsi="Times New Roman"/>
          <w:bCs/>
          <w:sz w:val="26"/>
          <w:szCs w:val="26"/>
        </w:rPr>
      </w:pPr>
      <w:r w:rsidRPr="009B246B">
        <w:rPr>
          <w:rFonts w:ascii="Times New Roman" w:hAnsi="Times New Roman"/>
          <w:b/>
          <w:bCs/>
          <w:sz w:val="26"/>
          <w:szCs w:val="26"/>
        </w:rPr>
        <w:t xml:space="preserve">+ </w:t>
      </w:r>
      <w:r w:rsidRPr="009B246B">
        <w:rPr>
          <w:rFonts w:ascii="Times New Roman" w:hAnsi="Times New Roman"/>
          <w:b/>
          <w:sz w:val="26"/>
          <w:szCs w:val="26"/>
        </w:rPr>
        <w:t>Bài 3:</w:t>
      </w:r>
      <w:r w:rsidR="00692BD8">
        <w:rPr>
          <w:rFonts w:ascii="Times New Roman" w:hAnsi="Times New Roman"/>
          <w:b/>
          <w:sz w:val="26"/>
          <w:szCs w:val="26"/>
        </w:rPr>
        <w:t xml:space="preserve"> </w:t>
      </w:r>
      <w:r w:rsidR="007F4B3B" w:rsidRPr="009B246B">
        <w:rPr>
          <w:rFonts w:ascii="Times New Roman" w:hAnsi="Times New Roman"/>
          <w:bCs/>
          <w:sz w:val="26"/>
          <w:szCs w:val="26"/>
        </w:rPr>
        <w:t>Phấn đấu trở thành Đoàn viên Đoàn TNCS Hồ Chí Minh</w:t>
      </w:r>
      <w:r w:rsidR="00EA4DE2">
        <w:rPr>
          <w:rFonts w:ascii="Times New Roman" w:hAnsi="Times New Roman"/>
          <w:bCs/>
          <w:sz w:val="26"/>
          <w:szCs w:val="26"/>
        </w:rPr>
        <w:t xml:space="preserve"> </w:t>
      </w:r>
      <w:r w:rsidR="0055337E" w:rsidRPr="009B246B">
        <w:rPr>
          <w:rFonts w:ascii="Times New Roman" w:hAnsi="Times New Roman"/>
          <w:bCs/>
          <w:sz w:val="26"/>
          <w:szCs w:val="26"/>
        </w:rPr>
        <w:t>(Đối tượng bá</w:t>
      </w:r>
      <w:r w:rsidR="007F4B3B" w:rsidRPr="009B246B">
        <w:rPr>
          <w:rFonts w:ascii="Times New Roman" w:hAnsi="Times New Roman"/>
          <w:bCs/>
          <w:sz w:val="26"/>
          <w:szCs w:val="26"/>
        </w:rPr>
        <w:t xml:space="preserve">o cáo: Nhóm 1 </w:t>
      </w:r>
      <w:r w:rsidR="0055337E" w:rsidRPr="009B246B">
        <w:rPr>
          <w:rFonts w:ascii="Times New Roman" w:hAnsi="Times New Roman"/>
          <w:bCs/>
          <w:sz w:val="26"/>
          <w:szCs w:val="26"/>
        </w:rPr>
        <w:t xml:space="preserve">-Thanh niên </w:t>
      </w:r>
      <w:r w:rsidR="004B40D1">
        <w:rPr>
          <w:rFonts w:ascii="Times New Roman" w:hAnsi="Times New Roman"/>
          <w:bCs/>
          <w:sz w:val="26"/>
          <w:szCs w:val="26"/>
        </w:rPr>
        <w:t xml:space="preserve">Khu vực </w:t>
      </w:r>
      <w:r w:rsidR="007F4B3B" w:rsidRPr="009B246B">
        <w:rPr>
          <w:rFonts w:ascii="Times New Roman" w:hAnsi="Times New Roman"/>
          <w:bCs/>
          <w:sz w:val="26"/>
          <w:szCs w:val="26"/>
        </w:rPr>
        <w:t xml:space="preserve">Công nhân lao động, Nhóm 7 – Thanh niên </w:t>
      </w:r>
      <w:r w:rsidR="004B40D1">
        <w:rPr>
          <w:rFonts w:ascii="Times New Roman" w:hAnsi="Times New Roman"/>
          <w:bCs/>
          <w:sz w:val="26"/>
          <w:szCs w:val="26"/>
        </w:rPr>
        <w:t xml:space="preserve">Khu vực </w:t>
      </w:r>
      <w:r w:rsidR="007F4B3B" w:rsidRPr="009B246B">
        <w:rPr>
          <w:rFonts w:ascii="Times New Roman" w:hAnsi="Times New Roman"/>
          <w:bCs/>
          <w:sz w:val="26"/>
          <w:szCs w:val="26"/>
        </w:rPr>
        <w:t xml:space="preserve">Trường học, </w:t>
      </w:r>
      <w:r w:rsidR="00FD0A1F" w:rsidRPr="009B246B">
        <w:rPr>
          <w:rFonts w:ascii="Times New Roman" w:hAnsi="Times New Roman"/>
          <w:bCs/>
          <w:sz w:val="26"/>
          <w:szCs w:val="26"/>
        </w:rPr>
        <w:t xml:space="preserve">Nhóm 9 – Thanh niên </w:t>
      </w:r>
      <w:r w:rsidR="0055337E" w:rsidRPr="009B246B">
        <w:rPr>
          <w:rFonts w:ascii="Times New Roman" w:hAnsi="Times New Roman"/>
          <w:bCs/>
          <w:sz w:val="26"/>
          <w:szCs w:val="26"/>
        </w:rPr>
        <w:t>Khu vực đị</w:t>
      </w:r>
      <w:r w:rsidR="00FD0A1F" w:rsidRPr="009B246B">
        <w:rPr>
          <w:rFonts w:ascii="Times New Roman" w:hAnsi="Times New Roman"/>
          <w:bCs/>
          <w:sz w:val="26"/>
          <w:szCs w:val="26"/>
        </w:rPr>
        <w:t>a bàn dân cư</w:t>
      </w:r>
      <w:r w:rsidR="0055337E" w:rsidRPr="009B246B">
        <w:rPr>
          <w:rFonts w:ascii="Times New Roman" w:hAnsi="Times New Roman"/>
          <w:bCs/>
          <w:sz w:val="26"/>
          <w:szCs w:val="26"/>
        </w:rPr>
        <w:t>)</w:t>
      </w:r>
    </w:p>
    <w:p w:rsidR="00BB01D2" w:rsidRPr="009B246B" w:rsidRDefault="00DD420F" w:rsidP="00BB01D2">
      <w:pPr>
        <w:spacing w:after="0" w:line="240" w:lineRule="auto"/>
        <w:ind w:firstLine="720"/>
        <w:jc w:val="both"/>
        <w:rPr>
          <w:rFonts w:ascii="Times New Roman" w:hAnsi="Times New Roman"/>
          <w:bCs/>
          <w:sz w:val="26"/>
          <w:szCs w:val="26"/>
        </w:rPr>
      </w:pPr>
      <w:r w:rsidRPr="009B246B">
        <w:rPr>
          <w:rFonts w:ascii="Times New Roman" w:hAnsi="Times New Roman"/>
          <w:bCs/>
          <w:sz w:val="26"/>
          <w:szCs w:val="26"/>
        </w:rPr>
        <w:lastRenderedPageBreak/>
        <w:t xml:space="preserve">- </w:t>
      </w:r>
      <w:r w:rsidR="004C0F3A" w:rsidRPr="009B246B">
        <w:rPr>
          <w:rFonts w:ascii="Times New Roman" w:hAnsi="Times New Roman"/>
          <w:bCs/>
          <w:sz w:val="26"/>
          <w:szCs w:val="26"/>
        </w:rPr>
        <w:t>Nộ</w:t>
      </w:r>
      <w:r w:rsidR="008F3887">
        <w:rPr>
          <w:rFonts w:ascii="Times New Roman" w:hAnsi="Times New Roman"/>
          <w:bCs/>
          <w:sz w:val="26"/>
          <w:szCs w:val="26"/>
        </w:rPr>
        <w:t>i dung trình bày</w:t>
      </w:r>
      <w:r w:rsidR="00A85FBD">
        <w:rPr>
          <w:rFonts w:ascii="Times New Roman" w:hAnsi="Times New Roman"/>
          <w:bCs/>
          <w:sz w:val="26"/>
          <w:szCs w:val="26"/>
        </w:rPr>
        <w:t xml:space="preserve"> </w:t>
      </w:r>
      <w:r w:rsidR="008F3887">
        <w:rPr>
          <w:rFonts w:ascii="Times New Roman" w:hAnsi="Times New Roman"/>
          <w:bCs/>
          <w:sz w:val="26"/>
          <w:szCs w:val="26"/>
        </w:rPr>
        <w:t>c</w:t>
      </w:r>
      <w:r w:rsidR="00F101EE" w:rsidRPr="009B246B">
        <w:rPr>
          <w:rFonts w:ascii="Times New Roman" w:hAnsi="Times New Roman"/>
          <w:bCs/>
          <w:sz w:val="26"/>
          <w:szCs w:val="26"/>
        </w:rPr>
        <w:t>hủ yếu xoay quanh các nội dung: cơ sở để xây dựng bài giảng, các nội dung chính của bài giảng, yêu cầu đối với báo cáo viên khi trình bày</w:t>
      </w:r>
      <w:r w:rsidR="00454B80" w:rsidRPr="00B91A2F">
        <w:rPr>
          <w:rFonts w:ascii="Times New Roman" w:hAnsi="Times New Roman"/>
          <w:bCs/>
          <w:i/>
          <w:sz w:val="26"/>
          <w:szCs w:val="26"/>
        </w:rPr>
        <w:t>(theo mẫu</w:t>
      </w:r>
      <w:r w:rsidR="00876CA8" w:rsidRPr="00B91A2F">
        <w:rPr>
          <w:rFonts w:ascii="Times New Roman" w:hAnsi="Times New Roman"/>
          <w:bCs/>
          <w:i/>
          <w:sz w:val="26"/>
          <w:szCs w:val="26"/>
        </w:rPr>
        <w:t xml:space="preserve"> khung </w:t>
      </w:r>
      <w:r w:rsidR="00454B80" w:rsidRPr="00B91A2F">
        <w:rPr>
          <w:rFonts w:ascii="Times New Roman" w:hAnsi="Times New Roman"/>
          <w:bCs/>
          <w:i/>
          <w:sz w:val="26"/>
          <w:szCs w:val="26"/>
        </w:rPr>
        <w:t>đính kèm)</w:t>
      </w:r>
      <w:r w:rsidR="00F101EE" w:rsidRPr="00B91A2F">
        <w:rPr>
          <w:rFonts w:ascii="Times New Roman" w:hAnsi="Times New Roman"/>
          <w:bCs/>
          <w:sz w:val="26"/>
          <w:szCs w:val="26"/>
        </w:rPr>
        <w:t xml:space="preserve">. </w:t>
      </w:r>
      <w:r w:rsidR="00F101EE" w:rsidRPr="009B246B">
        <w:rPr>
          <w:rFonts w:ascii="Times New Roman" w:hAnsi="Times New Roman"/>
          <w:bCs/>
          <w:sz w:val="26"/>
          <w:szCs w:val="26"/>
        </w:rPr>
        <w:t>Sau phần trình bày củ</w:t>
      </w:r>
      <w:r w:rsidR="00C21A80" w:rsidRPr="009B246B">
        <w:rPr>
          <w:rFonts w:ascii="Times New Roman" w:hAnsi="Times New Roman"/>
          <w:bCs/>
          <w:sz w:val="26"/>
          <w:szCs w:val="26"/>
        </w:rPr>
        <w:t>a nhóm, sẽ có đại diện 01 nhóm</w:t>
      </w:r>
      <w:r w:rsidR="004F23F5" w:rsidRPr="009B246B">
        <w:rPr>
          <w:rFonts w:ascii="Times New Roman" w:hAnsi="Times New Roman"/>
          <w:bCs/>
          <w:sz w:val="26"/>
          <w:szCs w:val="26"/>
        </w:rPr>
        <w:t xml:space="preserve"> cùng chuyên đề</w:t>
      </w:r>
      <w:r w:rsidR="00C21A80" w:rsidRPr="009B246B">
        <w:rPr>
          <w:rFonts w:ascii="Times New Roman" w:hAnsi="Times New Roman"/>
          <w:bCs/>
          <w:sz w:val="26"/>
          <w:szCs w:val="26"/>
        </w:rPr>
        <w:t xml:space="preserve"> tham gia phản biện (các nhóm sẽ được bốc thăm để tham gia phản biện trướ</w:t>
      </w:r>
      <w:r w:rsidR="008F3887">
        <w:rPr>
          <w:rFonts w:ascii="Times New Roman" w:hAnsi="Times New Roman"/>
          <w:bCs/>
          <w:sz w:val="26"/>
          <w:szCs w:val="26"/>
        </w:rPr>
        <w:t>c k</w:t>
      </w:r>
      <w:r w:rsidR="00C21A80" w:rsidRPr="009B246B">
        <w:rPr>
          <w:rFonts w:ascii="Times New Roman" w:hAnsi="Times New Roman"/>
          <w:bCs/>
          <w:sz w:val="26"/>
          <w:szCs w:val="26"/>
        </w:rPr>
        <w:t>hi bắt đầu chương trình).Thời gian trả lời phản biện không quá 3 phút.</w:t>
      </w:r>
    </w:p>
    <w:p w:rsidR="004F23F5" w:rsidRPr="009B246B" w:rsidRDefault="0055337E" w:rsidP="0055337E">
      <w:pPr>
        <w:spacing w:after="0" w:line="240" w:lineRule="auto"/>
        <w:ind w:firstLine="720"/>
        <w:jc w:val="both"/>
        <w:rPr>
          <w:rFonts w:ascii="Times New Roman" w:hAnsi="Times New Roman"/>
          <w:bCs/>
          <w:sz w:val="26"/>
          <w:szCs w:val="26"/>
        </w:rPr>
      </w:pPr>
      <w:r w:rsidRPr="009B246B">
        <w:rPr>
          <w:rFonts w:ascii="Times New Roman" w:hAnsi="Times New Roman"/>
          <w:bCs/>
          <w:sz w:val="26"/>
          <w:szCs w:val="26"/>
        </w:rPr>
        <w:t xml:space="preserve">- </w:t>
      </w:r>
      <w:r w:rsidR="007B6753" w:rsidRPr="009B246B">
        <w:rPr>
          <w:rFonts w:ascii="Times New Roman" w:hAnsi="Times New Roman"/>
          <w:bCs/>
          <w:sz w:val="26"/>
          <w:szCs w:val="26"/>
        </w:rPr>
        <w:t xml:space="preserve">Phương thức trình bày: </w:t>
      </w:r>
      <w:r w:rsidR="004F23F5" w:rsidRPr="009B246B">
        <w:rPr>
          <w:rFonts w:ascii="Times New Roman" w:hAnsi="Times New Roman"/>
          <w:bCs/>
          <w:sz w:val="26"/>
          <w:szCs w:val="26"/>
        </w:rPr>
        <w:t xml:space="preserve">căn cứ vào đề cương bài giảng của nhóm, </w:t>
      </w:r>
      <w:r w:rsidR="006D6088" w:rsidRPr="009B246B">
        <w:rPr>
          <w:rFonts w:ascii="Times New Roman" w:hAnsi="Times New Roman"/>
          <w:bCs/>
          <w:sz w:val="26"/>
          <w:szCs w:val="26"/>
        </w:rPr>
        <w:t>các nhóm phân công từng thành viên trong nhóm</w:t>
      </w:r>
      <w:r w:rsidR="00BC3751">
        <w:rPr>
          <w:rFonts w:ascii="Times New Roman" w:hAnsi="Times New Roman"/>
          <w:bCs/>
          <w:sz w:val="26"/>
          <w:szCs w:val="26"/>
        </w:rPr>
        <w:t xml:space="preserve"> </w:t>
      </w:r>
      <w:r w:rsidR="006D6088" w:rsidRPr="009B246B">
        <w:rPr>
          <w:rFonts w:ascii="Times New Roman" w:hAnsi="Times New Roman"/>
          <w:bCs/>
          <w:sz w:val="26"/>
          <w:szCs w:val="26"/>
        </w:rPr>
        <w:t>luân phiên báo cáo các phần nội dung trong bài giảng theo hình thức “tiếp sức</w:t>
      </w:r>
      <w:r w:rsidR="00BC3751">
        <w:rPr>
          <w:rFonts w:ascii="Times New Roman" w:hAnsi="Times New Roman"/>
          <w:bCs/>
          <w:sz w:val="26"/>
          <w:szCs w:val="26"/>
        </w:rPr>
        <w:t xml:space="preserve"> bài giảng</w:t>
      </w:r>
      <w:r w:rsidR="006D6088" w:rsidRPr="009B246B">
        <w:rPr>
          <w:rFonts w:ascii="Times New Roman" w:hAnsi="Times New Roman"/>
          <w:bCs/>
          <w:sz w:val="26"/>
          <w:szCs w:val="26"/>
        </w:rPr>
        <w:t>”</w:t>
      </w:r>
      <w:r w:rsidR="00047DCE" w:rsidRPr="009B246B">
        <w:rPr>
          <w:rFonts w:ascii="Times New Roman" w:hAnsi="Times New Roman"/>
          <w:bCs/>
          <w:sz w:val="26"/>
          <w:szCs w:val="26"/>
        </w:rPr>
        <w:t xml:space="preserve">. </w:t>
      </w:r>
      <w:r w:rsidR="00047DCE" w:rsidRPr="009B246B">
        <w:rPr>
          <w:rFonts w:ascii="Times New Roman" w:hAnsi="Times New Roman"/>
          <w:b/>
          <w:bCs/>
          <w:i/>
          <w:sz w:val="26"/>
          <w:szCs w:val="26"/>
        </w:rPr>
        <w:t>Lưu ý:</w:t>
      </w:r>
      <w:r w:rsidR="00047DCE" w:rsidRPr="009B246B">
        <w:rPr>
          <w:rFonts w:ascii="Times New Roman" w:hAnsi="Times New Roman"/>
          <w:bCs/>
          <w:sz w:val="26"/>
          <w:szCs w:val="26"/>
        </w:rPr>
        <w:t xml:space="preserve"> việc phân công số lượng từng thành viên trong nhóm báo cáo các nội dung cần phải đảm bảo nội dung theo đề cương giáo án, không nhất</w:t>
      </w:r>
      <w:r w:rsidR="008F3887">
        <w:rPr>
          <w:rFonts w:ascii="Times New Roman" w:hAnsi="Times New Roman"/>
          <w:bCs/>
          <w:sz w:val="26"/>
          <w:szCs w:val="26"/>
        </w:rPr>
        <w:t xml:space="preserve"> thiết</w:t>
      </w:r>
      <w:r w:rsidR="00047DCE" w:rsidRPr="009B246B">
        <w:rPr>
          <w:rFonts w:ascii="Times New Roman" w:hAnsi="Times New Roman"/>
          <w:bCs/>
          <w:sz w:val="26"/>
          <w:szCs w:val="26"/>
        </w:rPr>
        <w:t xml:space="preserve"> phân công hết tất cả các thành viên trong nhóm. </w:t>
      </w:r>
    </w:p>
    <w:p w:rsidR="00BB01D2" w:rsidRPr="009B246B" w:rsidRDefault="0055337E" w:rsidP="00BB01D2">
      <w:pPr>
        <w:spacing w:after="0" w:line="240" w:lineRule="auto"/>
        <w:ind w:firstLine="720"/>
        <w:jc w:val="both"/>
        <w:rPr>
          <w:rFonts w:ascii="Times New Roman" w:hAnsi="Times New Roman"/>
          <w:b/>
          <w:i/>
          <w:sz w:val="26"/>
          <w:szCs w:val="26"/>
        </w:rPr>
      </w:pPr>
      <w:r w:rsidRPr="009B246B">
        <w:rPr>
          <w:rFonts w:ascii="Times New Roman" w:hAnsi="Times New Roman"/>
          <w:bCs/>
          <w:sz w:val="26"/>
          <w:szCs w:val="26"/>
        </w:rPr>
        <w:t xml:space="preserve">- </w:t>
      </w:r>
      <w:r w:rsidR="00BB01D2" w:rsidRPr="009B246B">
        <w:rPr>
          <w:rFonts w:ascii="Times New Roman" w:hAnsi="Times New Roman"/>
          <w:bCs/>
          <w:sz w:val="26"/>
          <w:szCs w:val="26"/>
        </w:rPr>
        <w:t xml:space="preserve">Ban Tổ chức Liên hoan sẽ trao giải thưởng cho 03 sản phẩm tốt nhất (01 sản phẩm/01 bài) và sẽ chọn làm giáo án mẫu cho </w:t>
      </w:r>
      <w:r w:rsidR="001554F7">
        <w:rPr>
          <w:rFonts w:ascii="Times New Roman" w:hAnsi="Times New Roman"/>
          <w:bCs/>
          <w:sz w:val="26"/>
          <w:szCs w:val="26"/>
        </w:rPr>
        <w:t>các lớp</w:t>
      </w:r>
      <w:r w:rsidR="00BB01D2" w:rsidRPr="009B246B">
        <w:rPr>
          <w:rFonts w:ascii="Times New Roman" w:hAnsi="Times New Roman"/>
          <w:bCs/>
          <w:sz w:val="26"/>
          <w:szCs w:val="26"/>
        </w:rPr>
        <w:t xml:space="preserve"> cảm tình Đoàn.</w:t>
      </w:r>
    </w:p>
    <w:p w:rsidR="00BB01D2" w:rsidRPr="009B246B" w:rsidRDefault="00BB01D2" w:rsidP="00BB01D2">
      <w:pPr>
        <w:tabs>
          <w:tab w:val="left" w:pos="993"/>
        </w:tabs>
        <w:spacing w:after="0" w:line="240" w:lineRule="auto"/>
        <w:jc w:val="both"/>
        <w:rPr>
          <w:rFonts w:ascii="Times New Roman" w:hAnsi="Times New Roman"/>
          <w:sz w:val="26"/>
          <w:szCs w:val="26"/>
        </w:rPr>
      </w:pPr>
    </w:p>
    <w:p w:rsidR="00BB01D2" w:rsidRPr="009B246B" w:rsidRDefault="00BB01D2" w:rsidP="009B246B">
      <w:pPr>
        <w:spacing w:after="0" w:line="240" w:lineRule="auto"/>
        <w:ind w:firstLine="720"/>
        <w:jc w:val="both"/>
        <w:rPr>
          <w:rFonts w:ascii="Times New Roman" w:hAnsi="Times New Roman"/>
          <w:b/>
          <w:bCs/>
          <w:sz w:val="26"/>
          <w:szCs w:val="26"/>
        </w:rPr>
      </w:pPr>
      <w:r w:rsidRPr="009B246B">
        <w:rPr>
          <w:rFonts w:ascii="Times New Roman" w:hAnsi="Times New Roman"/>
          <w:b/>
          <w:sz w:val="26"/>
          <w:szCs w:val="26"/>
        </w:rPr>
        <w:t>2.</w:t>
      </w:r>
      <w:r w:rsidR="00B9516C" w:rsidRPr="009B246B">
        <w:rPr>
          <w:rFonts w:ascii="Times New Roman" w:hAnsi="Times New Roman"/>
          <w:b/>
          <w:sz w:val="26"/>
          <w:szCs w:val="26"/>
        </w:rPr>
        <w:t xml:space="preserve"> Nội dung </w:t>
      </w:r>
      <w:r w:rsidRPr="009B246B">
        <w:rPr>
          <w:rFonts w:ascii="Times New Roman" w:hAnsi="Times New Roman"/>
          <w:b/>
          <w:sz w:val="26"/>
          <w:szCs w:val="26"/>
        </w:rPr>
        <w:t>Chặng 03 “Gặp gỡ - Sẻ chia”:</w:t>
      </w:r>
      <w:r w:rsidR="00692BD8">
        <w:rPr>
          <w:rFonts w:ascii="Times New Roman" w:hAnsi="Times New Roman"/>
          <w:b/>
          <w:sz w:val="26"/>
          <w:szCs w:val="26"/>
        </w:rPr>
        <w:t xml:space="preserve"> </w:t>
      </w:r>
      <w:r w:rsidR="00B9516C" w:rsidRPr="009B246B">
        <w:rPr>
          <w:rFonts w:ascii="Times New Roman" w:hAnsi="Times New Roman"/>
          <w:b/>
          <w:sz w:val="26"/>
          <w:szCs w:val="26"/>
        </w:rPr>
        <w:t>Tọa đàm “Giải pháp nâng cao chất lượng báo cáo viên và lớp cảm tình Đoàn”</w:t>
      </w:r>
      <w:r w:rsidR="00472EDE">
        <w:rPr>
          <w:rFonts w:ascii="Times New Roman" w:hAnsi="Times New Roman"/>
          <w:b/>
          <w:sz w:val="26"/>
          <w:szCs w:val="26"/>
        </w:rPr>
        <w:t xml:space="preserve"> và Lễ bế mạc Liên hoan Báo cáo viên cảm tình Đoàn toàn thành lần 1 năm 2016</w:t>
      </w:r>
      <w:r w:rsidR="00B9516C" w:rsidRPr="009B246B">
        <w:rPr>
          <w:rFonts w:ascii="Times New Roman" w:hAnsi="Times New Roman"/>
          <w:b/>
          <w:sz w:val="26"/>
          <w:szCs w:val="26"/>
        </w:rPr>
        <w:t>.</w:t>
      </w:r>
    </w:p>
    <w:p w:rsidR="001554F7" w:rsidRDefault="00BB01D2" w:rsidP="001554F7">
      <w:pPr>
        <w:spacing w:after="0" w:line="240" w:lineRule="auto"/>
        <w:ind w:firstLine="720"/>
        <w:jc w:val="both"/>
        <w:rPr>
          <w:rFonts w:ascii="Times New Roman" w:hAnsi="Times New Roman"/>
          <w:sz w:val="26"/>
          <w:szCs w:val="26"/>
        </w:rPr>
      </w:pPr>
      <w:r w:rsidRPr="009B246B">
        <w:rPr>
          <w:rFonts w:ascii="Times New Roman" w:hAnsi="Times New Roman"/>
          <w:i/>
          <w:sz w:val="26"/>
          <w:szCs w:val="26"/>
        </w:rPr>
        <w:t>- Thời gian:</w:t>
      </w:r>
      <w:r w:rsidRPr="009B246B">
        <w:rPr>
          <w:rFonts w:ascii="Times New Roman" w:hAnsi="Times New Roman"/>
          <w:sz w:val="26"/>
          <w:szCs w:val="26"/>
        </w:rPr>
        <w:t xml:space="preserve"> từ 14g00 – 16g</w:t>
      </w:r>
      <w:r w:rsidR="00472EDE">
        <w:rPr>
          <w:rFonts w:ascii="Times New Roman" w:hAnsi="Times New Roman"/>
          <w:sz w:val="26"/>
          <w:szCs w:val="26"/>
        </w:rPr>
        <w:t>3</w:t>
      </w:r>
      <w:r w:rsidRPr="009B246B">
        <w:rPr>
          <w:rFonts w:ascii="Times New Roman" w:hAnsi="Times New Roman"/>
          <w:sz w:val="26"/>
          <w:szCs w:val="26"/>
        </w:rPr>
        <w:t>0 ngày 07/5/2016 (thứ Bảy)</w:t>
      </w:r>
    </w:p>
    <w:p w:rsidR="00BB01D2" w:rsidRPr="009B246B" w:rsidRDefault="001554F7" w:rsidP="001554F7">
      <w:pPr>
        <w:spacing w:after="0" w:line="240" w:lineRule="auto"/>
        <w:ind w:firstLine="720"/>
        <w:jc w:val="both"/>
        <w:rPr>
          <w:rFonts w:ascii="Times New Roman" w:hAnsi="Times New Roman"/>
          <w:sz w:val="26"/>
          <w:szCs w:val="26"/>
        </w:rPr>
      </w:pPr>
      <w:r>
        <w:rPr>
          <w:rFonts w:ascii="Times New Roman" w:hAnsi="Times New Roman"/>
          <w:sz w:val="26"/>
          <w:szCs w:val="26"/>
        </w:rPr>
        <w:t xml:space="preserve">- </w:t>
      </w:r>
      <w:r w:rsidR="00BB01D2" w:rsidRPr="009B246B">
        <w:rPr>
          <w:rFonts w:ascii="Times New Roman" w:hAnsi="Times New Roman"/>
          <w:i/>
          <w:sz w:val="26"/>
          <w:szCs w:val="26"/>
        </w:rPr>
        <w:t>Địa điểm:</w:t>
      </w:r>
      <w:r w:rsidR="00BB01D2" w:rsidRPr="009B246B">
        <w:rPr>
          <w:rFonts w:ascii="Times New Roman" w:hAnsi="Times New Roman"/>
          <w:sz w:val="26"/>
          <w:szCs w:val="26"/>
        </w:rPr>
        <w:t xml:space="preserve"> Hội trường Thành Đoàn (Số</w:t>
      </w:r>
      <w:r w:rsidR="000E7C1D">
        <w:rPr>
          <w:rFonts w:ascii="Times New Roman" w:hAnsi="Times New Roman"/>
          <w:sz w:val="26"/>
          <w:szCs w:val="26"/>
        </w:rPr>
        <w:t xml:space="preserve"> 01 </w:t>
      </w:r>
      <w:r>
        <w:rPr>
          <w:rFonts w:ascii="Times New Roman" w:hAnsi="Times New Roman"/>
          <w:sz w:val="26"/>
          <w:szCs w:val="26"/>
        </w:rPr>
        <w:t>Phạm Ngọc Thạch, phường Bến Nghé, quận 1)</w:t>
      </w:r>
      <w:r w:rsidR="000E7C1D">
        <w:rPr>
          <w:rFonts w:ascii="Times New Roman" w:hAnsi="Times New Roman"/>
          <w:sz w:val="26"/>
          <w:szCs w:val="26"/>
        </w:rPr>
        <w:t xml:space="preserve">                                                                                                                                                                                                           </w:t>
      </w:r>
    </w:p>
    <w:p w:rsidR="00607BF0" w:rsidRPr="009B246B" w:rsidRDefault="00607BF0" w:rsidP="00607BF0">
      <w:pPr>
        <w:spacing w:after="0" w:line="240" w:lineRule="auto"/>
        <w:ind w:firstLine="720"/>
        <w:jc w:val="both"/>
        <w:rPr>
          <w:rFonts w:ascii="Times New Roman" w:hAnsi="Times New Roman"/>
          <w:i/>
          <w:sz w:val="26"/>
          <w:szCs w:val="26"/>
        </w:rPr>
      </w:pPr>
      <w:r w:rsidRPr="009B246B">
        <w:rPr>
          <w:rFonts w:ascii="Times New Roman" w:hAnsi="Times New Roman"/>
          <w:i/>
          <w:sz w:val="26"/>
          <w:szCs w:val="26"/>
        </w:rPr>
        <w:t>- Thành phần tham dự:</w:t>
      </w:r>
    </w:p>
    <w:p w:rsidR="00607BF0" w:rsidRPr="009B246B" w:rsidRDefault="00607BF0" w:rsidP="00607BF0">
      <w:pPr>
        <w:spacing w:after="0" w:line="240" w:lineRule="auto"/>
        <w:ind w:firstLine="720"/>
        <w:jc w:val="both"/>
        <w:rPr>
          <w:rFonts w:ascii="Times New Roman" w:hAnsi="Times New Roman"/>
          <w:sz w:val="26"/>
          <w:szCs w:val="26"/>
        </w:rPr>
      </w:pPr>
      <w:r w:rsidRPr="009B246B">
        <w:rPr>
          <w:rFonts w:ascii="Times New Roman" w:hAnsi="Times New Roman"/>
          <w:sz w:val="26"/>
          <w:szCs w:val="26"/>
        </w:rPr>
        <w:t>+ Mời đại diện lãnh đạo Ban Tổ chức Trung ương Đoàn</w:t>
      </w:r>
      <w:r w:rsidR="00AB615A" w:rsidRPr="009B246B">
        <w:rPr>
          <w:rFonts w:ascii="Times New Roman" w:hAnsi="Times New Roman"/>
          <w:sz w:val="26"/>
          <w:szCs w:val="26"/>
        </w:rPr>
        <w:t>, Ban Thanh niên công nhân và Đô thị Trung ương Đoàn</w:t>
      </w:r>
      <w:r w:rsidRPr="009B246B">
        <w:rPr>
          <w:rFonts w:ascii="Times New Roman" w:hAnsi="Times New Roman"/>
          <w:sz w:val="26"/>
          <w:szCs w:val="26"/>
        </w:rPr>
        <w:t>;</w:t>
      </w:r>
    </w:p>
    <w:p w:rsidR="00607BF0" w:rsidRPr="009B246B" w:rsidRDefault="00325847" w:rsidP="00472EDE">
      <w:pPr>
        <w:spacing w:after="0" w:line="240" w:lineRule="auto"/>
        <w:ind w:firstLine="720"/>
        <w:jc w:val="both"/>
        <w:rPr>
          <w:rFonts w:ascii="Times New Roman" w:hAnsi="Times New Roman"/>
          <w:sz w:val="26"/>
          <w:szCs w:val="26"/>
        </w:rPr>
      </w:pPr>
      <w:r w:rsidRPr="009B246B">
        <w:rPr>
          <w:rFonts w:ascii="Times New Roman" w:hAnsi="Times New Roman"/>
          <w:sz w:val="26"/>
          <w:szCs w:val="26"/>
        </w:rPr>
        <w:t xml:space="preserve">+ Mời </w:t>
      </w:r>
      <w:r w:rsidR="00472EDE">
        <w:rPr>
          <w:rFonts w:ascii="Times New Roman" w:hAnsi="Times New Roman"/>
          <w:sz w:val="26"/>
          <w:szCs w:val="26"/>
        </w:rPr>
        <w:t>đạ</w:t>
      </w:r>
      <w:r w:rsidR="00876CA8">
        <w:rPr>
          <w:rFonts w:ascii="Times New Roman" w:hAnsi="Times New Roman"/>
          <w:sz w:val="26"/>
          <w:szCs w:val="26"/>
        </w:rPr>
        <w:t xml:space="preserve">i </w:t>
      </w:r>
      <w:r w:rsidR="00472EDE">
        <w:rPr>
          <w:rFonts w:ascii="Times New Roman" w:hAnsi="Times New Roman"/>
          <w:sz w:val="26"/>
          <w:szCs w:val="26"/>
        </w:rPr>
        <w:t>diện lãnh đạo Ban Dân vận, Ban Tuyên giáo Thành ủy</w:t>
      </w:r>
      <w:r w:rsidR="00692BD8">
        <w:rPr>
          <w:rFonts w:ascii="Times New Roman" w:hAnsi="Times New Roman"/>
          <w:sz w:val="26"/>
          <w:szCs w:val="26"/>
        </w:rPr>
        <w:t>;</w:t>
      </w:r>
    </w:p>
    <w:p w:rsidR="00A515F8" w:rsidRDefault="00A515F8" w:rsidP="00CD4E29">
      <w:pPr>
        <w:spacing w:after="0" w:line="240" w:lineRule="auto"/>
        <w:ind w:firstLine="720"/>
        <w:jc w:val="both"/>
        <w:rPr>
          <w:rFonts w:ascii="Times New Roman" w:hAnsi="Times New Roman"/>
          <w:sz w:val="26"/>
          <w:szCs w:val="26"/>
        </w:rPr>
      </w:pPr>
      <w:r>
        <w:rPr>
          <w:rFonts w:ascii="Times New Roman" w:hAnsi="Times New Roman"/>
          <w:sz w:val="26"/>
          <w:szCs w:val="26"/>
        </w:rPr>
        <w:t>+ Thường trực Thành Đoàn;</w:t>
      </w:r>
    </w:p>
    <w:p w:rsidR="00325847" w:rsidRPr="009B246B" w:rsidRDefault="000B64BC" w:rsidP="00CD4E29">
      <w:pPr>
        <w:spacing w:after="0" w:line="240" w:lineRule="auto"/>
        <w:ind w:firstLine="720"/>
        <w:jc w:val="both"/>
        <w:rPr>
          <w:rFonts w:ascii="Times New Roman" w:hAnsi="Times New Roman"/>
          <w:sz w:val="26"/>
          <w:szCs w:val="26"/>
        </w:rPr>
      </w:pPr>
      <w:r w:rsidRPr="009B246B">
        <w:rPr>
          <w:rFonts w:ascii="Times New Roman" w:hAnsi="Times New Roman"/>
          <w:sz w:val="26"/>
          <w:szCs w:val="26"/>
        </w:rPr>
        <w:t xml:space="preserve">+ </w:t>
      </w:r>
      <w:r w:rsidR="00325847" w:rsidRPr="009B246B">
        <w:rPr>
          <w:rFonts w:ascii="Times New Roman" w:hAnsi="Times New Roman"/>
          <w:sz w:val="26"/>
          <w:szCs w:val="26"/>
        </w:rPr>
        <w:t>Đại diện lãnh đạo các Ban – Văn phòng Thành Đoàn</w:t>
      </w:r>
      <w:r w:rsidRPr="009B246B">
        <w:rPr>
          <w:rFonts w:ascii="Times New Roman" w:hAnsi="Times New Roman"/>
          <w:sz w:val="26"/>
          <w:szCs w:val="26"/>
        </w:rPr>
        <w:t>;</w:t>
      </w:r>
    </w:p>
    <w:p w:rsidR="00607BF0" w:rsidRPr="009B246B" w:rsidRDefault="00607BF0" w:rsidP="00607BF0">
      <w:pPr>
        <w:spacing w:after="0" w:line="240" w:lineRule="auto"/>
        <w:ind w:firstLine="720"/>
        <w:jc w:val="both"/>
        <w:rPr>
          <w:rFonts w:ascii="Times New Roman" w:hAnsi="Times New Roman"/>
          <w:sz w:val="26"/>
          <w:szCs w:val="26"/>
        </w:rPr>
      </w:pPr>
      <w:r w:rsidRPr="009B246B">
        <w:rPr>
          <w:rFonts w:ascii="Times New Roman" w:hAnsi="Times New Roman"/>
          <w:sz w:val="26"/>
          <w:szCs w:val="26"/>
        </w:rPr>
        <w:t xml:space="preserve">+ Đại diện </w:t>
      </w:r>
      <w:r w:rsidR="004529C0" w:rsidRPr="009B246B">
        <w:rPr>
          <w:rFonts w:ascii="Times New Roman" w:hAnsi="Times New Roman"/>
          <w:sz w:val="26"/>
          <w:szCs w:val="26"/>
        </w:rPr>
        <w:t>Thường trực</w:t>
      </w:r>
      <w:r w:rsidR="003212D0" w:rsidRPr="009B246B">
        <w:rPr>
          <w:rFonts w:ascii="Times New Roman" w:hAnsi="Times New Roman"/>
          <w:sz w:val="26"/>
          <w:szCs w:val="26"/>
        </w:rPr>
        <w:t xml:space="preserve"> Quận, Huyện Đoàn và tương đương, Đoàn cơ sở trực thuộc Thành Đoàn;</w:t>
      </w:r>
    </w:p>
    <w:p w:rsidR="00607BF0" w:rsidRPr="009B246B" w:rsidRDefault="00607BF0" w:rsidP="00607BF0">
      <w:pPr>
        <w:spacing w:after="0" w:line="240" w:lineRule="auto"/>
        <w:ind w:firstLine="720"/>
        <w:jc w:val="both"/>
        <w:rPr>
          <w:rFonts w:ascii="Times New Roman" w:hAnsi="Times New Roman"/>
          <w:sz w:val="26"/>
          <w:szCs w:val="26"/>
        </w:rPr>
      </w:pPr>
      <w:r w:rsidRPr="009B246B">
        <w:rPr>
          <w:rFonts w:ascii="Times New Roman" w:hAnsi="Times New Roman"/>
          <w:sz w:val="26"/>
          <w:szCs w:val="26"/>
        </w:rPr>
        <w:t>+ Đại biểu là cựu cán bộ Đoàn đang thực hiện nhiệm vụ Báo cáo viên tại các lớp cảm tình Đoàn của các địa phương, đơn vị;</w:t>
      </w:r>
    </w:p>
    <w:p w:rsidR="00607BF0" w:rsidRPr="009B246B" w:rsidRDefault="00607BF0" w:rsidP="00607BF0">
      <w:pPr>
        <w:spacing w:after="0" w:line="240" w:lineRule="auto"/>
        <w:ind w:firstLine="720"/>
        <w:jc w:val="both"/>
        <w:rPr>
          <w:rFonts w:ascii="Times New Roman" w:hAnsi="Times New Roman"/>
          <w:sz w:val="26"/>
          <w:szCs w:val="26"/>
        </w:rPr>
      </w:pPr>
      <w:r w:rsidRPr="009B246B">
        <w:rPr>
          <w:rFonts w:ascii="Times New Roman" w:hAnsi="Times New Roman"/>
          <w:sz w:val="26"/>
          <w:szCs w:val="26"/>
        </w:rPr>
        <w:t xml:space="preserve">+ Đại biểu </w:t>
      </w:r>
      <w:r w:rsidR="003212D0" w:rsidRPr="009B246B">
        <w:rPr>
          <w:rFonts w:ascii="Times New Roman" w:hAnsi="Times New Roman"/>
          <w:sz w:val="26"/>
          <w:szCs w:val="26"/>
        </w:rPr>
        <w:t xml:space="preserve">tham gia </w:t>
      </w:r>
      <w:r w:rsidRPr="009B246B">
        <w:rPr>
          <w:rFonts w:ascii="Times New Roman" w:hAnsi="Times New Roman"/>
          <w:sz w:val="26"/>
          <w:szCs w:val="26"/>
        </w:rPr>
        <w:t>Liên hoan</w:t>
      </w:r>
      <w:r w:rsidR="00BF6BC3" w:rsidRPr="009B246B">
        <w:rPr>
          <w:rFonts w:ascii="Times New Roman" w:hAnsi="Times New Roman"/>
          <w:sz w:val="26"/>
          <w:szCs w:val="26"/>
        </w:rPr>
        <w:t>.</w:t>
      </w:r>
    </w:p>
    <w:p w:rsidR="00B9516C" w:rsidRPr="009B246B" w:rsidRDefault="00BB01D2" w:rsidP="00BB01D2">
      <w:pPr>
        <w:spacing w:after="0" w:line="240" w:lineRule="auto"/>
        <w:ind w:firstLine="720"/>
        <w:jc w:val="both"/>
        <w:rPr>
          <w:rFonts w:ascii="Times New Roman" w:hAnsi="Times New Roman"/>
          <w:i/>
          <w:sz w:val="26"/>
          <w:szCs w:val="26"/>
        </w:rPr>
      </w:pPr>
      <w:r w:rsidRPr="009B246B">
        <w:rPr>
          <w:rFonts w:ascii="Times New Roman" w:hAnsi="Times New Roman"/>
          <w:i/>
          <w:sz w:val="26"/>
          <w:szCs w:val="26"/>
        </w:rPr>
        <w:t>- Nội dung</w:t>
      </w:r>
      <w:r w:rsidR="00B9516C" w:rsidRPr="009B246B">
        <w:rPr>
          <w:rFonts w:ascii="Times New Roman" w:hAnsi="Times New Roman"/>
          <w:i/>
          <w:sz w:val="26"/>
          <w:szCs w:val="26"/>
        </w:rPr>
        <w:t xml:space="preserve"> chi tiết</w:t>
      </w:r>
      <w:r w:rsidRPr="009B246B">
        <w:rPr>
          <w:rFonts w:ascii="Times New Roman" w:hAnsi="Times New Roman"/>
          <w:i/>
          <w:sz w:val="26"/>
          <w:szCs w:val="26"/>
        </w:rPr>
        <w:t>:</w:t>
      </w:r>
    </w:p>
    <w:p w:rsidR="004A1491" w:rsidRDefault="004A1491" w:rsidP="00BB01D2">
      <w:pPr>
        <w:spacing w:after="0" w:line="240" w:lineRule="auto"/>
        <w:ind w:firstLine="720"/>
        <w:jc w:val="both"/>
        <w:rPr>
          <w:rFonts w:ascii="Times New Roman" w:hAnsi="Times New Roman"/>
          <w:sz w:val="26"/>
          <w:szCs w:val="26"/>
        </w:rPr>
      </w:pPr>
      <w:r>
        <w:rPr>
          <w:rFonts w:ascii="Times New Roman" w:hAnsi="Times New Roman"/>
          <w:sz w:val="26"/>
          <w:szCs w:val="26"/>
        </w:rPr>
        <w:t>* Chương trình Tọa đàm:</w:t>
      </w:r>
    </w:p>
    <w:p w:rsidR="00B9516C" w:rsidRPr="009B246B" w:rsidRDefault="00B9516C" w:rsidP="00BB01D2">
      <w:pPr>
        <w:spacing w:after="0" w:line="240" w:lineRule="auto"/>
        <w:ind w:firstLine="720"/>
        <w:jc w:val="both"/>
        <w:rPr>
          <w:rFonts w:ascii="Times New Roman" w:hAnsi="Times New Roman"/>
          <w:sz w:val="26"/>
          <w:szCs w:val="26"/>
        </w:rPr>
      </w:pPr>
      <w:r w:rsidRPr="009B246B">
        <w:rPr>
          <w:rFonts w:ascii="Times New Roman" w:hAnsi="Times New Roman"/>
          <w:sz w:val="26"/>
          <w:szCs w:val="26"/>
        </w:rPr>
        <w:t>+ Tập trung đại biểu;</w:t>
      </w:r>
    </w:p>
    <w:p w:rsidR="00B9516C" w:rsidRPr="009B246B" w:rsidRDefault="00B9516C" w:rsidP="00BB01D2">
      <w:pPr>
        <w:spacing w:after="0" w:line="240" w:lineRule="auto"/>
        <w:ind w:firstLine="720"/>
        <w:jc w:val="both"/>
        <w:rPr>
          <w:rFonts w:ascii="Times New Roman" w:hAnsi="Times New Roman"/>
          <w:sz w:val="26"/>
          <w:szCs w:val="26"/>
        </w:rPr>
      </w:pPr>
      <w:r w:rsidRPr="009B246B">
        <w:rPr>
          <w:rFonts w:ascii="Times New Roman" w:hAnsi="Times New Roman"/>
          <w:sz w:val="26"/>
          <w:szCs w:val="26"/>
        </w:rPr>
        <w:t>+ Tuyên bố lý do, giới thiệu đại biểu;</w:t>
      </w:r>
    </w:p>
    <w:p w:rsidR="00B9516C" w:rsidRPr="009B246B" w:rsidRDefault="00B9516C" w:rsidP="00BB01D2">
      <w:pPr>
        <w:spacing w:after="0" w:line="240" w:lineRule="auto"/>
        <w:ind w:firstLine="720"/>
        <w:jc w:val="both"/>
        <w:rPr>
          <w:rFonts w:ascii="Times New Roman" w:hAnsi="Times New Roman"/>
          <w:sz w:val="26"/>
          <w:szCs w:val="26"/>
        </w:rPr>
      </w:pPr>
      <w:r w:rsidRPr="009B246B">
        <w:rPr>
          <w:rFonts w:ascii="Times New Roman" w:hAnsi="Times New Roman"/>
          <w:sz w:val="26"/>
          <w:szCs w:val="26"/>
        </w:rPr>
        <w:t>+ Giới thiệu thành phần chủ trì</w:t>
      </w:r>
      <w:r w:rsidR="00876CA8">
        <w:rPr>
          <w:rFonts w:ascii="Times New Roman" w:hAnsi="Times New Roman"/>
          <w:sz w:val="26"/>
          <w:szCs w:val="26"/>
        </w:rPr>
        <w:t xml:space="preserve"> Tọa đàm</w:t>
      </w:r>
      <w:r w:rsidRPr="009B246B">
        <w:rPr>
          <w:rFonts w:ascii="Times New Roman" w:hAnsi="Times New Roman"/>
          <w:sz w:val="26"/>
          <w:szCs w:val="26"/>
        </w:rPr>
        <w:t>;</w:t>
      </w:r>
    </w:p>
    <w:p w:rsidR="00B9516C" w:rsidRPr="009B246B" w:rsidRDefault="00B9516C" w:rsidP="00BB01D2">
      <w:pPr>
        <w:spacing w:after="0" w:line="240" w:lineRule="auto"/>
        <w:ind w:firstLine="720"/>
        <w:jc w:val="both"/>
        <w:rPr>
          <w:rFonts w:ascii="Times New Roman" w:hAnsi="Times New Roman"/>
          <w:sz w:val="26"/>
          <w:szCs w:val="26"/>
        </w:rPr>
      </w:pPr>
      <w:r w:rsidRPr="009B246B">
        <w:rPr>
          <w:rFonts w:ascii="Times New Roman" w:hAnsi="Times New Roman"/>
          <w:sz w:val="26"/>
          <w:szCs w:val="26"/>
        </w:rPr>
        <w:t>+ Phát biểu đề dẫn tọa đàm</w:t>
      </w:r>
      <w:r w:rsidR="00462587">
        <w:rPr>
          <w:rFonts w:ascii="Times New Roman" w:hAnsi="Times New Roman"/>
          <w:sz w:val="26"/>
          <w:szCs w:val="26"/>
        </w:rPr>
        <w:t>;</w:t>
      </w:r>
    </w:p>
    <w:p w:rsidR="00607BF0" w:rsidRPr="009B246B" w:rsidRDefault="00B9516C" w:rsidP="00BB01D2">
      <w:pPr>
        <w:spacing w:after="0" w:line="240" w:lineRule="auto"/>
        <w:ind w:firstLine="720"/>
        <w:jc w:val="both"/>
        <w:rPr>
          <w:rFonts w:ascii="Times New Roman" w:hAnsi="Times New Roman"/>
          <w:sz w:val="26"/>
          <w:szCs w:val="26"/>
        </w:rPr>
      </w:pPr>
      <w:r w:rsidRPr="009B246B">
        <w:rPr>
          <w:rFonts w:ascii="Times New Roman" w:hAnsi="Times New Roman"/>
          <w:sz w:val="26"/>
          <w:szCs w:val="26"/>
        </w:rPr>
        <w:t xml:space="preserve">+ Đại biểu thảo luận, trao đổi </w:t>
      </w:r>
      <w:r w:rsidR="00607BF0" w:rsidRPr="009B246B">
        <w:rPr>
          <w:rFonts w:ascii="Times New Roman" w:hAnsi="Times New Roman"/>
          <w:sz w:val="26"/>
          <w:szCs w:val="26"/>
        </w:rPr>
        <w:t>các vấn đề liên quan đến nội dung của Tọa đàm;</w:t>
      </w:r>
    </w:p>
    <w:p w:rsidR="00BB01D2" w:rsidRDefault="00607BF0" w:rsidP="00BB01D2">
      <w:pPr>
        <w:spacing w:after="0" w:line="240" w:lineRule="auto"/>
        <w:ind w:firstLine="720"/>
        <w:jc w:val="both"/>
        <w:rPr>
          <w:rFonts w:ascii="Times New Roman" w:hAnsi="Times New Roman"/>
          <w:sz w:val="26"/>
          <w:szCs w:val="26"/>
        </w:rPr>
      </w:pPr>
      <w:r w:rsidRPr="009B246B">
        <w:rPr>
          <w:rFonts w:ascii="Times New Roman" w:hAnsi="Times New Roman"/>
          <w:sz w:val="26"/>
          <w:szCs w:val="26"/>
        </w:rPr>
        <w:t>+ Kết luận của Chủ trì – Kết thúc Tọa đàm</w:t>
      </w:r>
      <w:r w:rsidR="00462587">
        <w:rPr>
          <w:rFonts w:ascii="Times New Roman" w:hAnsi="Times New Roman"/>
          <w:sz w:val="26"/>
          <w:szCs w:val="26"/>
        </w:rPr>
        <w:t>.</w:t>
      </w:r>
    </w:p>
    <w:p w:rsidR="00876CA8" w:rsidRDefault="004A1491" w:rsidP="00BB01D2">
      <w:pPr>
        <w:spacing w:after="0" w:line="240" w:lineRule="auto"/>
        <w:ind w:firstLine="720"/>
        <w:jc w:val="both"/>
        <w:rPr>
          <w:rFonts w:ascii="Times New Roman" w:hAnsi="Times New Roman"/>
          <w:sz w:val="26"/>
          <w:szCs w:val="26"/>
        </w:rPr>
      </w:pPr>
      <w:r>
        <w:rPr>
          <w:rFonts w:ascii="Times New Roman" w:hAnsi="Times New Roman"/>
          <w:sz w:val="26"/>
          <w:szCs w:val="26"/>
        </w:rPr>
        <w:t xml:space="preserve">* Chương trình </w:t>
      </w:r>
      <w:r w:rsidR="00876CA8">
        <w:rPr>
          <w:rFonts w:ascii="Times New Roman" w:hAnsi="Times New Roman"/>
          <w:sz w:val="26"/>
          <w:szCs w:val="26"/>
        </w:rPr>
        <w:t>bế mạc Liên hoan Báo cáo viên cảm tình Đoàn toàn thành lần 1 năm 2016.</w:t>
      </w:r>
    </w:p>
    <w:p w:rsidR="004A1491" w:rsidRPr="009B246B" w:rsidRDefault="004A1491" w:rsidP="004A1491">
      <w:pPr>
        <w:spacing w:after="0" w:line="240" w:lineRule="auto"/>
        <w:ind w:firstLine="720"/>
        <w:jc w:val="both"/>
        <w:rPr>
          <w:rFonts w:ascii="Times New Roman" w:hAnsi="Times New Roman"/>
          <w:sz w:val="26"/>
          <w:szCs w:val="26"/>
        </w:rPr>
      </w:pPr>
      <w:r>
        <w:rPr>
          <w:rFonts w:ascii="Times New Roman" w:hAnsi="Times New Roman"/>
          <w:sz w:val="26"/>
          <w:szCs w:val="26"/>
        </w:rPr>
        <w:t xml:space="preserve">+ </w:t>
      </w:r>
      <w:r w:rsidRPr="009B246B">
        <w:rPr>
          <w:rFonts w:ascii="Times New Roman" w:hAnsi="Times New Roman"/>
          <w:sz w:val="26"/>
          <w:szCs w:val="26"/>
        </w:rPr>
        <w:t>Văn nghệ đầu giờ;</w:t>
      </w:r>
    </w:p>
    <w:p w:rsidR="004A1491" w:rsidRPr="009B246B" w:rsidRDefault="004A1491" w:rsidP="004A1491">
      <w:pPr>
        <w:spacing w:after="0" w:line="240" w:lineRule="auto"/>
        <w:ind w:firstLine="720"/>
        <w:jc w:val="both"/>
        <w:rPr>
          <w:rFonts w:ascii="Times New Roman" w:hAnsi="Times New Roman"/>
          <w:sz w:val="26"/>
          <w:szCs w:val="26"/>
        </w:rPr>
      </w:pPr>
      <w:r w:rsidRPr="009B246B">
        <w:rPr>
          <w:rFonts w:ascii="Times New Roman" w:hAnsi="Times New Roman"/>
          <w:sz w:val="26"/>
          <w:szCs w:val="26"/>
        </w:rPr>
        <w:t>+ Phát biểu tổng kết Liên hoan;</w:t>
      </w:r>
    </w:p>
    <w:p w:rsidR="004A1491" w:rsidRPr="009B246B" w:rsidRDefault="004A1491" w:rsidP="004A1491">
      <w:pPr>
        <w:spacing w:after="0" w:line="240" w:lineRule="auto"/>
        <w:ind w:firstLine="720"/>
        <w:jc w:val="both"/>
        <w:rPr>
          <w:rFonts w:ascii="Times New Roman" w:hAnsi="Times New Roman"/>
          <w:sz w:val="26"/>
          <w:szCs w:val="26"/>
        </w:rPr>
      </w:pPr>
      <w:r w:rsidRPr="009B246B">
        <w:rPr>
          <w:rFonts w:ascii="Times New Roman" w:hAnsi="Times New Roman"/>
          <w:sz w:val="26"/>
          <w:szCs w:val="26"/>
        </w:rPr>
        <w:t>+ Phát biểu của lãnh đạo;</w:t>
      </w:r>
    </w:p>
    <w:p w:rsidR="004A1491" w:rsidRPr="009B246B" w:rsidRDefault="004A1491" w:rsidP="004A1491">
      <w:pPr>
        <w:spacing w:after="0" w:line="240" w:lineRule="auto"/>
        <w:ind w:firstLine="720"/>
        <w:jc w:val="both"/>
        <w:rPr>
          <w:rFonts w:ascii="Times New Roman" w:hAnsi="Times New Roman"/>
          <w:sz w:val="26"/>
          <w:szCs w:val="26"/>
        </w:rPr>
      </w:pPr>
      <w:r w:rsidRPr="009B246B">
        <w:rPr>
          <w:rFonts w:ascii="Times New Roman" w:hAnsi="Times New Roman"/>
          <w:sz w:val="26"/>
          <w:szCs w:val="26"/>
        </w:rPr>
        <w:t>+ Trao giải các sản phẩm tốt nhất tham gia nội dung chặng 2 và biểu dương, ghi nhận những đóng góp của các đồng chí cựu cán bộ Đoàn đang hỗ trợ thực hiện nhiệm vụ báo cáo viên các lớp cảm tình Đoàn tại địa phương, đơn vị;</w:t>
      </w:r>
    </w:p>
    <w:p w:rsidR="004A1491" w:rsidRPr="009B246B" w:rsidRDefault="004A1491" w:rsidP="004A1491">
      <w:pPr>
        <w:spacing w:after="0" w:line="240" w:lineRule="auto"/>
        <w:ind w:firstLine="720"/>
        <w:jc w:val="both"/>
        <w:rPr>
          <w:rFonts w:ascii="Times New Roman" w:hAnsi="Times New Roman"/>
          <w:sz w:val="26"/>
          <w:szCs w:val="26"/>
        </w:rPr>
      </w:pPr>
      <w:r w:rsidRPr="009B246B">
        <w:rPr>
          <w:rFonts w:ascii="Times New Roman" w:hAnsi="Times New Roman"/>
          <w:sz w:val="26"/>
          <w:szCs w:val="26"/>
        </w:rPr>
        <w:t>+ Bế mạc Liên hoan.</w:t>
      </w:r>
    </w:p>
    <w:p w:rsidR="004A1491" w:rsidRDefault="004A1491" w:rsidP="00BB01D2">
      <w:pPr>
        <w:spacing w:after="0" w:line="240" w:lineRule="auto"/>
        <w:ind w:firstLine="720"/>
        <w:jc w:val="both"/>
        <w:rPr>
          <w:rFonts w:ascii="Times New Roman" w:hAnsi="Times New Roman"/>
          <w:sz w:val="26"/>
          <w:szCs w:val="26"/>
        </w:rPr>
      </w:pPr>
    </w:p>
    <w:p w:rsidR="007B2C3D" w:rsidRDefault="007B2C3D" w:rsidP="00BB01D2">
      <w:pPr>
        <w:spacing w:after="0" w:line="240" w:lineRule="auto"/>
        <w:ind w:firstLine="720"/>
        <w:jc w:val="both"/>
        <w:rPr>
          <w:rFonts w:ascii="Times New Roman" w:hAnsi="Times New Roman"/>
          <w:b/>
          <w:sz w:val="26"/>
          <w:szCs w:val="26"/>
        </w:rPr>
      </w:pPr>
      <w:r>
        <w:rPr>
          <w:rFonts w:ascii="Times New Roman" w:hAnsi="Times New Roman"/>
          <w:b/>
          <w:sz w:val="26"/>
          <w:szCs w:val="26"/>
        </w:rPr>
        <w:lastRenderedPageBreak/>
        <w:t>3. Một số vấn đề đại biểu tham gia Liên hoan lưu ý:</w:t>
      </w:r>
    </w:p>
    <w:p w:rsidR="007B2C3D" w:rsidRDefault="007B2C3D" w:rsidP="00BB01D2">
      <w:pPr>
        <w:spacing w:after="0" w:line="240" w:lineRule="auto"/>
        <w:ind w:firstLine="720"/>
        <w:jc w:val="both"/>
        <w:rPr>
          <w:rFonts w:ascii="Times New Roman" w:hAnsi="Times New Roman"/>
          <w:sz w:val="26"/>
          <w:szCs w:val="26"/>
        </w:rPr>
      </w:pPr>
      <w:r>
        <w:rPr>
          <w:rFonts w:ascii="Times New Roman" w:hAnsi="Times New Roman"/>
          <w:sz w:val="26"/>
          <w:szCs w:val="26"/>
        </w:rPr>
        <w:t>- Đại biểu tập trung theo thời gian quy địn</w:t>
      </w:r>
      <w:r w:rsidR="001554F7">
        <w:rPr>
          <w:rFonts w:ascii="Times New Roman" w:hAnsi="Times New Roman"/>
          <w:sz w:val="26"/>
          <w:szCs w:val="26"/>
        </w:rPr>
        <w:t>h</w:t>
      </w:r>
      <w:r>
        <w:rPr>
          <w:rFonts w:ascii="Times New Roman" w:hAnsi="Times New Roman"/>
          <w:sz w:val="26"/>
          <w:szCs w:val="26"/>
        </w:rPr>
        <w:t>;</w:t>
      </w:r>
    </w:p>
    <w:p w:rsidR="007B2C3D" w:rsidRDefault="007B2C3D" w:rsidP="00BB01D2">
      <w:pPr>
        <w:spacing w:after="0" w:line="240" w:lineRule="auto"/>
        <w:ind w:firstLine="720"/>
        <w:jc w:val="both"/>
        <w:rPr>
          <w:rFonts w:ascii="Times New Roman" w:hAnsi="Times New Roman"/>
          <w:sz w:val="26"/>
          <w:szCs w:val="26"/>
        </w:rPr>
      </w:pPr>
      <w:r>
        <w:rPr>
          <w:rFonts w:ascii="Times New Roman" w:hAnsi="Times New Roman"/>
          <w:sz w:val="26"/>
          <w:szCs w:val="26"/>
        </w:rPr>
        <w:t>- Trang phục: Áo Thanh niên Việt Nam, quần tây sẫm màu</w:t>
      </w:r>
      <w:r w:rsidR="00B8267A">
        <w:rPr>
          <w:rFonts w:ascii="Times New Roman" w:hAnsi="Times New Roman"/>
          <w:sz w:val="26"/>
          <w:szCs w:val="26"/>
        </w:rPr>
        <w:t>;</w:t>
      </w:r>
    </w:p>
    <w:p w:rsidR="00B8267A" w:rsidRDefault="00B8267A" w:rsidP="00BB01D2">
      <w:pPr>
        <w:spacing w:after="0" w:line="240" w:lineRule="auto"/>
        <w:ind w:firstLine="720"/>
        <w:jc w:val="both"/>
        <w:rPr>
          <w:rFonts w:ascii="Times New Roman" w:hAnsi="Times New Roman"/>
          <w:sz w:val="26"/>
          <w:szCs w:val="28"/>
        </w:rPr>
      </w:pPr>
      <w:r>
        <w:rPr>
          <w:rFonts w:ascii="Times New Roman" w:hAnsi="Times New Roman"/>
          <w:sz w:val="26"/>
          <w:szCs w:val="26"/>
        </w:rPr>
        <w:t xml:space="preserve">- Đại biểu dùng cơm trưa tại </w:t>
      </w:r>
      <w:r w:rsidRPr="00B8267A">
        <w:rPr>
          <w:rFonts w:ascii="Times New Roman" w:hAnsi="Times New Roman"/>
          <w:sz w:val="26"/>
          <w:szCs w:val="28"/>
        </w:rPr>
        <w:t xml:space="preserve">nhà hàng Bicycle </w:t>
      </w:r>
      <w:r w:rsidRPr="00B8267A">
        <w:rPr>
          <w:rFonts w:ascii="Times New Roman" w:hAnsi="Times New Roman"/>
          <w:i/>
          <w:sz w:val="26"/>
          <w:szCs w:val="28"/>
        </w:rPr>
        <w:t>(số 04A Nhà Văn hóa Thanh niên)</w:t>
      </w:r>
      <w:r w:rsidRPr="00B8267A">
        <w:rPr>
          <w:rFonts w:ascii="Times New Roman" w:hAnsi="Times New Roman"/>
          <w:sz w:val="26"/>
          <w:szCs w:val="28"/>
        </w:rPr>
        <w:t xml:space="preserve"> do Ban Tổ chức Liên hoan chuẩn bị</w:t>
      </w:r>
      <w:r>
        <w:rPr>
          <w:rFonts w:ascii="Times New Roman" w:hAnsi="Times New Roman"/>
          <w:sz w:val="26"/>
          <w:szCs w:val="28"/>
        </w:rPr>
        <w:t>;</w:t>
      </w:r>
    </w:p>
    <w:p w:rsidR="00B8267A" w:rsidRDefault="00B8267A" w:rsidP="00BB01D2">
      <w:pPr>
        <w:spacing w:after="0" w:line="240" w:lineRule="auto"/>
        <w:ind w:firstLine="720"/>
        <w:jc w:val="both"/>
        <w:rPr>
          <w:rFonts w:ascii="Times New Roman" w:hAnsi="Times New Roman"/>
          <w:sz w:val="26"/>
          <w:szCs w:val="28"/>
        </w:rPr>
      </w:pPr>
      <w:r>
        <w:rPr>
          <w:rFonts w:ascii="Times New Roman" w:hAnsi="Times New Roman"/>
          <w:sz w:val="26"/>
          <w:szCs w:val="28"/>
        </w:rPr>
        <w:t>- Ban Tổ chức Liên hoan chuẩn bị máy vi tính xách tay để phục vụ cho việc tham gia nội dung chặng 2 của các nhóm.</w:t>
      </w:r>
    </w:p>
    <w:p w:rsidR="00B8267A" w:rsidRPr="00B8267A" w:rsidRDefault="00B8267A" w:rsidP="00BB01D2">
      <w:pPr>
        <w:spacing w:after="0" w:line="240" w:lineRule="auto"/>
        <w:ind w:firstLine="720"/>
        <w:jc w:val="both"/>
        <w:rPr>
          <w:rFonts w:ascii="Times New Roman" w:hAnsi="Times New Roman"/>
          <w:sz w:val="24"/>
          <w:szCs w:val="26"/>
        </w:rPr>
      </w:pPr>
      <w:r>
        <w:rPr>
          <w:rFonts w:ascii="Times New Roman" w:hAnsi="Times New Roman"/>
          <w:sz w:val="26"/>
          <w:szCs w:val="28"/>
        </w:rPr>
        <w:t xml:space="preserve"> </w:t>
      </w:r>
    </w:p>
    <w:p w:rsidR="00017ACB" w:rsidRPr="009B246B" w:rsidRDefault="00017ACB" w:rsidP="003F1CEE">
      <w:pPr>
        <w:spacing w:after="0" w:line="240" w:lineRule="auto"/>
        <w:ind w:firstLine="720"/>
        <w:jc w:val="both"/>
        <w:rPr>
          <w:rFonts w:ascii="Times New Roman" w:hAnsi="Times New Roman"/>
          <w:sz w:val="26"/>
          <w:szCs w:val="26"/>
        </w:rPr>
      </w:pPr>
      <w:r w:rsidRPr="009B246B">
        <w:rPr>
          <w:rFonts w:ascii="Times New Roman" w:hAnsi="Times New Roman"/>
          <w:sz w:val="26"/>
          <w:szCs w:val="26"/>
        </w:rPr>
        <w:t xml:space="preserve">Ban Thường vụ Thành Đoàn đề nghị </w:t>
      </w:r>
      <w:r w:rsidR="003F1CEE" w:rsidRPr="009B246B">
        <w:rPr>
          <w:rFonts w:ascii="Times New Roman" w:hAnsi="Times New Roman"/>
          <w:sz w:val="26"/>
          <w:szCs w:val="26"/>
        </w:rPr>
        <w:t>Quận, Huyện Đoàn và tương đương, Đoàn cơ sở trực thuộc Thành Đoàn</w:t>
      </w:r>
      <w:r w:rsidRPr="009B246B">
        <w:rPr>
          <w:rFonts w:ascii="Times New Roman" w:hAnsi="Times New Roman"/>
          <w:sz w:val="26"/>
          <w:szCs w:val="26"/>
        </w:rPr>
        <w:t xml:space="preserve"> có đại biểu tham gia Liên hoan thông tin đến đại biể</w:t>
      </w:r>
      <w:r w:rsidR="00F71F1A" w:rsidRPr="009B246B">
        <w:rPr>
          <w:rFonts w:ascii="Times New Roman" w:hAnsi="Times New Roman"/>
          <w:sz w:val="26"/>
          <w:szCs w:val="26"/>
        </w:rPr>
        <w:t>u biết và thực hiện.</w:t>
      </w:r>
    </w:p>
    <w:p w:rsidR="00671AAF" w:rsidRPr="00C37341" w:rsidRDefault="00671AAF" w:rsidP="00F15866">
      <w:pPr>
        <w:spacing w:after="0" w:line="240" w:lineRule="auto"/>
        <w:ind w:firstLine="720"/>
        <w:jc w:val="center"/>
        <w:rPr>
          <w:rFonts w:ascii="Times New Roman" w:hAnsi="Times New Roman"/>
          <w:sz w:val="26"/>
          <w:szCs w:val="26"/>
        </w:rPr>
      </w:pPr>
    </w:p>
    <w:tbl>
      <w:tblPr>
        <w:tblW w:w="9322" w:type="dxa"/>
        <w:tblLook w:val="04A0"/>
      </w:tblPr>
      <w:tblGrid>
        <w:gridCol w:w="3936"/>
        <w:gridCol w:w="5386"/>
      </w:tblGrid>
      <w:tr w:rsidR="00017ACB" w:rsidRPr="00C37341" w:rsidTr="00017ACB">
        <w:tc>
          <w:tcPr>
            <w:tcW w:w="3936" w:type="dxa"/>
          </w:tcPr>
          <w:p w:rsidR="00017ACB" w:rsidRPr="00C37341" w:rsidRDefault="00017ACB" w:rsidP="00017ACB">
            <w:pPr>
              <w:spacing w:after="0" w:line="240" w:lineRule="auto"/>
              <w:jc w:val="both"/>
              <w:rPr>
                <w:rFonts w:ascii="Times New Roman" w:hAnsi="Times New Roman"/>
                <w:b/>
                <w:sz w:val="26"/>
                <w:szCs w:val="26"/>
              </w:rPr>
            </w:pPr>
          </w:p>
          <w:p w:rsidR="004B3F28" w:rsidRDefault="004B3F28" w:rsidP="00017ACB">
            <w:pPr>
              <w:spacing w:after="0" w:line="240" w:lineRule="auto"/>
              <w:jc w:val="both"/>
              <w:rPr>
                <w:rFonts w:ascii="Times New Roman" w:hAnsi="Times New Roman"/>
                <w:b/>
                <w:sz w:val="26"/>
                <w:szCs w:val="26"/>
              </w:rPr>
            </w:pPr>
          </w:p>
          <w:p w:rsidR="004B3F28" w:rsidRDefault="004B3F28" w:rsidP="00017ACB">
            <w:pPr>
              <w:spacing w:after="0" w:line="240" w:lineRule="auto"/>
              <w:jc w:val="both"/>
              <w:rPr>
                <w:rFonts w:ascii="Times New Roman" w:hAnsi="Times New Roman"/>
                <w:b/>
                <w:sz w:val="26"/>
                <w:szCs w:val="26"/>
              </w:rPr>
            </w:pPr>
          </w:p>
          <w:p w:rsidR="004B3F28" w:rsidRDefault="004B3F28" w:rsidP="00017ACB">
            <w:pPr>
              <w:spacing w:after="0" w:line="240" w:lineRule="auto"/>
              <w:jc w:val="both"/>
              <w:rPr>
                <w:rFonts w:ascii="Times New Roman" w:hAnsi="Times New Roman"/>
                <w:b/>
                <w:sz w:val="26"/>
                <w:szCs w:val="26"/>
              </w:rPr>
            </w:pPr>
          </w:p>
          <w:p w:rsidR="00017ACB" w:rsidRPr="00C37341" w:rsidRDefault="00017ACB" w:rsidP="00017ACB">
            <w:pPr>
              <w:spacing w:after="0" w:line="240" w:lineRule="auto"/>
              <w:jc w:val="both"/>
              <w:rPr>
                <w:rFonts w:ascii="Times New Roman" w:hAnsi="Times New Roman"/>
                <w:b/>
                <w:sz w:val="26"/>
                <w:szCs w:val="26"/>
              </w:rPr>
            </w:pPr>
            <w:r w:rsidRPr="00C37341">
              <w:rPr>
                <w:rFonts w:ascii="Times New Roman" w:hAnsi="Times New Roman"/>
                <w:b/>
                <w:sz w:val="26"/>
                <w:szCs w:val="26"/>
              </w:rPr>
              <w:t>Nơi nhận:</w:t>
            </w:r>
          </w:p>
          <w:p w:rsidR="00017ACB" w:rsidRPr="00C37341" w:rsidRDefault="00017ACB" w:rsidP="00017ACB">
            <w:pPr>
              <w:spacing w:after="0" w:line="240" w:lineRule="auto"/>
              <w:jc w:val="both"/>
              <w:rPr>
                <w:rFonts w:ascii="Times New Roman" w:hAnsi="Times New Roman"/>
                <w:szCs w:val="26"/>
              </w:rPr>
            </w:pPr>
            <w:r w:rsidRPr="00C37341">
              <w:rPr>
                <w:rFonts w:ascii="Times New Roman" w:hAnsi="Times New Roman"/>
                <w:szCs w:val="26"/>
              </w:rPr>
              <w:t>- Thành Đoàn: TT, Các Ban – VP;</w:t>
            </w:r>
          </w:p>
          <w:p w:rsidR="00017ACB" w:rsidRPr="00C37341" w:rsidRDefault="00017ACB" w:rsidP="00017ACB">
            <w:pPr>
              <w:spacing w:after="0" w:line="240" w:lineRule="auto"/>
              <w:jc w:val="both"/>
              <w:rPr>
                <w:rFonts w:ascii="Times New Roman" w:hAnsi="Times New Roman"/>
                <w:szCs w:val="26"/>
              </w:rPr>
            </w:pPr>
            <w:r w:rsidRPr="00C37341">
              <w:rPr>
                <w:rFonts w:ascii="Times New Roman" w:hAnsi="Times New Roman"/>
                <w:szCs w:val="26"/>
              </w:rPr>
              <w:t xml:space="preserve">- </w:t>
            </w:r>
            <w:r w:rsidR="004D2683" w:rsidRPr="00C37341">
              <w:rPr>
                <w:rFonts w:ascii="Times New Roman" w:hAnsi="Times New Roman"/>
                <w:szCs w:val="26"/>
              </w:rPr>
              <w:t>Cơ sở Đoàn trực thuộc</w:t>
            </w:r>
            <w:r w:rsidRPr="00C37341">
              <w:rPr>
                <w:rFonts w:ascii="Times New Roman" w:hAnsi="Times New Roman"/>
                <w:szCs w:val="26"/>
              </w:rPr>
              <w:t>;</w:t>
            </w:r>
          </w:p>
          <w:p w:rsidR="00017ACB" w:rsidRPr="00C37341" w:rsidRDefault="00017ACB" w:rsidP="00017ACB">
            <w:pPr>
              <w:spacing w:after="0" w:line="240" w:lineRule="auto"/>
              <w:jc w:val="both"/>
              <w:rPr>
                <w:rFonts w:ascii="Times New Roman" w:hAnsi="Times New Roman"/>
                <w:sz w:val="26"/>
                <w:szCs w:val="26"/>
              </w:rPr>
            </w:pPr>
            <w:r w:rsidRPr="00C37341">
              <w:rPr>
                <w:rFonts w:ascii="Times New Roman" w:hAnsi="Times New Roman"/>
                <w:szCs w:val="26"/>
              </w:rPr>
              <w:t>- Lưu</w:t>
            </w:r>
            <w:r w:rsidR="001137C9" w:rsidRPr="00C37341">
              <w:rPr>
                <w:rFonts w:ascii="Times New Roman" w:hAnsi="Times New Roman"/>
                <w:szCs w:val="26"/>
              </w:rPr>
              <w:t xml:space="preserve"> BTC, VT-LT.</w:t>
            </w:r>
          </w:p>
        </w:tc>
        <w:tc>
          <w:tcPr>
            <w:tcW w:w="5386" w:type="dxa"/>
          </w:tcPr>
          <w:p w:rsidR="00017ACB" w:rsidRPr="00C37341" w:rsidRDefault="00017ACB" w:rsidP="00017ACB">
            <w:pPr>
              <w:spacing w:after="0" w:line="240" w:lineRule="auto"/>
              <w:jc w:val="center"/>
              <w:rPr>
                <w:rFonts w:ascii="Times New Roman" w:hAnsi="Times New Roman"/>
                <w:b/>
                <w:sz w:val="28"/>
                <w:szCs w:val="28"/>
              </w:rPr>
            </w:pPr>
            <w:r w:rsidRPr="00C37341">
              <w:rPr>
                <w:rFonts w:ascii="Times New Roman" w:hAnsi="Times New Roman"/>
                <w:b/>
                <w:sz w:val="28"/>
                <w:szCs w:val="28"/>
              </w:rPr>
              <w:t>TL. BAN THƯỜNG VỤ THÀNH ĐOÀN</w:t>
            </w:r>
          </w:p>
          <w:p w:rsidR="00017ACB" w:rsidRPr="00C37341" w:rsidRDefault="00017ACB" w:rsidP="00017ACB">
            <w:pPr>
              <w:spacing w:after="0" w:line="240" w:lineRule="auto"/>
              <w:jc w:val="center"/>
              <w:rPr>
                <w:rFonts w:ascii="Times New Roman" w:hAnsi="Times New Roman"/>
                <w:sz w:val="28"/>
                <w:szCs w:val="28"/>
              </w:rPr>
            </w:pPr>
            <w:r w:rsidRPr="00C37341">
              <w:rPr>
                <w:rFonts w:ascii="Times New Roman" w:hAnsi="Times New Roman"/>
                <w:sz w:val="28"/>
                <w:szCs w:val="28"/>
              </w:rPr>
              <w:t>CHÁNH VĂN PHÒNG</w:t>
            </w:r>
          </w:p>
          <w:p w:rsidR="00017ACB" w:rsidRPr="00C37341" w:rsidRDefault="00017ACB" w:rsidP="00017ACB">
            <w:pPr>
              <w:spacing w:after="0" w:line="240" w:lineRule="auto"/>
              <w:jc w:val="center"/>
              <w:rPr>
                <w:rFonts w:ascii="Times New Roman" w:hAnsi="Times New Roman"/>
                <w:b/>
                <w:sz w:val="28"/>
                <w:szCs w:val="28"/>
              </w:rPr>
            </w:pPr>
          </w:p>
          <w:p w:rsidR="00017ACB" w:rsidRPr="004B3F28" w:rsidRDefault="004B3F28" w:rsidP="00017ACB">
            <w:pPr>
              <w:spacing w:after="0" w:line="240" w:lineRule="auto"/>
              <w:jc w:val="center"/>
              <w:rPr>
                <w:rFonts w:ascii="Times New Roman" w:hAnsi="Times New Roman"/>
                <w:i/>
                <w:sz w:val="28"/>
                <w:szCs w:val="28"/>
              </w:rPr>
            </w:pPr>
            <w:r w:rsidRPr="004B3F28">
              <w:rPr>
                <w:rFonts w:ascii="Times New Roman" w:hAnsi="Times New Roman"/>
                <w:i/>
                <w:sz w:val="28"/>
                <w:szCs w:val="28"/>
              </w:rPr>
              <w:t>(Đã ký)</w:t>
            </w:r>
          </w:p>
          <w:p w:rsidR="00017ACB" w:rsidRPr="00C37341" w:rsidRDefault="00017ACB" w:rsidP="00017ACB">
            <w:pPr>
              <w:spacing w:after="0" w:line="240" w:lineRule="auto"/>
              <w:jc w:val="center"/>
              <w:rPr>
                <w:rFonts w:ascii="Times New Roman" w:hAnsi="Times New Roman"/>
                <w:b/>
                <w:sz w:val="28"/>
                <w:szCs w:val="28"/>
              </w:rPr>
            </w:pPr>
          </w:p>
          <w:p w:rsidR="00017ACB" w:rsidRPr="00C37341" w:rsidRDefault="00017ACB" w:rsidP="00017ACB">
            <w:pPr>
              <w:spacing w:after="0" w:line="240" w:lineRule="auto"/>
              <w:jc w:val="center"/>
              <w:rPr>
                <w:rFonts w:ascii="Times New Roman" w:hAnsi="Times New Roman"/>
                <w:b/>
                <w:sz w:val="10"/>
                <w:szCs w:val="28"/>
              </w:rPr>
            </w:pPr>
          </w:p>
          <w:p w:rsidR="00017ACB" w:rsidRPr="00C37341" w:rsidRDefault="00017ACB" w:rsidP="00017ACB">
            <w:pPr>
              <w:spacing w:after="0" w:line="240" w:lineRule="auto"/>
              <w:jc w:val="center"/>
              <w:rPr>
                <w:rFonts w:ascii="Times New Roman" w:hAnsi="Times New Roman"/>
                <w:b/>
                <w:sz w:val="28"/>
                <w:szCs w:val="28"/>
              </w:rPr>
            </w:pPr>
          </w:p>
          <w:p w:rsidR="00017ACB" w:rsidRPr="00C37341" w:rsidRDefault="00017ACB" w:rsidP="00017ACB">
            <w:pPr>
              <w:spacing w:after="0" w:line="240" w:lineRule="auto"/>
              <w:jc w:val="center"/>
              <w:rPr>
                <w:rFonts w:ascii="Times New Roman" w:hAnsi="Times New Roman"/>
                <w:sz w:val="26"/>
                <w:szCs w:val="26"/>
              </w:rPr>
            </w:pPr>
            <w:r w:rsidRPr="00C37341">
              <w:rPr>
                <w:rFonts w:ascii="Times New Roman" w:hAnsi="Times New Roman"/>
                <w:b/>
                <w:sz w:val="28"/>
                <w:szCs w:val="28"/>
              </w:rPr>
              <w:t>Hồ Thị Đan Thanh</w:t>
            </w:r>
          </w:p>
        </w:tc>
      </w:tr>
    </w:tbl>
    <w:p w:rsidR="00EA6297" w:rsidRPr="00C37341" w:rsidRDefault="00EA6297" w:rsidP="009B5028">
      <w:pPr>
        <w:spacing w:after="0" w:line="240" w:lineRule="auto"/>
        <w:rPr>
          <w:rFonts w:ascii="Times New Roman" w:hAnsi="Times New Roman"/>
          <w:b/>
          <w:sz w:val="26"/>
          <w:szCs w:val="26"/>
        </w:rPr>
      </w:pPr>
      <w:bookmarkStart w:id="0" w:name="_GoBack"/>
      <w:bookmarkEnd w:id="0"/>
    </w:p>
    <w:sectPr w:rsidR="00EA6297" w:rsidRPr="00C37341" w:rsidSect="00A21C48">
      <w:headerReference w:type="even" r:id="rId8"/>
      <w:headerReference w:type="default" r:id="rId9"/>
      <w:footerReference w:type="even" r:id="rId10"/>
      <w:footerReference w:type="default" r:id="rId11"/>
      <w:pgSz w:w="11907" w:h="16840" w:code="9"/>
      <w:pgMar w:top="1134" w:right="1134" w:bottom="1134" w:left="1701" w:header="113" w:footer="113"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F28" w:rsidRDefault="00AD4F28">
      <w:r>
        <w:separator/>
      </w:r>
    </w:p>
  </w:endnote>
  <w:endnote w:type="continuationSeparator" w:id="1">
    <w:p w:rsidR="00AD4F28" w:rsidRDefault="00AD4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87" w:rsidRDefault="00552688" w:rsidP="005D078F">
    <w:pPr>
      <w:pStyle w:val="Footer"/>
      <w:framePr w:wrap="around" w:vAnchor="text" w:hAnchor="margin" w:xAlign="right" w:y="1"/>
      <w:rPr>
        <w:rStyle w:val="PageNumber"/>
      </w:rPr>
    </w:pPr>
    <w:r>
      <w:rPr>
        <w:rStyle w:val="PageNumber"/>
      </w:rPr>
      <w:fldChar w:fldCharType="begin"/>
    </w:r>
    <w:r w:rsidR="008F3887">
      <w:rPr>
        <w:rStyle w:val="PageNumber"/>
      </w:rPr>
      <w:instrText xml:space="preserve">PAGE  </w:instrText>
    </w:r>
    <w:r>
      <w:rPr>
        <w:rStyle w:val="PageNumber"/>
      </w:rPr>
      <w:fldChar w:fldCharType="end"/>
    </w:r>
  </w:p>
  <w:p w:rsidR="008F3887" w:rsidRDefault="008F3887" w:rsidP="001D66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87" w:rsidRDefault="008F3887" w:rsidP="00937F99">
    <w:pPr>
      <w:pStyle w:val="Footer"/>
      <w:framePr w:wrap="around" w:vAnchor="text" w:hAnchor="margin" w:xAlign="right" w:y="1"/>
      <w:rPr>
        <w:rStyle w:val="PageNumber"/>
      </w:rPr>
    </w:pPr>
  </w:p>
  <w:p w:rsidR="008F3887" w:rsidRDefault="008F3887" w:rsidP="001D66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F28" w:rsidRDefault="00AD4F28">
      <w:r>
        <w:separator/>
      </w:r>
    </w:p>
  </w:footnote>
  <w:footnote w:type="continuationSeparator" w:id="1">
    <w:p w:rsidR="00AD4F28" w:rsidRDefault="00AD4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87" w:rsidRDefault="00552688" w:rsidP="00662E27">
    <w:pPr>
      <w:pStyle w:val="Header"/>
      <w:framePr w:wrap="around" w:vAnchor="text" w:hAnchor="margin" w:xAlign="right" w:y="1"/>
      <w:rPr>
        <w:rStyle w:val="PageNumber"/>
      </w:rPr>
    </w:pPr>
    <w:r>
      <w:rPr>
        <w:rStyle w:val="PageNumber"/>
      </w:rPr>
      <w:fldChar w:fldCharType="begin"/>
    </w:r>
    <w:r w:rsidR="008F3887">
      <w:rPr>
        <w:rStyle w:val="PageNumber"/>
      </w:rPr>
      <w:instrText xml:space="preserve">PAGE  </w:instrText>
    </w:r>
    <w:r>
      <w:rPr>
        <w:rStyle w:val="PageNumber"/>
      </w:rPr>
      <w:fldChar w:fldCharType="end"/>
    </w:r>
  </w:p>
  <w:p w:rsidR="008F3887" w:rsidRDefault="008F3887" w:rsidP="007478A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136446"/>
      <w:docPartObj>
        <w:docPartGallery w:val="Page Numbers (Top of Page)"/>
        <w:docPartUnique/>
      </w:docPartObj>
    </w:sdtPr>
    <w:sdtEndPr>
      <w:rPr>
        <w:noProof/>
      </w:rPr>
    </w:sdtEndPr>
    <w:sdtContent>
      <w:p w:rsidR="008F3887" w:rsidRDefault="008F3887">
        <w:pPr>
          <w:pStyle w:val="Header"/>
          <w:jc w:val="center"/>
        </w:pPr>
      </w:p>
      <w:p w:rsidR="008F3887" w:rsidRDefault="00552688" w:rsidP="00A21C48">
        <w:pPr>
          <w:pStyle w:val="Header"/>
          <w:jc w:val="center"/>
        </w:pPr>
        <w:r>
          <w:fldChar w:fldCharType="begin"/>
        </w:r>
        <w:r w:rsidR="008F3887">
          <w:instrText xml:space="preserve"> PAGE   \* MERGEFORMAT </w:instrText>
        </w:r>
        <w:r>
          <w:fldChar w:fldCharType="separate"/>
        </w:r>
        <w:r w:rsidR="004B3F28">
          <w:rPr>
            <w:noProof/>
          </w:rPr>
          <w:t>3</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6588F"/>
    <w:multiLevelType w:val="hybridMultilevel"/>
    <w:tmpl w:val="5C3E3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30202C"/>
    <w:multiLevelType w:val="hybridMultilevel"/>
    <w:tmpl w:val="CF1E3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DB9053F"/>
    <w:multiLevelType w:val="hybridMultilevel"/>
    <w:tmpl w:val="CCE29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5705FB"/>
    <w:rsid w:val="000033FF"/>
    <w:rsid w:val="00004848"/>
    <w:rsid w:val="000071DA"/>
    <w:rsid w:val="000144D6"/>
    <w:rsid w:val="000151C0"/>
    <w:rsid w:val="00017ACB"/>
    <w:rsid w:val="00023106"/>
    <w:rsid w:val="00035520"/>
    <w:rsid w:val="000368A3"/>
    <w:rsid w:val="00037009"/>
    <w:rsid w:val="0003767B"/>
    <w:rsid w:val="0004404F"/>
    <w:rsid w:val="00046930"/>
    <w:rsid w:val="00047DCE"/>
    <w:rsid w:val="0005243F"/>
    <w:rsid w:val="00054335"/>
    <w:rsid w:val="000606D6"/>
    <w:rsid w:val="000635AF"/>
    <w:rsid w:val="00064836"/>
    <w:rsid w:val="00082F55"/>
    <w:rsid w:val="00087B00"/>
    <w:rsid w:val="000A1E3D"/>
    <w:rsid w:val="000B1B84"/>
    <w:rsid w:val="000B2D88"/>
    <w:rsid w:val="000B64BC"/>
    <w:rsid w:val="000C1834"/>
    <w:rsid w:val="000C47E9"/>
    <w:rsid w:val="000D370A"/>
    <w:rsid w:val="000E224A"/>
    <w:rsid w:val="000E51DB"/>
    <w:rsid w:val="000E7C1D"/>
    <w:rsid w:val="000F0773"/>
    <w:rsid w:val="00100C69"/>
    <w:rsid w:val="00104010"/>
    <w:rsid w:val="001137C9"/>
    <w:rsid w:val="0013260B"/>
    <w:rsid w:val="001353D3"/>
    <w:rsid w:val="00151FD6"/>
    <w:rsid w:val="001546BB"/>
    <w:rsid w:val="001554F7"/>
    <w:rsid w:val="001667D3"/>
    <w:rsid w:val="00174999"/>
    <w:rsid w:val="001866ED"/>
    <w:rsid w:val="00187B52"/>
    <w:rsid w:val="00191CAB"/>
    <w:rsid w:val="0019705F"/>
    <w:rsid w:val="001B073D"/>
    <w:rsid w:val="001B17A4"/>
    <w:rsid w:val="001B4667"/>
    <w:rsid w:val="001B6836"/>
    <w:rsid w:val="001B7E49"/>
    <w:rsid w:val="001C2755"/>
    <w:rsid w:val="001D66C7"/>
    <w:rsid w:val="001E7AF3"/>
    <w:rsid w:val="00202A12"/>
    <w:rsid w:val="002033A0"/>
    <w:rsid w:val="00231CF1"/>
    <w:rsid w:val="002451F9"/>
    <w:rsid w:val="002467A6"/>
    <w:rsid w:val="00247BC4"/>
    <w:rsid w:val="00247D82"/>
    <w:rsid w:val="00252FAA"/>
    <w:rsid w:val="00255B6E"/>
    <w:rsid w:val="0026292F"/>
    <w:rsid w:val="0027092B"/>
    <w:rsid w:val="00287B0F"/>
    <w:rsid w:val="00290D3A"/>
    <w:rsid w:val="002A070D"/>
    <w:rsid w:val="002A1736"/>
    <w:rsid w:val="002A52D8"/>
    <w:rsid w:val="002A7B66"/>
    <w:rsid w:val="002B3583"/>
    <w:rsid w:val="002B4A66"/>
    <w:rsid w:val="002C0DCC"/>
    <w:rsid w:val="002E4E94"/>
    <w:rsid w:val="002F0BB5"/>
    <w:rsid w:val="002F5391"/>
    <w:rsid w:val="0030241D"/>
    <w:rsid w:val="003040A1"/>
    <w:rsid w:val="00307286"/>
    <w:rsid w:val="00313EA1"/>
    <w:rsid w:val="003212D0"/>
    <w:rsid w:val="00321646"/>
    <w:rsid w:val="00322CE4"/>
    <w:rsid w:val="00325847"/>
    <w:rsid w:val="00326145"/>
    <w:rsid w:val="003329B3"/>
    <w:rsid w:val="00334799"/>
    <w:rsid w:val="00336AFC"/>
    <w:rsid w:val="00337EA2"/>
    <w:rsid w:val="00353E52"/>
    <w:rsid w:val="00354CFB"/>
    <w:rsid w:val="00357CE1"/>
    <w:rsid w:val="003746EF"/>
    <w:rsid w:val="00386014"/>
    <w:rsid w:val="003A1ADF"/>
    <w:rsid w:val="003A5BE0"/>
    <w:rsid w:val="003C63A5"/>
    <w:rsid w:val="003C6A20"/>
    <w:rsid w:val="003D55E0"/>
    <w:rsid w:val="003D77EF"/>
    <w:rsid w:val="003E2290"/>
    <w:rsid w:val="003E570B"/>
    <w:rsid w:val="003F1408"/>
    <w:rsid w:val="003F1CEE"/>
    <w:rsid w:val="003F325B"/>
    <w:rsid w:val="00400903"/>
    <w:rsid w:val="0040453F"/>
    <w:rsid w:val="004046D2"/>
    <w:rsid w:val="00405C1A"/>
    <w:rsid w:val="00407B65"/>
    <w:rsid w:val="00413284"/>
    <w:rsid w:val="00417491"/>
    <w:rsid w:val="00421CA2"/>
    <w:rsid w:val="00427926"/>
    <w:rsid w:val="00443E4A"/>
    <w:rsid w:val="00446372"/>
    <w:rsid w:val="004529C0"/>
    <w:rsid w:val="00454011"/>
    <w:rsid w:val="00454B80"/>
    <w:rsid w:val="00455DDD"/>
    <w:rsid w:val="00460460"/>
    <w:rsid w:val="00462587"/>
    <w:rsid w:val="00467D44"/>
    <w:rsid w:val="004707E9"/>
    <w:rsid w:val="00470EFC"/>
    <w:rsid w:val="00472EDE"/>
    <w:rsid w:val="0047772A"/>
    <w:rsid w:val="0047792F"/>
    <w:rsid w:val="00482698"/>
    <w:rsid w:val="0048301C"/>
    <w:rsid w:val="00483A21"/>
    <w:rsid w:val="004967E4"/>
    <w:rsid w:val="00497414"/>
    <w:rsid w:val="00497900"/>
    <w:rsid w:val="004A1491"/>
    <w:rsid w:val="004A5922"/>
    <w:rsid w:val="004B3688"/>
    <w:rsid w:val="004B3F28"/>
    <w:rsid w:val="004B40D1"/>
    <w:rsid w:val="004B5284"/>
    <w:rsid w:val="004C0F3A"/>
    <w:rsid w:val="004C6BC9"/>
    <w:rsid w:val="004D2683"/>
    <w:rsid w:val="004D4601"/>
    <w:rsid w:val="004D517A"/>
    <w:rsid w:val="004F23F5"/>
    <w:rsid w:val="004F6134"/>
    <w:rsid w:val="0050251D"/>
    <w:rsid w:val="00502630"/>
    <w:rsid w:val="00504CE9"/>
    <w:rsid w:val="005127D2"/>
    <w:rsid w:val="00532EF5"/>
    <w:rsid w:val="00540252"/>
    <w:rsid w:val="0054560F"/>
    <w:rsid w:val="00545C7E"/>
    <w:rsid w:val="00546DD3"/>
    <w:rsid w:val="00551344"/>
    <w:rsid w:val="00552688"/>
    <w:rsid w:val="00552A7D"/>
    <w:rsid w:val="00552E3A"/>
    <w:rsid w:val="00553026"/>
    <w:rsid w:val="0055337E"/>
    <w:rsid w:val="00556AF3"/>
    <w:rsid w:val="005607C3"/>
    <w:rsid w:val="005625C1"/>
    <w:rsid w:val="005643E3"/>
    <w:rsid w:val="005662D9"/>
    <w:rsid w:val="005705FB"/>
    <w:rsid w:val="00574F6D"/>
    <w:rsid w:val="00587372"/>
    <w:rsid w:val="005A1E6B"/>
    <w:rsid w:val="005B05D5"/>
    <w:rsid w:val="005B1F52"/>
    <w:rsid w:val="005C4D6A"/>
    <w:rsid w:val="005D078F"/>
    <w:rsid w:val="005D12DB"/>
    <w:rsid w:val="005D367C"/>
    <w:rsid w:val="005D4232"/>
    <w:rsid w:val="005D53CB"/>
    <w:rsid w:val="005E38F8"/>
    <w:rsid w:val="00602E37"/>
    <w:rsid w:val="00607BF0"/>
    <w:rsid w:val="00624794"/>
    <w:rsid w:val="00632933"/>
    <w:rsid w:val="00635223"/>
    <w:rsid w:val="006424AB"/>
    <w:rsid w:val="006504FE"/>
    <w:rsid w:val="00650A93"/>
    <w:rsid w:val="0065140A"/>
    <w:rsid w:val="00652CB1"/>
    <w:rsid w:val="00662E27"/>
    <w:rsid w:val="006664DA"/>
    <w:rsid w:val="00671AAF"/>
    <w:rsid w:val="00675625"/>
    <w:rsid w:val="00677F06"/>
    <w:rsid w:val="00682DFD"/>
    <w:rsid w:val="0068592B"/>
    <w:rsid w:val="00685D57"/>
    <w:rsid w:val="00691C75"/>
    <w:rsid w:val="00692BD8"/>
    <w:rsid w:val="00694ABD"/>
    <w:rsid w:val="00696A83"/>
    <w:rsid w:val="006A6339"/>
    <w:rsid w:val="006A7F90"/>
    <w:rsid w:val="006B4452"/>
    <w:rsid w:val="006B4A64"/>
    <w:rsid w:val="006B7CB3"/>
    <w:rsid w:val="006C1B4F"/>
    <w:rsid w:val="006D6088"/>
    <w:rsid w:val="006D64E7"/>
    <w:rsid w:val="006E1ECC"/>
    <w:rsid w:val="006E5A5B"/>
    <w:rsid w:val="006E7397"/>
    <w:rsid w:val="006F3D02"/>
    <w:rsid w:val="006F435F"/>
    <w:rsid w:val="00702976"/>
    <w:rsid w:val="007029BF"/>
    <w:rsid w:val="00704095"/>
    <w:rsid w:val="0072138F"/>
    <w:rsid w:val="00723FC0"/>
    <w:rsid w:val="007440D7"/>
    <w:rsid w:val="007478A8"/>
    <w:rsid w:val="007519F8"/>
    <w:rsid w:val="0076311C"/>
    <w:rsid w:val="0076345E"/>
    <w:rsid w:val="00765126"/>
    <w:rsid w:val="0077583F"/>
    <w:rsid w:val="007777CB"/>
    <w:rsid w:val="00777BA7"/>
    <w:rsid w:val="00787D30"/>
    <w:rsid w:val="00793A1F"/>
    <w:rsid w:val="00797625"/>
    <w:rsid w:val="007A1026"/>
    <w:rsid w:val="007A20CA"/>
    <w:rsid w:val="007A21D5"/>
    <w:rsid w:val="007A62D6"/>
    <w:rsid w:val="007B1B84"/>
    <w:rsid w:val="007B2C3D"/>
    <w:rsid w:val="007B6753"/>
    <w:rsid w:val="007B737D"/>
    <w:rsid w:val="007C66A1"/>
    <w:rsid w:val="007E431B"/>
    <w:rsid w:val="007E4798"/>
    <w:rsid w:val="007E7AE6"/>
    <w:rsid w:val="007F1752"/>
    <w:rsid w:val="007F4B3B"/>
    <w:rsid w:val="00800BD7"/>
    <w:rsid w:val="0080593D"/>
    <w:rsid w:val="00811A24"/>
    <w:rsid w:val="00821633"/>
    <w:rsid w:val="0082361C"/>
    <w:rsid w:val="00824866"/>
    <w:rsid w:val="00826A6A"/>
    <w:rsid w:val="008414F8"/>
    <w:rsid w:val="00843289"/>
    <w:rsid w:val="00843C64"/>
    <w:rsid w:val="008454D0"/>
    <w:rsid w:val="00847A40"/>
    <w:rsid w:val="008565C5"/>
    <w:rsid w:val="00863BCA"/>
    <w:rsid w:val="00871803"/>
    <w:rsid w:val="00875395"/>
    <w:rsid w:val="00876CA8"/>
    <w:rsid w:val="00886289"/>
    <w:rsid w:val="00893FF7"/>
    <w:rsid w:val="008948B4"/>
    <w:rsid w:val="008A5BE9"/>
    <w:rsid w:val="008B4766"/>
    <w:rsid w:val="008B6F59"/>
    <w:rsid w:val="008C3F6E"/>
    <w:rsid w:val="008C6A35"/>
    <w:rsid w:val="008D069B"/>
    <w:rsid w:val="008D1E3A"/>
    <w:rsid w:val="008D3C68"/>
    <w:rsid w:val="008E50C1"/>
    <w:rsid w:val="008F2745"/>
    <w:rsid w:val="008F3887"/>
    <w:rsid w:val="008F45FC"/>
    <w:rsid w:val="008F7F58"/>
    <w:rsid w:val="009022FA"/>
    <w:rsid w:val="009149E3"/>
    <w:rsid w:val="00915926"/>
    <w:rsid w:val="009258D1"/>
    <w:rsid w:val="00932C37"/>
    <w:rsid w:val="00937F99"/>
    <w:rsid w:val="009411EB"/>
    <w:rsid w:val="0094699C"/>
    <w:rsid w:val="009508B2"/>
    <w:rsid w:val="0095624B"/>
    <w:rsid w:val="009569A8"/>
    <w:rsid w:val="0096141D"/>
    <w:rsid w:val="009660A2"/>
    <w:rsid w:val="00970CFD"/>
    <w:rsid w:val="00977483"/>
    <w:rsid w:val="00991942"/>
    <w:rsid w:val="009951BB"/>
    <w:rsid w:val="009959DB"/>
    <w:rsid w:val="009967DC"/>
    <w:rsid w:val="009A0148"/>
    <w:rsid w:val="009B246B"/>
    <w:rsid w:val="009B363A"/>
    <w:rsid w:val="009B5028"/>
    <w:rsid w:val="009C1144"/>
    <w:rsid w:val="009C4DCC"/>
    <w:rsid w:val="009C5F75"/>
    <w:rsid w:val="009C6CD8"/>
    <w:rsid w:val="009D39F5"/>
    <w:rsid w:val="009D3D3E"/>
    <w:rsid w:val="009F27E1"/>
    <w:rsid w:val="009F477C"/>
    <w:rsid w:val="009F5E1F"/>
    <w:rsid w:val="00A068CE"/>
    <w:rsid w:val="00A13005"/>
    <w:rsid w:val="00A21C48"/>
    <w:rsid w:val="00A37EB4"/>
    <w:rsid w:val="00A515F8"/>
    <w:rsid w:val="00A56C6E"/>
    <w:rsid w:val="00A57CBE"/>
    <w:rsid w:val="00A63DB9"/>
    <w:rsid w:val="00A73EEB"/>
    <w:rsid w:val="00A7502E"/>
    <w:rsid w:val="00A77B6B"/>
    <w:rsid w:val="00A84682"/>
    <w:rsid w:val="00A85FBD"/>
    <w:rsid w:val="00A864BC"/>
    <w:rsid w:val="00A87A0F"/>
    <w:rsid w:val="00A95EDF"/>
    <w:rsid w:val="00AA5E1D"/>
    <w:rsid w:val="00AB615A"/>
    <w:rsid w:val="00AD4F28"/>
    <w:rsid w:val="00AE0F79"/>
    <w:rsid w:val="00AE61B0"/>
    <w:rsid w:val="00AE6455"/>
    <w:rsid w:val="00AF10F6"/>
    <w:rsid w:val="00AF1AD7"/>
    <w:rsid w:val="00AF701E"/>
    <w:rsid w:val="00AF7932"/>
    <w:rsid w:val="00B0275F"/>
    <w:rsid w:val="00B05AF6"/>
    <w:rsid w:val="00B064CE"/>
    <w:rsid w:val="00B067EC"/>
    <w:rsid w:val="00B06E9F"/>
    <w:rsid w:val="00B07361"/>
    <w:rsid w:val="00B07F44"/>
    <w:rsid w:val="00B1668B"/>
    <w:rsid w:val="00B21C61"/>
    <w:rsid w:val="00B3491A"/>
    <w:rsid w:val="00B35C67"/>
    <w:rsid w:val="00B36166"/>
    <w:rsid w:val="00B41880"/>
    <w:rsid w:val="00B41980"/>
    <w:rsid w:val="00B51B63"/>
    <w:rsid w:val="00B62946"/>
    <w:rsid w:val="00B678DA"/>
    <w:rsid w:val="00B7112D"/>
    <w:rsid w:val="00B71F4C"/>
    <w:rsid w:val="00B812F9"/>
    <w:rsid w:val="00B8267A"/>
    <w:rsid w:val="00B91A2F"/>
    <w:rsid w:val="00B92175"/>
    <w:rsid w:val="00B9516C"/>
    <w:rsid w:val="00B97F8B"/>
    <w:rsid w:val="00BA41A1"/>
    <w:rsid w:val="00BA487C"/>
    <w:rsid w:val="00BB01D2"/>
    <w:rsid w:val="00BB43C1"/>
    <w:rsid w:val="00BC2835"/>
    <w:rsid w:val="00BC3751"/>
    <w:rsid w:val="00BC48F8"/>
    <w:rsid w:val="00BE07B5"/>
    <w:rsid w:val="00BF1A26"/>
    <w:rsid w:val="00BF4BC1"/>
    <w:rsid w:val="00BF4C6E"/>
    <w:rsid w:val="00BF4F07"/>
    <w:rsid w:val="00BF6BC3"/>
    <w:rsid w:val="00C00366"/>
    <w:rsid w:val="00C00609"/>
    <w:rsid w:val="00C01F45"/>
    <w:rsid w:val="00C04B82"/>
    <w:rsid w:val="00C067A8"/>
    <w:rsid w:val="00C11155"/>
    <w:rsid w:val="00C21A80"/>
    <w:rsid w:val="00C25AD0"/>
    <w:rsid w:val="00C26475"/>
    <w:rsid w:val="00C309FA"/>
    <w:rsid w:val="00C37341"/>
    <w:rsid w:val="00C454DE"/>
    <w:rsid w:val="00C471C9"/>
    <w:rsid w:val="00C5644A"/>
    <w:rsid w:val="00C63DF7"/>
    <w:rsid w:val="00C65C72"/>
    <w:rsid w:val="00C66554"/>
    <w:rsid w:val="00C70D88"/>
    <w:rsid w:val="00C852F8"/>
    <w:rsid w:val="00C85A20"/>
    <w:rsid w:val="00C908A0"/>
    <w:rsid w:val="00C93A04"/>
    <w:rsid w:val="00CA6ED8"/>
    <w:rsid w:val="00CA6FCE"/>
    <w:rsid w:val="00CB082D"/>
    <w:rsid w:val="00CB44CB"/>
    <w:rsid w:val="00CB654A"/>
    <w:rsid w:val="00CB6B82"/>
    <w:rsid w:val="00CC6918"/>
    <w:rsid w:val="00CD36E8"/>
    <w:rsid w:val="00CD4E29"/>
    <w:rsid w:val="00CD5E74"/>
    <w:rsid w:val="00CF4448"/>
    <w:rsid w:val="00CF747E"/>
    <w:rsid w:val="00D0359C"/>
    <w:rsid w:val="00D037C8"/>
    <w:rsid w:val="00D04ECF"/>
    <w:rsid w:val="00D11AF0"/>
    <w:rsid w:val="00D13BD1"/>
    <w:rsid w:val="00D32D01"/>
    <w:rsid w:val="00D3695C"/>
    <w:rsid w:val="00D413F6"/>
    <w:rsid w:val="00D42EC3"/>
    <w:rsid w:val="00D51714"/>
    <w:rsid w:val="00D54682"/>
    <w:rsid w:val="00D578BF"/>
    <w:rsid w:val="00D620C8"/>
    <w:rsid w:val="00D65F96"/>
    <w:rsid w:val="00D75154"/>
    <w:rsid w:val="00D86DD7"/>
    <w:rsid w:val="00D86E1F"/>
    <w:rsid w:val="00D904FF"/>
    <w:rsid w:val="00DA2764"/>
    <w:rsid w:val="00DA4AC3"/>
    <w:rsid w:val="00DA5229"/>
    <w:rsid w:val="00DC112C"/>
    <w:rsid w:val="00DC1A57"/>
    <w:rsid w:val="00DC6734"/>
    <w:rsid w:val="00DD21C8"/>
    <w:rsid w:val="00DD420F"/>
    <w:rsid w:val="00DE093E"/>
    <w:rsid w:val="00DF1AB1"/>
    <w:rsid w:val="00E01513"/>
    <w:rsid w:val="00E033BC"/>
    <w:rsid w:val="00E04CE5"/>
    <w:rsid w:val="00E16DDC"/>
    <w:rsid w:val="00E21891"/>
    <w:rsid w:val="00E232C8"/>
    <w:rsid w:val="00E240B5"/>
    <w:rsid w:val="00E33414"/>
    <w:rsid w:val="00E33A92"/>
    <w:rsid w:val="00E41D1F"/>
    <w:rsid w:val="00E43DBF"/>
    <w:rsid w:val="00E46DCA"/>
    <w:rsid w:val="00E53033"/>
    <w:rsid w:val="00E60808"/>
    <w:rsid w:val="00E65CEE"/>
    <w:rsid w:val="00E67E79"/>
    <w:rsid w:val="00E709F0"/>
    <w:rsid w:val="00E72659"/>
    <w:rsid w:val="00E7287B"/>
    <w:rsid w:val="00E72FAE"/>
    <w:rsid w:val="00E734D8"/>
    <w:rsid w:val="00E75468"/>
    <w:rsid w:val="00E7646F"/>
    <w:rsid w:val="00E93C1D"/>
    <w:rsid w:val="00EA35AC"/>
    <w:rsid w:val="00EA4DE2"/>
    <w:rsid w:val="00EA6297"/>
    <w:rsid w:val="00EC20D1"/>
    <w:rsid w:val="00ED2576"/>
    <w:rsid w:val="00ED25EB"/>
    <w:rsid w:val="00ED3B5B"/>
    <w:rsid w:val="00ED563A"/>
    <w:rsid w:val="00EE2202"/>
    <w:rsid w:val="00EE3E19"/>
    <w:rsid w:val="00EE51B8"/>
    <w:rsid w:val="00EE6A66"/>
    <w:rsid w:val="00EF1293"/>
    <w:rsid w:val="00EF2F45"/>
    <w:rsid w:val="00F03942"/>
    <w:rsid w:val="00F072C4"/>
    <w:rsid w:val="00F101EE"/>
    <w:rsid w:val="00F15866"/>
    <w:rsid w:val="00F160A4"/>
    <w:rsid w:val="00F20119"/>
    <w:rsid w:val="00F26A41"/>
    <w:rsid w:val="00F34B89"/>
    <w:rsid w:val="00F35BB5"/>
    <w:rsid w:val="00F36802"/>
    <w:rsid w:val="00F50B1D"/>
    <w:rsid w:val="00F546E6"/>
    <w:rsid w:val="00F65EFC"/>
    <w:rsid w:val="00F71F1A"/>
    <w:rsid w:val="00F7375E"/>
    <w:rsid w:val="00F77A2C"/>
    <w:rsid w:val="00F81EFA"/>
    <w:rsid w:val="00F8726A"/>
    <w:rsid w:val="00F94919"/>
    <w:rsid w:val="00FA0765"/>
    <w:rsid w:val="00FA2C45"/>
    <w:rsid w:val="00FB0E01"/>
    <w:rsid w:val="00FB1D15"/>
    <w:rsid w:val="00FB33EB"/>
    <w:rsid w:val="00FC48F8"/>
    <w:rsid w:val="00FC4E1F"/>
    <w:rsid w:val="00FD0977"/>
    <w:rsid w:val="00FD0A1F"/>
    <w:rsid w:val="00FD1133"/>
    <w:rsid w:val="00FD1BC9"/>
    <w:rsid w:val="00FD2F52"/>
    <w:rsid w:val="00FE1C55"/>
    <w:rsid w:val="00FE2CCF"/>
    <w:rsid w:val="00FE322E"/>
    <w:rsid w:val="00FF4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AB"/>
    <w:pPr>
      <w:spacing w:after="200" w:line="276" w:lineRule="auto"/>
    </w:pPr>
    <w:rPr>
      <w:sz w:val="22"/>
      <w:szCs w:val="22"/>
    </w:rPr>
  </w:style>
  <w:style w:type="paragraph" w:styleId="Heading1">
    <w:name w:val="heading 1"/>
    <w:basedOn w:val="Normal"/>
    <w:next w:val="Normal"/>
    <w:link w:val="Heading1Char"/>
    <w:qFormat/>
    <w:rsid w:val="00FE2CC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5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705FB"/>
    <w:pPr>
      <w:ind w:left="720"/>
      <w:contextualSpacing/>
    </w:pPr>
  </w:style>
  <w:style w:type="paragraph" w:styleId="Footer">
    <w:name w:val="footer"/>
    <w:basedOn w:val="Normal"/>
    <w:rsid w:val="001D66C7"/>
    <w:pPr>
      <w:tabs>
        <w:tab w:val="center" w:pos="4320"/>
        <w:tab w:val="right" w:pos="8640"/>
      </w:tabs>
    </w:pPr>
  </w:style>
  <w:style w:type="character" w:styleId="PageNumber">
    <w:name w:val="page number"/>
    <w:basedOn w:val="DefaultParagraphFont"/>
    <w:rsid w:val="001D66C7"/>
  </w:style>
  <w:style w:type="paragraph" w:styleId="Header">
    <w:name w:val="header"/>
    <w:basedOn w:val="Normal"/>
    <w:link w:val="HeaderChar"/>
    <w:uiPriority w:val="99"/>
    <w:rsid w:val="001B17A4"/>
    <w:pPr>
      <w:tabs>
        <w:tab w:val="center" w:pos="4320"/>
        <w:tab w:val="right" w:pos="8640"/>
      </w:tabs>
    </w:pPr>
  </w:style>
  <w:style w:type="character" w:customStyle="1" w:styleId="Heading1Char">
    <w:name w:val="Heading 1 Char"/>
    <w:link w:val="Heading1"/>
    <w:rsid w:val="00FE2CCF"/>
    <w:rPr>
      <w:rFonts w:ascii="Cambria" w:hAnsi="Cambria"/>
      <w:b/>
      <w:bCs/>
      <w:kern w:val="32"/>
      <w:sz w:val="32"/>
      <w:szCs w:val="32"/>
      <w:lang w:val="en-US" w:eastAsia="en-US" w:bidi="ar-SA"/>
    </w:rPr>
  </w:style>
  <w:style w:type="paragraph" w:styleId="BalloonText">
    <w:name w:val="Balloon Text"/>
    <w:basedOn w:val="Normal"/>
    <w:link w:val="BalloonTextChar"/>
    <w:semiHidden/>
    <w:unhideWhenUsed/>
    <w:rsid w:val="00417491"/>
    <w:pPr>
      <w:spacing w:after="0" w:line="240" w:lineRule="auto"/>
    </w:pPr>
    <w:rPr>
      <w:rFonts w:ascii="Tahoma" w:hAnsi="Tahoma" w:cs="Tahoma"/>
      <w:sz w:val="16"/>
      <w:szCs w:val="16"/>
    </w:rPr>
  </w:style>
  <w:style w:type="character" w:customStyle="1" w:styleId="BalloonTextChar">
    <w:name w:val="Balloon Text Char"/>
    <w:link w:val="BalloonText"/>
    <w:semiHidden/>
    <w:rsid w:val="00417491"/>
    <w:rPr>
      <w:rFonts w:ascii="Tahoma" w:eastAsia="Calibri" w:hAnsi="Tahoma" w:cs="Tahoma"/>
      <w:sz w:val="16"/>
      <w:szCs w:val="16"/>
      <w:lang w:val="en-US" w:eastAsia="en-US" w:bidi="ar-SA"/>
    </w:rPr>
  </w:style>
  <w:style w:type="paragraph" w:customStyle="1" w:styleId="a">
    <w:basedOn w:val="Normal"/>
    <w:rsid w:val="000144D6"/>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1B7E49"/>
    <w:pPr>
      <w:ind w:left="720"/>
      <w:contextualSpacing/>
    </w:pPr>
  </w:style>
  <w:style w:type="character" w:styleId="Hyperlink">
    <w:name w:val="Hyperlink"/>
    <w:basedOn w:val="DefaultParagraphFont"/>
    <w:uiPriority w:val="99"/>
    <w:unhideWhenUsed/>
    <w:rsid w:val="00546DD3"/>
    <w:rPr>
      <w:color w:val="0000FF" w:themeColor="hyperlink"/>
      <w:u w:val="single"/>
    </w:rPr>
  </w:style>
  <w:style w:type="character" w:customStyle="1" w:styleId="HeaderChar">
    <w:name w:val="Header Char"/>
    <w:basedOn w:val="DefaultParagraphFont"/>
    <w:link w:val="Header"/>
    <w:uiPriority w:val="99"/>
    <w:rsid w:val="00A21C48"/>
    <w:rPr>
      <w:sz w:val="22"/>
      <w:szCs w:val="22"/>
    </w:rPr>
  </w:style>
  <w:style w:type="character" w:styleId="CommentReference">
    <w:name w:val="annotation reference"/>
    <w:basedOn w:val="DefaultParagraphFont"/>
    <w:uiPriority w:val="99"/>
    <w:semiHidden/>
    <w:unhideWhenUsed/>
    <w:rsid w:val="00DD420F"/>
    <w:rPr>
      <w:sz w:val="16"/>
      <w:szCs w:val="16"/>
    </w:rPr>
  </w:style>
  <w:style w:type="paragraph" w:styleId="CommentText">
    <w:name w:val="annotation text"/>
    <w:basedOn w:val="Normal"/>
    <w:link w:val="CommentTextChar"/>
    <w:uiPriority w:val="99"/>
    <w:semiHidden/>
    <w:unhideWhenUsed/>
    <w:rsid w:val="00DD420F"/>
    <w:pPr>
      <w:spacing w:line="240" w:lineRule="auto"/>
    </w:pPr>
    <w:rPr>
      <w:sz w:val="20"/>
      <w:szCs w:val="20"/>
    </w:rPr>
  </w:style>
  <w:style w:type="character" w:customStyle="1" w:styleId="CommentTextChar">
    <w:name w:val="Comment Text Char"/>
    <w:basedOn w:val="DefaultParagraphFont"/>
    <w:link w:val="CommentText"/>
    <w:uiPriority w:val="99"/>
    <w:semiHidden/>
    <w:rsid w:val="00DD420F"/>
  </w:style>
  <w:style w:type="paragraph" w:styleId="CommentSubject">
    <w:name w:val="annotation subject"/>
    <w:basedOn w:val="CommentText"/>
    <w:next w:val="CommentText"/>
    <w:link w:val="CommentSubjectChar"/>
    <w:uiPriority w:val="99"/>
    <w:semiHidden/>
    <w:unhideWhenUsed/>
    <w:rsid w:val="00DD420F"/>
    <w:rPr>
      <w:b/>
      <w:bCs/>
    </w:rPr>
  </w:style>
  <w:style w:type="character" w:customStyle="1" w:styleId="CommentSubjectChar">
    <w:name w:val="Comment Subject Char"/>
    <w:basedOn w:val="CommentTextChar"/>
    <w:link w:val="CommentSubject"/>
    <w:uiPriority w:val="99"/>
    <w:semiHidden/>
    <w:rsid w:val="00DD42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81992">
      <w:bodyDiv w:val="1"/>
      <w:marLeft w:val="0"/>
      <w:marRight w:val="0"/>
      <w:marTop w:val="0"/>
      <w:marBottom w:val="0"/>
      <w:divBdr>
        <w:top w:val="none" w:sz="0" w:space="0" w:color="auto"/>
        <w:left w:val="none" w:sz="0" w:space="0" w:color="auto"/>
        <w:bottom w:val="none" w:sz="0" w:space="0" w:color="auto"/>
        <w:right w:val="none" w:sz="0" w:space="0" w:color="auto"/>
      </w:divBdr>
    </w:div>
    <w:div w:id="66660621">
      <w:bodyDiv w:val="1"/>
      <w:marLeft w:val="0"/>
      <w:marRight w:val="0"/>
      <w:marTop w:val="0"/>
      <w:marBottom w:val="0"/>
      <w:divBdr>
        <w:top w:val="none" w:sz="0" w:space="0" w:color="auto"/>
        <w:left w:val="none" w:sz="0" w:space="0" w:color="auto"/>
        <w:bottom w:val="none" w:sz="0" w:space="0" w:color="auto"/>
        <w:right w:val="none" w:sz="0" w:space="0" w:color="auto"/>
      </w:divBdr>
    </w:div>
    <w:div w:id="353920784">
      <w:bodyDiv w:val="1"/>
      <w:marLeft w:val="0"/>
      <w:marRight w:val="0"/>
      <w:marTop w:val="0"/>
      <w:marBottom w:val="0"/>
      <w:divBdr>
        <w:top w:val="none" w:sz="0" w:space="0" w:color="auto"/>
        <w:left w:val="none" w:sz="0" w:space="0" w:color="auto"/>
        <w:bottom w:val="none" w:sz="0" w:space="0" w:color="auto"/>
        <w:right w:val="none" w:sz="0" w:space="0" w:color="auto"/>
      </w:divBdr>
    </w:div>
    <w:div w:id="438646913">
      <w:bodyDiv w:val="1"/>
      <w:marLeft w:val="0"/>
      <w:marRight w:val="0"/>
      <w:marTop w:val="0"/>
      <w:marBottom w:val="0"/>
      <w:divBdr>
        <w:top w:val="none" w:sz="0" w:space="0" w:color="auto"/>
        <w:left w:val="none" w:sz="0" w:space="0" w:color="auto"/>
        <w:bottom w:val="none" w:sz="0" w:space="0" w:color="auto"/>
        <w:right w:val="none" w:sz="0" w:space="0" w:color="auto"/>
      </w:divBdr>
    </w:div>
    <w:div w:id="1370691344">
      <w:bodyDiv w:val="1"/>
      <w:marLeft w:val="0"/>
      <w:marRight w:val="0"/>
      <w:marTop w:val="0"/>
      <w:marBottom w:val="0"/>
      <w:divBdr>
        <w:top w:val="none" w:sz="0" w:space="0" w:color="auto"/>
        <w:left w:val="none" w:sz="0" w:space="0" w:color="auto"/>
        <w:bottom w:val="none" w:sz="0" w:space="0" w:color="auto"/>
        <w:right w:val="none" w:sz="0" w:space="0" w:color="auto"/>
      </w:divBdr>
    </w:div>
    <w:div w:id="1780251010">
      <w:bodyDiv w:val="1"/>
      <w:marLeft w:val="0"/>
      <w:marRight w:val="0"/>
      <w:marTop w:val="0"/>
      <w:marBottom w:val="0"/>
      <w:divBdr>
        <w:top w:val="none" w:sz="0" w:space="0" w:color="auto"/>
        <w:left w:val="none" w:sz="0" w:space="0" w:color="auto"/>
        <w:bottom w:val="none" w:sz="0" w:space="0" w:color="auto"/>
        <w:right w:val="none" w:sz="0" w:space="0" w:color="auto"/>
      </w:divBdr>
    </w:div>
    <w:div w:id="1790708762">
      <w:bodyDiv w:val="1"/>
      <w:marLeft w:val="0"/>
      <w:marRight w:val="0"/>
      <w:marTop w:val="0"/>
      <w:marBottom w:val="0"/>
      <w:divBdr>
        <w:top w:val="none" w:sz="0" w:space="0" w:color="auto"/>
        <w:left w:val="none" w:sz="0" w:space="0" w:color="auto"/>
        <w:bottom w:val="none" w:sz="0" w:space="0" w:color="auto"/>
        <w:right w:val="none" w:sz="0" w:space="0" w:color="auto"/>
      </w:divBdr>
    </w:div>
    <w:div w:id="18014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ntochuctd@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cp:lastModifiedBy>aithu</cp:lastModifiedBy>
  <cp:revision>3</cp:revision>
  <cp:lastPrinted>2016-04-29T09:59:00Z</cp:lastPrinted>
  <dcterms:created xsi:type="dcterms:W3CDTF">2016-04-30T03:35:00Z</dcterms:created>
  <dcterms:modified xsi:type="dcterms:W3CDTF">2016-04-30T03:37:00Z</dcterms:modified>
</cp:coreProperties>
</file>