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66" w:rsidRPr="00267269" w:rsidRDefault="00F24466" w:rsidP="00681867">
      <w:pPr>
        <w:tabs>
          <w:tab w:val="center" w:pos="1418"/>
        </w:tabs>
        <w:spacing w:after="0" w:line="240" w:lineRule="auto"/>
        <w:rPr>
          <w:rFonts w:ascii="Times New Roman" w:hAnsi="Times New Roman"/>
          <w:b/>
          <w:caps/>
          <w:szCs w:val="24"/>
        </w:rPr>
      </w:pPr>
      <w:r w:rsidRPr="00267269">
        <w:rPr>
          <w:sz w:val="24"/>
          <w:szCs w:val="24"/>
          <w:lang w:val="en-US"/>
        </w:rPr>
        <w:drawing>
          <wp:anchor distT="0" distB="0" distL="114300" distR="114300" simplePos="0" relativeHeight="251659264" behindDoc="1" locked="0" layoutInCell="1" allowOverlap="1">
            <wp:simplePos x="0" y="0"/>
            <wp:positionH relativeFrom="column">
              <wp:posOffset>694690</wp:posOffset>
            </wp:positionH>
            <wp:positionV relativeFrom="paragraph">
              <wp:posOffset>-44450</wp:posOffset>
            </wp:positionV>
            <wp:extent cx="788035" cy="807085"/>
            <wp:effectExtent l="19050" t="0" r="0" b="0"/>
            <wp:wrapNone/>
            <wp:docPr id="6"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6"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035" cy="807085"/>
                    </a:xfrm>
                    <a:prstGeom prst="rect">
                      <a:avLst/>
                    </a:prstGeom>
                    <a:noFill/>
                    <a:ln>
                      <a:noFill/>
                    </a:ln>
                  </pic:spPr>
                </pic:pic>
              </a:graphicData>
            </a:graphic>
          </wp:anchor>
        </w:drawing>
      </w:r>
      <w:r w:rsidRPr="00267269">
        <w:rPr>
          <w:rFonts w:ascii="Times New Roman" w:hAnsi="Times New Roman"/>
          <w:b/>
          <w:caps/>
          <w:sz w:val="24"/>
          <w:szCs w:val="24"/>
        </w:rPr>
        <w:t>BCH ĐOÀN TP. HỒ CHÍ MINH</w:t>
      </w:r>
      <w:r w:rsidRPr="00267269">
        <w:rPr>
          <w:rFonts w:ascii="Times New Roman" w:hAnsi="Times New Roman"/>
          <w:b/>
          <w:caps/>
          <w:szCs w:val="24"/>
        </w:rPr>
        <w:tab/>
      </w:r>
      <w:r w:rsidRPr="00267269">
        <w:rPr>
          <w:rFonts w:ascii="Times New Roman" w:hAnsi="Times New Roman"/>
          <w:b/>
          <w:caps/>
          <w:szCs w:val="24"/>
        </w:rPr>
        <w:tab/>
      </w:r>
      <w:r w:rsidRPr="00267269">
        <w:rPr>
          <w:rFonts w:ascii="Times New Roman" w:hAnsi="Times New Roman"/>
          <w:b/>
          <w:caps/>
          <w:szCs w:val="24"/>
        </w:rPr>
        <w:tab/>
      </w:r>
      <w:r w:rsidRPr="00267269">
        <w:rPr>
          <w:rFonts w:ascii="Times New Roman" w:hAnsi="Times New Roman"/>
          <w:b/>
          <w:caps/>
          <w:sz w:val="28"/>
          <w:szCs w:val="28"/>
          <w:u w:val="single"/>
        </w:rPr>
        <w:t>ĐOÀN TNCS HỒ CHÍ MINH</w:t>
      </w:r>
    </w:p>
    <w:p w:rsidR="00F24466" w:rsidRPr="00267269" w:rsidRDefault="00F24466" w:rsidP="00681867">
      <w:pPr>
        <w:tabs>
          <w:tab w:val="center" w:pos="1701"/>
        </w:tabs>
        <w:spacing w:after="0" w:line="240" w:lineRule="auto"/>
        <w:rPr>
          <w:rFonts w:ascii="Times New Roman" w:hAnsi="Times New Roman"/>
          <w:i/>
          <w:sz w:val="24"/>
          <w:szCs w:val="24"/>
        </w:rPr>
      </w:pPr>
      <w:r w:rsidRPr="00267269">
        <w:rPr>
          <w:rFonts w:ascii="Times New Roman" w:hAnsi="Times New Roman"/>
          <w:caps/>
          <w:sz w:val="24"/>
          <w:szCs w:val="24"/>
        </w:rPr>
        <w:tab/>
      </w:r>
      <w:r w:rsidRPr="00267269">
        <w:rPr>
          <w:rFonts w:ascii="Times New Roman" w:hAnsi="Times New Roman"/>
          <w:b/>
          <w:caps/>
          <w:sz w:val="24"/>
          <w:szCs w:val="24"/>
        </w:rPr>
        <w:t>***</w:t>
      </w:r>
      <w:r w:rsidRPr="00267269">
        <w:rPr>
          <w:rFonts w:ascii="Times New Roman" w:hAnsi="Times New Roman"/>
          <w:b/>
          <w:caps/>
          <w:sz w:val="24"/>
          <w:szCs w:val="24"/>
        </w:rPr>
        <w:tab/>
      </w:r>
    </w:p>
    <w:p w:rsidR="00F24466" w:rsidRPr="00267269" w:rsidRDefault="00F24466" w:rsidP="00681867">
      <w:pPr>
        <w:tabs>
          <w:tab w:val="center" w:pos="1701"/>
          <w:tab w:val="center" w:pos="6804"/>
        </w:tabs>
        <w:spacing w:after="0" w:line="240" w:lineRule="auto"/>
        <w:rPr>
          <w:rFonts w:ascii="Times New Roman" w:hAnsi="Times New Roman"/>
          <w:b/>
          <w:caps/>
          <w:sz w:val="24"/>
          <w:szCs w:val="24"/>
        </w:rPr>
      </w:pPr>
      <w:r w:rsidRPr="00267269">
        <w:rPr>
          <w:rFonts w:ascii="Times New Roman" w:hAnsi="Times New Roman"/>
          <w:b/>
          <w:sz w:val="24"/>
          <w:szCs w:val="24"/>
        </w:rPr>
        <w:tab/>
      </w:r>
      <w:r w:rsidRPr="00267269">
        <w:rPr>
          <w:rFonts w:ascii="Times New Roman" w:hAnsi="Times New Roman"/>
          <w:b/>
          <w:caps/>
          <w:sz w:val="24"/>
          <w:szCs w:val="24"/>
        </w:rPr>
        <w:t>TUẦN LỄ</w:t>
      </w:r>
      <w:r w:rsidRPr="00267269">
        <w:rPr>
          <w:rFonts w:ascii="Times New Roman" w:hAnsi="Times New Roman"/>
          <w:i/>
          <w:sz w:val="24"/>
          <w:szCs w:val="24"/>
        </w:rPr>
        <w:tab/>
        <w:t xml:space="preserve">                       TP. Hồ</w:t>
      </w:r>
      <w:r w:rsidR="00B25FE6" w:rsidRPr="00267269">
        <w:rPr>
          <w:rFonts w:ascii="Times New Roman" w:hAnsi="Times New Roman"/>
          <w:i/>
          <w:sz w:val="24"/>
          <w:szCs w:val="24"/>
        </w:rPr>
        <w:t xml:space="preserve"> Chí Minh, ngày </w:t>
      </w:r>
      <w:r w:rsidR="00BF1B1A" w:rsidRPr="00267269">
        <w:rPr>
          <w:rFonts w:ascii="Times New Roman" w:hAnsi="Times New Roman"/>
          <w:i/>
          <w:sz w:val="24"/>
          <w:szCs w:val="24"/>
          <w:lang w:val="en-US"/>
        </w:rPr>
        <w:t>2</w:t>
      </w:r>
      <w:r w:rsidR="00281D36" w:rsidRPr="00267269">
        <w:rPr>
          <w:rFonts w:ascii="Times New Roman" w:hAnsi="Times New Roman"/>
          <w:i/>
          <w:sz w:val="24"/>
          <w:szCs w:val="24"/>
          <w:lang w:val="en-US"/>
        </w:rPr>
        <w:t>8</w:t>
      </w:r>
      <w:r w:rsidRPr="00267269">
        <w:rPr>
          <w:rFonts w:ascii="Times New Roman" w:hAnsi="Times New Roman"/>
          <w:i/>
          <w:sz w:val="24"/>
          <w:szCs w:val="24"/>
        </w:rPr>
        <w:t xml:space="preserve"> tháng </w:t>
      </w:r>
      <w:r w:rsidR="00B25FE6" w:rsidRPr="00267269">
        <w:rPr>
          <w:rFonts w:ascii="Times New Roman" w:hAnsi="Times New Roman"/>
          <w:i/>
          <w:sz w:val="24"/>
          <w:szCs w:val="24"/>
        </w:rPr>
        <w:t>4</w:t>
      </w:r>
      <w:r w:rsidRPr="00267269">
        <w:rPr>
          <w:rFonts w:ascii="Times New Roman" w:hAnsi="Times New Roman"/>
          <w:i/>
          <w:sz w:val="24"/>
          <w:szCs w:val="24"/>
        </w:rPr>
        <w:t xml:space="preserve"> năm 2016</w:t>
      </w:r>
    </w:p>
    <w:p w:rsidR="00F24466" w:rsidRPr="00267269" w:rsidRDefault="00F24466" w:rsidP="00681867">
      <w:pPr>
        <w:tabs>
          <w:tab w:val="center" w:pos="1701"/>
          <w:tab w:val="center" w:pos="6804"/>
        </w:tabs>
        <w:spacing w:after="0" w:line="240" w:lineRule="auto"/>
        <w:rPr>
          <w:rFonts w:ascii="Times New Roman" w:hAnsi="Times New Roman"/>
          <w:b/>
          <w:caps/>
          <w:sz w:val="10"/>
          <w:szCs w:val="24"/>
        </w:rPr>
      </w:pPr>
      <w:r w:rsidRPr="00267269">
        <w:rPr>
          <w:rFonts w:ascii="Times New Roman" w:hAnsi="Times New Roman"/>
          <w:b/>
          <w:caps/>
          <w:sz w:val="24"/>
          <w:szCs w:val="24"/>
        </w:rPr>
        <w:tab/>
      </w:r>
      <w:r w:rsidR="00CF6C26" w:rsidRPr="00267269">
        <w:rPr>
          <w:rFonts w:ascii="Times New Roman" w:hAnsi="Times New Roman"/>
          <w:b/>
          <w:caps/>
          <w:sz w:val="24"/>
          <w:szCs w:val="24"/>
        </w:rPr>
        <w:t>1</w:t>
      </w:r>
      <w:r w:rsidR="00281D36" w:rsidRPr="00267269">
        <w:rPr>
          <w:rFonts w:ascii="Times New Roman" w:hAnsi="Times New Roman"/>
          <w:b/>
          <w:caps/>
          <w:sz w:val="24"/>
          <w:szCs w:val="24"/>
          <w:lang w:val="en-US"/>
        </w:rPr>
        <w:t>8</w:t>
      </w:r>
      <w:r w:rsidRPr="00267269">
        <w:rPr>
          <w:rFonts w:ascii="Times New Roman" w:hAnsi="Times New Roman"/>
          <w:b/>
          <w:caps/>
          <w:sz w:val="24"/>
          <w:szCs w:val="24"/>
        </w:rPr>
        <w:t>/2016</w:t>
      </w:r>
    </w:p>
    <w:p w:rsidR="00F24466" w:rsidRPr="00267269" w:rsidRDefault="00F24466" w:rsidP="00681867">
      <w:pPr>
        <w:tabs>
          <w:tab w:val="center" w:pos="1701"/>
          <w:tab w:val="center" w:pos="6804"/>
        </w:tabs>
        <w:spacing w:after="0" w:line="240" w:lineRule="auto"/>
        <w:rPr>
          <w:rFonts w:ascii="Times New Roman" w:hAnsi="Times New Roman"/>
          <w:b/>
          <w:caps/>
          <w:sz w:val="10"/>
          <w:szCs w:val="24"/>
        </w:rPr>
      </w:pPr>
    </w:p>
    <w:p w:rsidR="00F24466" w:rsidRPr="00267269" w:rsidRDefault="00F24466" w:rsidP="00681867">
      <w:pPr>
        <w:pStyle w:val="Heading1"/>
        <w:spacing w:line="240" w:lineRule="auto"/>
        <w:rPr>
          <w:rFonts w:ascii="Times New Roman" w:hAnsi="Times New Roman"/>
          <w:b/>
          <w:color w:val="auto"/>
          <w:sz w:val="28"/>
          <w:szCs w:val="28"/>
        </w:rPr>
      </w:pPr>
      <w:r w:rsidRPr="00267269">
        <w:rPr>
          <w:rFonts w:ascii="Times New Roman" w:hAnsi="Times New Roman"/>
          <w:b/>
          <w:color w:val="auto"/>
          <w:sz w:val="28"/>
          <w:szCs w:val="28"/>
        </w:rPr>
        <w:t xml:space="preserve">LỊCH LÀM VIỆC </w:t>
      </w:r>
    </w:p>
    <w:p w:rsidR="007F4B8E" w:rsidRPr="00267269" w:rsidRDefault="00747745" w:rsidP="00681867">
      <w:pPr>
        <w:pBdr>
          <w:between w:val="single" w:sz="12" w:space="1" w:color="auto"/>
          <w:bar w:val="single" w:sz="12" w:color="auto"/>
        </w:pBdr>
        <w:tabs>
          <w:tab w:val="center" w:pos="1440"/>
        </w:tabs>
        <w:spacing w:after="0" w:line="240" w:lineRule="auto"/>
        <w:jc w:val="center"/>
        <w:rPr>
          <w:rFonts w:ascii="Times New Roman" w:hAnsi="Times New Roman" w:cs="Times New Roman"/>
          <w:b/>
          <w:sz w:val="28"/>
          <w:szCs w:val="28"/>
        </w:rPr>
      </w:pPr>
      <w:r w:rsidRPr="00267269">
        <w:rPr>
          <w:rFonts w:ascii="Times New Roman" w:hAnsi="Times New Roman"/>
          <w:b/>
          <w:sz w:val="28"/>
          <w:szCs w:val="28"/>
        </w:rPr>
        <w:t>CỦA BAN THƯỜNG VỤ THÀNH ĐOÀN</w:t>
      </w:r>
    </w:p>
    <w:p w:rsidR="007F4B8E" w:rsidRPr="00267269" w:rsidRDefault="00747745" w:rsidP="00681867">
      <w:pPr>
        <w:tabs>
          <w:tab w:val="center" w:pos="1440"/>
          <w:tab w:val="center" w:pos="6480"/>
        </w:tabs>
        <w:spacing w:after="0" w:line="240" w:lineRule="auto"/>
        <w:jc w:val="center"/>
        <w:rPr>
          <w:rFonts w:ascii="Times New Roman" w:hAnsi="Times New Roman" w:cs="Times New Roman"/>
          <w:b/>
          <w:sz w:val="24"/>
          <w:szCs w:val="24"/>
        </w:rPr>
      </w:pPr>
      <w:r w:rsidRPr="00267269">
        <w:rPr>
          <w:rFonts w:ascii="Times New Roman" w:hAnsi="Times New Roman" w:cs="Times New Roman"/>
          <w:b/>
          <w:sz w:val="24"/>
          <w:szCs w:val="24"/>
        </w:rPr>
        <w:t>(Từ</w:t>
      </w:r>
      <w:r w:rsidR="00614ECF">
        <w:rPr>
          <w:rFonts w:ascii="Times New Roman" w:hAnsi="Times New Roman" w:cs="Times New Roman"/>
          <w:b/>
          <w:sz w:val="24"/>
          <w:szCs w:val="24"/>
          <w:lang w:val="en-US"/>
        </w:rPr>
        <w:t xml:space="preserve"> </w:t>
      </w:r>
      <w:r w:rsidR="00281D36" w:rsidRPr="00267269">
        <w:rPr>
          <w:rFonts w:ascii="Times New Roman" w:hAnsi="Times New Roman" w:cs="Times New Roman"/>
          <w:b/>
          <w:sz w:val="24"/>
          <w:szCs w:val="24"/>
          <w:lang w:val="en-US"/>
        </w:rPr>
        <w:t>02</w:t>
      </w:r>
      <w:r w:rsidR="009E4FAB" w:rsidRPr="00267269">
        <w:rPr>
          <w:rFonts w:ascii="Times New Roman" w:hAnsi="Times New Roman" w:cs="Times New Roman"/>
          <w:b/>
          <w:sz w:val="24"/>
          <w:szCs w:val="24"/>
        </w:rPr>
        <w:t>/</w:t>
      </w:r>
      <w:r w:rsidR="00281D36" w:rsidRPr="00267269">
        <w:rPr>
          <w:rFonts w:ascii="Times New Roman" w:hAnsi="Times New Roman" w:cs="Times New Roman"/>
          <w:b/>
          <w:sz w:val="24"/>
          <w:szCs w:val="24"/>
          <w:lang w:val="en-US"/>
        </w:rPr>
        <w:t>5</w:t>
      </w:r>
      <w:r w:rsidRPr="00267269">
        <w:rPr>
          <w:rFonts w:ascii="Times New Roman" w:hAnsi="Times New Roman" w:cs="Times New Roman"/>
          <w:b/>
          <w:sz w:val="24"/>
          <w:szCs w:val="24"/>
        </w:rPr>
        <w:t>/2016</w:t>
      </w:r>
      <w:r w:rsidR="00614ECF">
        <w:rPr>
          <w:rFonts w:ascii="Times New Roman" w:hAnsi="Times New Roman" w:cs="Times New Roman"/>
          <w:b/>
          <w:sz w:val="24"/>
          <w:szCs w:val="24"/>
          <w:lang w:val="en-US"/>
        </w:rPr>
        <w:t xml:space="preserve"> </w:t>
      </w:r>
      <w:r w:rsidRPr="00267269">
        <w:rPr>
          <w:rFonts w:ascii="Times New Roman" w:hAnsi="Times New Roman" w:cs="Times New Roman"/>
          <w:b/>
          <w:sz w:val="24"/>
          <w:szCs w:val="24"/>
        </w:rPr>
        <w:t xml:space="preserve">đến </w:t>
      </w:r>
      <w:r w:rsidR="00BF1B1A" w:rsidRPr="00267269">
        <w:rPr>
          <w:rFonts w:ascii="Times New Roman" w:hAnsi="Times New Roman" w:cs="Times New Roman"/>
          <w:b/>
          <w:sz w:val="24"/>
          <w:szCs w:val="24"/>
          <w:lang w:val="en-US"/>
        </w:rPr>
        <w:t>0</w:t>
      </w:r>
      <w:r w:rsidR="00281D36" w:rsidRPr="00267269">
        <w:rPr>
          <w:rFonts w:ascii="Times New Roman" w:hAnsi="Times New Roman" w:cs="Times New Roman"/>
          <w:b/>
          <w:sz w:val="24"/>
          <w:szCs w:val="24"/>
          <w:lang w:val="en-US"/>
        </w:rPr>
        <w:t>8</w:t>
      </w:r>
      <w:r w:rsidR="00C93E6D" w:rsidRPr="00267269">
        <w:rPr>
          <w:rFonts w:ascii="Times New Roman" w:hAnsi="Times New Roman" w:cs="Times New Roman"/>
          <w:b/>
          <w:sz w:val="24"/>
          <w:szCs w:val="24"/>
        </w:rPr>
        <w:t>/</w:t>
      </w:r>
      <w:r w:rsidR="00BF1B1A" w:rsidRPr="00267269">
        <w:rPr>
          <w:rFonts w:ascii="Times New Roman" w:hAnsi="Times New Roman" w:cs="Times New Roman"/>
          <w:b/>
          <w:sz w:val="24"/>
          <w:szCs w:val="24"/>
          <w:lang w:val="en-US"/>
        </w:rPr>
        <w:t>5</w:t>
      </w:r>
      <w:r w:rsidRPr="00267269">
        <w:rPr>
          <w:rFonts w:ascii="Times New Roman" w:hAnsi="Times New Roman" w:cs="Times New Roman"/>
          <w:b/>
          <w:sz w:val="24"/>
          <w:szCs w:val="24"/>
        </w:rPr>
        <w:t>/2016)</w:t>
      </w:r>
    </w:p>
    <w:p w:rsidR="00F24466" w:rsidRPr="00267269" w:rsidRDefault="00875AC4" w:rsidP="00681867">
      <w:pPr>
        <w:tabs>
          <w:tab w:val="center" w:pos="1440"/>
          <w:tab w:val="center" w:pos="6480"/>
        </w:tabs>
        <w:spacing w:after="0" w:line="240" w:lineRule="auto"/>
        <w:jc w:val="center"/>
        <w:rPr>
          <w:rFonts w:ascii="Times New Roman" w:hAnsi="Times New Roman" w:cs="Times New Roman"/>
          <w:sz w:val="26"/>
          <w:szCs w:val="28"/>
        </w:rPr>
      </w:pPr>
      <w:r w:rsidRPr="00267269">
        <w:rPr>
          <w:rFonts w:ascii="Times New Roman" w:hAnsi="Times New Roman" w:cs="Times New Roman"/>
          <w:sz w:val="26"/>
          <w:szCs w:val="28"/>
        </w:rPr>
        <w:t>--------</w:t>
      </w:r>
    </w:p>
    <w:p w:rsidR="00EC6070" w:rsidRPr="00267269" w:rsidRDefault="00EC6070" w:rsidP="00681867">
      <w:pPr>
        <w:tabs>
          <w:tab w:val="center" w:pos="1440"/>
          <w:tab w:val="center" w:pos="6480"/>
        </w:tabs>
        <w:spacing w:after="0" w:line="240" w:lineRule="auto"/>
        <w:rPr>
          <w:rFonts w:ascii="Times New Roman" w:hAnsi="Times New Roman" w:cs="Times New Roman"/>
          <w:b/>
          <w:sz w:val="14"/>
          <w:lang w:val="en-US"/>
        </w:rPr>
      </w:pPr>
    </w:p>
    <w:p w:rsidR="007F4B8E" w:rsidRPr="00267269" w:rsidRDefault="00747745" w:rsidP="009035A8">
      <w:pPr>
        <w:tabs>
          <w:tab w:val="center" w:pos="1440"/>
          <w:tab w:val="center" w:pos="6480"/>
        </w:tabs>
        <w:spacing w:after="120" w:line="240" w:lineRule="auto"/>
        <w:rPr>
          <w:rFonts w:ascii="Times New Roman" w:hAnsi="Times New Roman" w:cs="Times New Roman"/>
          <w:b/>
          <w:i/>
          <w:sz w:val="24"/>
        </w:rPr>
      </w:pPr>
      <w:r w:rsidRPr="00267269">
        <w:rPr>
          <w:rFonts w:ascii="Times New Roman" w:hAnsi="Times New Roman" w:cs="Times New Roman"/>
          <w:b/>
          <w:i/>
          <w:sz w:val="24"/>
        </w:rPr>
        <w:t>Trọng tâm:</w:t>
      </w:r>
    </w:p>
    <w:p w:rsidR="00001F55" w:rsidRPr="00267269" w:rsidRDefault="005D2316" w:rsidP="009035A8">
      <w:pPr>
        <w:numPr>
          <w:ilvl w:val="0"/>
          <w:numId w:val="1"/>
        </w:numPr>
        <w:tabs>
          <w:tab w:val="left" w:pos="567"/>
        </w:tabs>
        <w:spacing w:after="120" w:line="240" w:lineRule="auto"/>
        <w:ind w:left="550" w:hanging="261"/>
        <w:jc w:val="both"/>
        <w:rPr>
          <w:rFonts w:ascii="Times New Roman" w:hAnsi="Times New Roman"/>
          <w:b/>
          <w:i/>
          <w:sz w:val="16"/>
          <w:szCs w:val="16"/>
        </w:rPr>
      </w:pPr>
      <w:r w:rsidRPr="00267269">
        <w:rPr>
          <w:rFonts w:ascii="Times New Roman" w:hAnsi="Times New Roman" w:cs="Times New Roman"/>
          <w:b/>
          <w:i/>
          <w:sz w:val="24"/>
          <w:szCs w:val="24"/>
        </w:rPr>
        <w:t xml:space="preserve">Lễ ký thực hiện Chương trình Hội Sinh viên các trường Đại học, Cao đẳng hỗ trợ các Liên </w:t>
      </w:r>
      <w:r w:rsidRPr="00267269">
        <w:rPr>
          <w:rFonts w:ascii="Times New Roman" w:hAnsi="Times New Roman" w:cs="Times New Roman"/>
          <w:b/>
          <w:i/>
          <w:sz w:val="24"/>
          <w:szCs w:val="24"/>
          <w:lang w:val="en-US"/>
        </w:rPr>
        <w:t>đ</w:t>
      </w:r>
      <w:r w:rsidRPr="00267269">
        <w:rPr>
          <w:rFonts w:ascii="Times New Roman" w:hAnsi="Times New Roman" w:cs="Times New Roman"/>
          <w:b/>
          <w:i/>
          <w:sz w:val="24"/>
          <w:szCs w:val="24"/>
        </w:rPr>
        <w:t>ội Trung học cơ sở trên địa bàn thành phố</w:t>
      </w:r>
      <w:r w:rsidRPr="00267269">
        <w:rPr>
          <w:rFonts w:ascii="Times New Roman" w:hAnsi="Times New Roman" w:cs="Times New Roman"/>
          <w:b/>
          <w:i/>
          <w:sz w:val="24"/>
          <w:szCs w:val="24"/>
          <w:lang w:val="en-US"/>
        </w:rPr>
        <w:t>.</w:t>
      </w:r>
    </w:p>
    <w:p w:rsidR="005D2316" w:rsidRPr="00267269" w:rsidRDefault="005D2316" w:rsidP="009035A8">
      <w:pPr>
        <w:numPr>
          <w:ilvl w:val="0"/>
          <w:numId w:val="1"/>
        </w:numPr>
        <w:tabs>
          <w:tab w:val="left" w:pos="567"/>
        </w:tabs>
        <w:spacing w:after="120" w:line="240" w:lineRule="auto"/>
        <w:ind w:left="550" w:hanging="261"/>
        <w:jc w:val="both"/>
        <w:rPr>
          <w:rFonts w:ascii="Times New Roman" w:hAnsi="Times New Roman"/>
          <w:b/>
          <w:i/>
          <w:sz w:val="16"/>
          <w:szCs w:val="16"/>
        </w:rPr>
      </w:pPr>
      <w:r w:rsidRPr="00267269">
        <w:rPr>
          <w:rFonts w:ascii="Times New Roman" w:hAnsi="Times New Roman" w:cs="Times New Roman"/>
          <w:b/>
          <w:i/>
          <w:sz w:val="24"/>
          <w:szCs w:val="24"/>
          <w:lang w:val="en-US"/>
        </w:rPr>
        <w:t>Bế mạ</w:t>
      </w:r>
      <w:r w:rsidR="006777D8" w:rsidRPr="00267269">
        <w:rPr>
          <w:rFonts w:ascii="Times New Roman" w:hAnsi="Times New Roman" w:cs="Times New Roman"/>
          <w:b/>
          <w:i/>
          <w:sz w:val="24"/>
          <w:szCs w:val="24"/>
          <w:lang w:val="en-US"/>
        </w:rPr>
        <w:t>c Liên hoa</w:t>
      </w:r>
      <w:r w:rsidRPr="00267269">
        <w:rPr>
          <w:rFonts w:ascii="Times New Roman" w:hAnsi="Times New Roman" w:cs="Times New Roman"/>
          <w:b/>
          <w:i/>
          <w:sz w:val="24"/>
          <w:szCs w:val="24"/>
          <w:lang w:val="en-US"/>
        </w:rPr>
        <w:t>n Báo cáo viên cảm tình Đoàn toàn Thành lần 1 năm 2016.</w:t>
      </w:r>
    </w:p>
    <w:tbl>
      <w:tblPr>
        <w:tblW w:w="10468"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1688"/>
        <w:gridCol w:w="877"/>
        <w:gridCol w:w="6475"/>
        <w:gridCol w:w="1428"/>
      </w:tblGrid>
      <w:tr w:rsidR="00AD187C" w:rsidRPr="00267269" w:rsidTr="007418B9">
        <w:trPr>
          <w:jc w:val="center"/>
        </w:trPr>
        <w:tc>
          <w:tcPr>
            <w:tcW w:w="1688" w:type="dxa"/>
            <w:tcBorders>
              <w:top w:val="double" w:sz="4" w:space="0" w:color="auto"/>
              <w:left w:val="double" w:sz="4" w:space="0" w:color="auto"/>
              <w:bottom w:val="double" w:sz="4" w:space="0" w:color="auto"/>
              <w:right w:val="nil"/>
            </w:tcBorders>
          </w:tcPr>
          <w:p w:rsidR="00F24466" w:rsidRPr="00267269" w:rsidRDefault="00F24466" w:rsidP="00681867">
            <w:pPr>
              <w:pStyle w:val="Heading5"/>
              <w:spacing w:before="0" w:line="240" w:lineRule="auto"/>
              <w:jc w:val="center"/>
              <w:rPr>
                <w:rFonts w:ascii="Times New Roman" w:hAnsi="Times New Roman"/>
                <w:b/>
                <w:color w:val="auto"/>
                <w:sz w:val="24"/>
                <w:szCs w:val="24"/>
              </w:rPr>
            </w:pPr>
            <w:r w:rsidRPr="00267269">
              <w:rPr>
                <w:rFonts w:ascii="Times New Roman" w:hAnsi="Times New Roman"/>
                <w:b/>
                <w:color w:val="auto"/>
                <w:sz w:val="24"/>
                <w:szCs w:val="24"/>
              </w:rPr>
              <w:t>NGÀY</w:t>
            </w:r>
          </w:p>
        </w:tc>
        <w:tc>
          <w:tcPr>
            <w:tcW w:w="877" w:type="dxa"/>
            <w:tcBorders>
              <w:top w:val="double" w:sz="4" w:space="0" w:color="auto"/>
              <w:left w:val="single" w:sz="6" w:space="0" w:color="000000"/>
              <w:bottom w:val="double" w:sz="4" w:space="0" w:color="auto"/>
              <w:right w:val="single" w:sz="6" w:space="0" w:color="000000"/>
            </w:tcBorders>
          </w:tcPr>
          <w:p w:rsidR="00F24466" w:rsidRPr="00267269" w:rsidRDefault="00F24466"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F24466" w:rsidRPr="00267269" w:rsidRDefault="00F24466"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F24466" w:rsidRPr="00267269" w:rsidRDefault="00F24466"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ĐỊA ĐIỂM</w:t>
            </w:r>
          </w:p>
        </w:tc>
      </w:tr>
      <w:tr w:rsidR="00281D36" w:rsidRPr="00267269" w:rsidTr="00281D36">
        <w:trPr>
          <w:jc w:val="center"/>
        </w:trPr>
        <w:tc>
          <w:tcPr>
            <w:tcW w:w="1688" w:type="dxa"/>
            <w:tcBorders>
              <w:top w:val="single" w:sz="4" w:space="0" w:color="auto"/>
              <w:left w:val="double" w:sz="4" w:space="0" w:color="auto"/>
              <w:bottom w:val="nil"/>
              <w:right w:val="nil"/>
            </w:tcBorders>
          </w:tcPr>
          <w:p w:rsidR="00281D36" w:rsidRPr="00267269" w:rsidRDefault="00281D36" w:rsidP="009B1A17">
            <w:pPr>
              <w:spacing w:after="0" w:line="240" w:lineRule="auto"/>
              <w:jc w:val="center"/>
              <w:rPr>
                <w:rFonts w:ascii="Times New Roman" w:hAnsi="Times New Roman"/>
                <w:b/>
                <w:sz w:val="24"/>
                <w:szCs w:val="24"/>
                <w:lang w:val="en-US"/>
              </w:rPr>
            </w:pPr>
            <w:r w:rsidRPr="00267269">
              <w:rPr>
                <w:rFonts w:ascii="Times New Roman" w:hAnsi="Times New Roman"/>
                <w:b/>
                <w:sz w:val="24"/>
                <w:szCs w:val="24"/>
                <w:lang w:val="en-US"/>
              </w:rPr>
              <w:t>THỨ HAI</w:t>
            </w:r>
          </w:p>
          <w:p w:rsidR="00281D36" w:rsidRPr="00267269" w:rsidRDefault="00281D36" w:rsidP="009B1A17">
            <w:pPr>
              <w:spacing w:after="0" w:line="240" w:lineRule="auto"/>
              <w:jc w:val="center"/>
              <w:rPr>
                <w:rFonts w:ascii="Times New Roman" w:hAnsi="Times New Roman"/>
                <w:b/>
                <w:sz w:val="24"/>
                <w:szCs w:val="24"/>
              </w:rPr>
            </w:pPr>
            <w:r w:rsidRPr="00267269">
              <w:rPr>
                <w:rFonts w:ascii="Times New Roman" w:hAnsi="Times New Roman"/>
                <w:b/>
                <w:sz w:val="24"/>
                <w:szCs w:val="24"/>
                <w:lang w:val="en-US"/>
              </w:rPr>
              <w:t>02-5</w:t>
            </w:r>
          </w:p>
        </w:tc>
        <w:tc>
          <w:tcPr>
            <w:tcW w:w="877" w:type="dxa"/>
            <w:tcBorders>
              <w:top w:val="single" w:sz="4" w:space="0" w:color="auto"/>
              <w:left w:val="single" w:sz="6" w:space="0" w:color="000000"/>
              <w:bottom w:val="nil"/>
              <w:right w:val="single" w:sz="6" w:space="0" w:color="000000"/>
            </w:tcBorders>
          </w:tcPr>
          <w:p w:rsidR="00281D36" w:rsidRPr="00267269" w:rsidRDefault="00281D36" w:rsidP="009B1A17">
            <w:pPr>
              <w:tabs>
                <w:tab w:val="left" w:pos="6480"/>
              </w:tabs>
              <w:spacing w:after="0" w:line="240" w:lineRule="auto"/>
              <w:ind w:right="-90"/>
              <w:jc w:val="center"/>
              <w:rPr>
                <w:rFonts w:ascii="Times New Roman" w:hAnsi="Times New Roman" w:cs="Times New Roman"/>
                <w:b/>
                <w:sz w:val="24"/>
                <w:szCs w:val="24"/>
              </w:rPr>
            </w:pPr>
          </w:p>
        </w:tc>
        <w:tc>
          <w:tcPr>
            <w:tcW w:w="6475" w:type="dxa"/>
            <w:tcBorders>
              <w:top w:val="single" w:sz="4" w:space="0" w:color="auto"/>
              <w:left w:val="nil"/>
              <w:bottom w:val="nil"/>
              <w:right w:val="nil"/>
            </w:tcBorders>
          </w:tcPr>
          <w:p w:rsidR="00281D36" w:rsidRPr="00267269" w:rsidRDefault="00281D36" w:rsidP="009B1A17">
            <w:pPr>
              <w:tabs>
                <w:tab w:val="center" w:pos="1440"/>
                <w:tab w:val="left" w:pos="6480"/>
              </w:tabs>
              <w:spacing w:after="0" w:line="240" w:lineRule="auto"/>
              <w:jc w:val="center"/>
              <w:rPr>
                <w:rFonts w:ascii="Times New Roman" w:hAnsi="Times New Roman" w:cs="Times New Roman"/>
                <w:b/>
                <w:sz w:val="20"/>
                <w:szCs w:val="24"/>
                <w:lang w:val="en-US"/>
              </w:rPr>
            </w:pPr>
            <w:r w:rsidRPr="00267269">
              <w:rPr>
                <w:rFonts w:ascii="Times New Roman" w:hAnsi="Times New Roman" w:cs="Times New Roman"/>
                <w:b/>
                <w:sz w:val="20"/>
                <w:szCs w:val="24"/>
                <w:lang w:val="en-US"/>
              </w:rPr>
              <w:t>NGHỈ BÙ LỄ</w:t>
            </w:r>
          </w:p>
          <w:p w:rsidR="00281D36" w:rsidRPr="00267269" w:rsidRDefault="00281D36" w:rsidP="009B1A17">
            <w:pPr>
              <w:tabs>
                <w:tab w:val="center" w:pos="1440"/>
                <w:tab w:val="left" w:pos="6480"/>
              </w:tabs>
              <w:spacing w:after="0" w:line="240" w:lineRule="auto"/>
              <w:jc w:val="center"/>
              <w:rPr>
                <w:rFonts w:ascii="Times New Roman" w:hAnsi="Times New Roman" w:cs="Times New Roman"/>
                <w:b/>
                <w:sz w:val="20"/>
                <w:szCs w:val="24"/>
                <w:lang w:val="en-US"/>
              </w:rPr>
            </w:pPr>
            <w:r w:rsidRPr="00267269">
              <w:rPr>
                <w:rFonts w:ascii="Times New Roman" w:hAnsi="Times New Roman" w:cs="Times New Roman"/>
                <w:b/>
                <w:sz w:val="20"/>
                <w:szCs w:val="24"/>
                <w:lang w:val="en-US"/>
              </w:rPr>
              <w:t>NGÀY GIẢI PHÓNG MIỀN NAM, THỐNG NHẤT ĐẤT NƯỚC (30/4)</w:t>
            </w:r>
          </w:p>
          <w:p w:rsidR="00281D36" w:rsidRPr="00267269" w:rsidRDefault="00281D36" w:rsidP="009B1A17">
            <w:pPr>
              <w:tabs>
                <w:tab w:val="center" w:pos="1440"/>
                <w:tab w:val="left" w:pos="6480"/>
              </w:tabs>
              <w:spacing w:after="0" w:line="240" w:lineRule="auto"/>
              <w:jc w:val="center"/>
              <w:rPr>
                <w:rFonts w:ascii="Times New Roman" w:hAnsi="Times New Roman" w:cs="Times New Roman"/>
                <w:sz w:val="24"/>
                <w:szCs w:val="24"/>
                <w:lang w:val="en-US"/>
              </w:rPr>
            </w:pPr>
            <w:r w:rsidRPr="00267269">
              <w:rPr>
                <w:rFonts w:ascii="Times New Roman" w:hAnsi="Times New Roman" w:cs="Times New Roman"/>
                <w:b/>
                <w:sz w:val="20"/>
                <w:szCs w:val="24"/>
                <w:lang w:val="en-US"/>
              </w:rPr>
              <w:t>VÀ NGÀY QUỐC TẾ LAO ĐỘNG (01/5)</w:t>
            </w:r>
          </w:p>
        </w:tc>
        <w:tc>
          <w:tcPr>
            <w:tcW w:w="1428" w:type="dxa"/>
            <w:tcBorders>
              <w:top w:val="single" w:sz="4" w:space="0" w:color="auto"/>
              <w:left w:val="single" w:sz="6" w:space="0" w:color="000000"/>
              <w:bottom w:val="nil"/>
              <w:right w:val="double" w:sz="4" w:space="0" w:color="auto"/>
            </w:tcBorders>
          </w:tcPr>
          <w:p w:rsidR="00281D36" w:rsidRPr="00267269" w:rsidRDefault="00281D36" w:rsidP="009B1A17">
            <w:pPr>
              <w:spacing w:after="0" w:line="240" w:lineRule="auto"/>
              <w:jc w:val="center"/>
              <w:rPr>
                <w:rFonts w:ascii="Times New Roman" w:hAnsi="Times New Roman" w:cs="Times New Roman"/>
                <w:sz w:val="24"/>
                <w:szCs w:val="24"/>
              </w:rPr>
            </w:pPr>
          </w:p>
        </w:tc>
      </w:tr>
      <w:tr w:rsidR="00281D36" w:rsidRPr="00267269" w:rsidTr="00281D36">
        <w:trPr>
          <w:jc w:val="center"/>
        </w:trPr>
        <w:tc>
          <w:tcPr>
            <w:tcW w:w="1688" w:type="dxa"/>
            <w:tcBorders>
              <w:top w:val="nil"/>
              <w:left w:val="double" w:sz="4" w:space="0" w:color="auto"/>
              <w:bottom w:val="single" w:sz="6" w:space="0" w:color="000000"/>
              <w:right w:val="nil"/>
            </w:tcBorders>
          </w:tcPr>
          <w:p w:rsidR="00281D36" w:rsidRPr="00267269" w:rsidRDefault="00281D36" w:rsidP="009B1A17">
            <w:pPr>
              <w:spacing w:after="0" w:line="240" w:lineRule="auto"/>
              <w:jc w:val="center"/>
              <w:rPr>
                <w:rFonts w:ascii="Times New Roman" w:hAnsi="Times New Roman"/>
                <w:b/>
                <w:sz w:val="24"/>
                <w:szCs w:val="24"/>
              </w:rPr>
            </w:pPr>
          </w:p>
        </w:tc>
        <w:tc>
          <w:tcPr>
            <w:tcW w:w="877" w:type="dxa"/>
            <w:tcBorders>
              <w:top w:val="nil"/>
              <w:left w:val="single" w:sz="6" w:space="0" w:color="000000"/>
              <w:bottom w:val="single" w:sz="6" w:space="0" w:color="000000"/>
              <w:right w:val="single" w:sz="6" w:space="0" w:color="000000"/>
            </w:tcBorders>
          </w:tcPr>
          <w:p w:rsidR="00281D36" w:rsidRPr="00267269" w:rsidRDefault="00281D36" w:rsidP="009B1A17">
            <w:pPr>
              <w:tabs>
                <w:tab w:val="left" w:pos="6480"/>
              </w:tabs>
              <w:spacing w:after="0" w:line="240" w:lineRule="auto"/>
              <w:ind w:right="-90"/>
              <w:jc w:val="center"/>
              <w:rPr>
                <w:rFonts w:ascii="Times New Roman" w:hAnsi="Times New Roman" w:cs="Times New Roman"/>
                <w:b/>
                <w:sz w:val="24"/>
                <w:szCs w:val="24"/>
              </w:rPr>
            </w:pPr>
          </w:p>
        </w:tc>
        <w:tc>
          <w:tcPr>
            <w:tcW w:w="6475" w:type="dxa"/>
            <w:tcBorders>
              <w:top w:val="nil"/>
              <w:left w:val="nil"/>
              <w:bottom w:val="single" w:sz="6" w:space="0" w:color="000000"/>
              <w:right w:val="nil"/>
            </w:tcBorders>
          </w:tcPr>
          <w:p w:rsidR="00281D36" w:rsidRPr="00267269" w:rsidRDefault="00281D36" w:rsidP="009B1A17">
            <w:pPr>
              <w:tabs>
                <w:tab w:val="center" w:pos="1440"/>
                <w:tab w:val="center" w:pos="6480"/>
              </w:tabs>
              <w:spacing w:after="0" w:line="240" w:lineRule="auto"/>
              <w:rPr>
                <w:rFonts w:ascii="Times New Roman" w:hAnsi="Times New Roman" w:cs="Times New Roman"/>
                <w:b/>
                <w:sz w:val="24"/>
                <w:szCs w:val="24"/>
                <w:lang w:val="en-US"/>
              </w:rPr>
            </w:pPr>
          </w:p>
          <w:p w:rsidR="00281D36" w:rsidRPr="00267269" w:rsidRDefault="00281D36" w:rsidP="009B1A17">
            <w:pPr>
              <w:tabs>
                <w:tab w:val="center" w:pos="1440"/>
                <w:tab w:val="center" w:pos="6480"/>
              </w:tabs>
              <w:spacing w:after="0" w:line="240" w:lineRule="auto"/>
              <w:jc w:val="both"/>
              <w:rPr>
                <w:rFonts w:ascii="Times New Roman" w:hAnsi="Times New Roman" w:cs="Times New Roman"/>
                <w:b/>
                <w:sz w:val="24"/>
                <w:szCs w:val="24"/>
                <w:lang w:val="en-US"/>
              </w:rPr>
            </w:pPr>
            <w:r w:rsidRPr="00267269">
              <w:rPr>
                <w:rFonts w:ascii="Times New Roman" w:hAnsi="Times New Roman" w:cs="Times New Roman"/>
                <w:b/>
                <w:sz w:val="24"/>
                <w:szCs w:val="24"/>
                <w:lang w:val="en-US"/>
              </w:rPr>
              <w:t xml:space="preserve">* </w:t>
            </w:r>
            <w:r w:rsidR="00E06DD8" w:rsidRPr="00267269">
              <w:rPr>
                <w:rFonts w:ascii="Times New Roman" w:hAnsi="Times New Roman" w:cs="Times New Roman"/>
                <w:b/>
                <w:sz w:val="24"/>
                <w:szCs w:val="24"/>
                <w:lang w:val="en-US"/>
              </w:rPr>
              <w:t>Danh sách cán bộ t</w:t>
            </w:r>
            <w:r w:rsidRPr="00267269">
              <w:rPr>
                <w:rFonts w:ascii="Times New Roman" w:hAnsi="Times New Roman" w:cs="Times New Roman"/>
                <w:b/>
                <w:sz w:val="24"/>
                <w:szCs w:val="24"/>
                <w:lang w:val="en-US"/>
              </w:rPr>
              <w:t>rực:</w:t>
            </w:r>
          </w:p>
          <w:p w:rsidR="00281D36" w:rsidRPr="00267269" w:rsidRDefault="00281D36" w:rsidP="009B1A17">
            <w:pPr>
              <w:tabs>
                <w:tab w:val="center" w:pos="1440"/>
                <w:tab w:val="center" w:pos="6480"/>
              </w:tabs>
              <w:spacing w:after="0" w:line="240" w:lineRule="auto"/>
              <w:jc w:val="both"/>
              <w:rPr>
                <w:rFonts w:ascii="Times New Roman" w:hAnsi="Times New Roman" w:cs="Times New Roman"/>
                <w:b/>
                <w:i/>
                <w:sz w:val="24"/>
                <w:szCs w:val="24"/>
                <w:lang w:val="en-US"/>
              </w:rPr>
            </w:pPr>
            <w:r w:rsidRPr="00267269">
              <w:rPr>
                <w:rFonts w:ascii="Times New Roman" w:hAnsi="Times New Roman" w:cs="Times New Roman"/>
                <w:b/>
                <w:i/>
                <w:sz w:val="24"/>
                <w:szCs w:val="24"/>
                <w:lang w:val="en-US"/>
              </w:rPr>
              <w:t xml:space="preserve">- Từ 07g30 đến 12g00: </w:t>
            </w:r>
          </w:p>
          <w:p w:rsidR="00281D36" w:rsidRPr="00267269" w:rsidRDefault="00281D36" w:rsidP="009B1A17">
            <w:pPr>
              <w:tabs>
                <w:tab w:val="center" w:pos="1440"/>
                <w:tab w:val="center" w:pos="6480"/>
              </w:tabs>
              <w:spacing w:after="0" w:line="240" w:lineRule="auto"/>
              <w:jc w:val="both"/>
              <w:rPr>
                <w:rFonts w:ascii="Times New Roman" w:hAnsi="Times New Roman" w:cs="Times New Roman"/>
                <w:spacing w:val="-10"/>
                <w:sz w:val="24"/>
                <w:szCs w:val="24"/>
                <w:lang w:val="en-US"/>
              </w:rPr>
            </w:pPr>
            <w:r w:rsidRPr="00267269">
              <w:rPr>
                <w:rFonts w:ascii="Times New Roman" w:hAnsi="Times New Roman" w:cs="Times New Roman"/>
                <w:spacing w:val="-10"/>
                <w:sz w:val="24"/>
                <w:szCs w:val="24"/>
                <w:lang w:val="en-US"/>
              </w:rPr>
              <w:t xml:space="preserve">+ Đ/c Châu Minh Hòa – UVBCH, Phó Chánh Văn phòng Thành Đoàn </w:t>
            </w:r>
          </w:p>
          <w:p w:rsidR="00281D36" w:rsidRPr="00267269" w:rsidRDefault="00281D36" w:rsidP="009B1A17">
            <w:pPr>
              <w:tabs>
                <w:tab w:val="center" w:pos="1440"/>
                <w:tab w:val="center" w:pos="6480"/>
              </w:tabs>
              <w:spacing w:after="0" w:line="240" w:lineRule="auto"/>
              <w:jc w:val="both"/>
              <w:rPr>
                <w:rFonts w:ascii="Times New Roman" w:hAnsi="Times New Roman" w:cs="Times New Roman"/>
                <w:b/>
                <w:i/>
                <w:sz w:val="24"/>
                <w:szCs w:val="24"/>
                <w:lang w:val="en-US"/>
              </w:rPr>
            </w:pPr>
            <w:r w:rsidRPr="00267269">
              <w:rPr>
                <w:rFonts w:ascii="Times New Roman" w:hAnsi="Times New Roman" w:cs="Times New Roman"/>
                <w:b/>
                <w:i/>
                <w:sz w:val="24"/>
                <w:szCs w:val="24"/>
                <w:lang w:val="en-US"/>
              </w:rPr>
              <w:t xml:space="preserve">- Từ 12g00 đến 16g30: </w:t>
            </w:r>
          </w:p>
          <w:p w:rsidR="00281D36" w:rsidRPr="00267269" w:rsidRDefault="00281D36" w:rsidP="00197E27">
            <w:pPr>
              <w:tabs>
                <w:tab w:val="center" w:pos="1440"/>
                <w:tab w:val="center" w:pos="6480"/>
              </w:tabs>
              <w:spacing w:after="12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 Đ/c Phạm Đức Chiêu – Cán bộ Văn phòng Thành Đoàn </w:t>
            </w:r>
          </w:p>
        </w:tc>
        <w:tc>
          <w:tcPr>
            <w:tcW w:w="1428" w:type="dxa"/>
            <w:tcBorders>
              <w:top w:val="nil"/>
              <w:left w:val="single" w:sz="6" w:space="0" w:color="000000"/>
              <w:bottom w:val="single" w:sz="6" w:space="0" w:color="000000"/>
              <w:right w:val="double" w:sz="4" w:space="0" w:color="auto"/>
            </w:tcBorders>
          </w:tcPr>
          <w:p w:rsidR="00281D36" w:rsidRPr="00267269" w:rsidRDefault="00281D36" w:rsidP="009B1A17">
            <w:pPr>
              <w:spacing w:after="0" w:line="240" w:lineRule="auto"/>
              <w:jc w:val="center"/>
              <w:rPr>
                <w:rFonts w:ascii="Times New Roman" w:hAnsi="Times New Roman" w:cs="Times New Roman"/>
                <w:sz w:val="24"/>
                <w:szCs w:val="24"/>
              </w:rPr>
            </w:pPr>
          </w:p>
        </w:tc>
      </w:tr>
      <w:tr w:rsidR="00281D36" w:rsidRPr="00267269" w:rsidTr="00281D36">
        <w:trPr>
          <w:jc w:val="center"/>
        </w:trPr>
        <w:tc>
          <w:tcPr>
            <w:tcW w:w="1688" w:type="dxa"/>
            <w:tcBorders>
              <w:top w:val="single" w:sz="6" w:space="0" w:color="000000"/>
              <w:left w:val="double" w:sz="4" w:space="0" w:color="auto"/>
              <w:bottom w:val="nil"/>
              <w:right w:val="nil"/>
            </w:tcBorders>
          </w:tcPr>
          <w:p w:rsidR="00281D36" w:rsidRPr="00267269" w:rsidRDefault="00281D36" w:rsidP="009B1A17">
            <w:pPr>
              <w:spacing w:after="0" w:line="240" w:lineRule="auto"/>
              <w:jc w:val="center"/>
              <w:rPr>
                <w:rFonts w:ascii="Times New Roman" w:hAnsi="Times New Roman"/>
                <w:b/>
                <w:sz w:val="24"/>
                <w:szCs w:val="24"/>
                <w:lang w:val="en-US"/>
              </w:rPr>
            </w:pPr>
            <w:r w:rsidRPr="00267269">
              <w:rPr>
                <w:rFonts w:ascii="Times New Roman" w:hAnsi="Times New Roman"/>
                <w:b/>
                <w:sz w:val="24"/>
                <w:szCs w:val="24"/>
                <w:lang w:val="en-US"/>
              </w:rPr>
              <w:t>THỨ BA</w:t>
            </w:r>
          </w:p>
          <w:p w:rsidR="00281D36" w:rsidRPr="00267269" w:rsidRDefault="00281D36" w:rsidP="009B1A17">
            <w:pPr>
              <w:spacing w:after="0" w:line="240" w:lineRule="auto"/>
              <w:jc w:val="center"/>
              <w:rPr>
                <w:rFonts w:ascii="Times New Roman" w:hAnsi="Times New Roman"/>
                <w:b/>
                <w:sz w:val="24"/>
                <w:szCs w:val="24"/>
              </w:rPr>
            </w:pPr>
            <w:r w:rsidRPr="00267269">
              <w:rPr>
                <w:rFonts w:ascii="Times New Roman" w:hAnsi="Times New Roman"/>
                <w:b/>
                <w:sz w:val="24"/>
                <w:szCs w:val="24"/>
                <w:lang w:val="en-US"/>
              </w:rPr>
              <w:t>03-5</w:t>
            </w:r>
          </w:p>
        </w:tc>
        <w:tc>
          <w:tcPr>
            <w:tcW w:w="877" w:type="dxa"/>
            <w:tcBorders>
              <w:top w:val="single" w:sz="6" w:space="0" w:color="000000"/>
              <w:left w:val="single" w:sz="6" w:space="0" w:color="000000"/>
              <w:bottom w:val="nil"/>
              <w:right w:val="single" w:sz="6" w:space="0" w:color="000000"/>
            </w:tcBorders>
          </w:tcPr>
          <w:p w:rsidR="00281D36" w:rsidRPr="00267269" w:rsidRDefault="00281D36" w:rsidP="009B1A17">
            <w:pPr>
              <w:tabs>
                <w:tab w:val="left" w:pos="6480"/>
              </w:tabs>
              <w:spacing w:after="0" w:line="240" w:lineRule="auto"/>
              <w:ind w:right="-90"/>
              <w:jc w:val="center"/>
              <w:rPr>
                <w:rFonts w:ascii="Times New Roman" w:hAnsi="Times New Roman" w:cs="Times New Roman"/>
                <w:b/>
                <w:sz w:val="24"/>
                <w:szCs w:val="24"/>
              </w:rPr>
            </w:pPr>
          </w:p>
        </w:tc>
        <w:tc>
          <w:tcPr>
            <w:tcW w:w="6475" w:type="dxa"/>
            <w:tcBorders>
              <w:top w:val="single" w:sz="6" w:space="0" w:color="000000"/>
              <w:left w:val="nil"/>
              <w:bottom w:val="nil"/>
              <w:right w:val="nil"/>
            </w:tcBorders>
          </w:tcPr>
          <w:p w:rsidR="00281D36" w:rsidRPr="00267269" w:rsidRDefault="00281D36" w:rsidP="009B1A17">
            <w:pPr>
              <w:tabs>
                <w:tab w:val="center" w:pos="1440"/>
                <w:tab w:val="left" w:pos="6480"/>
              </w:tabs>
              <w:spacing w:after="0" w:line="240" w:lineRule="auto"/>
              <w:jc w:val="center"/>
              <w:rPr>
                <w:rFonts w:ascii="Times New Roman" w:hAnsi="Times New Roman" w:cs="Times New Roman"/>
                <w:b/>
                <w:sz w:val="20"/>
                <w:szCs w:val="20"/>
                <w:lang w:val="en-US"/>
              </w:rPr>
            </w:pPr>
            <w:r w:rsidRPr="00267269">
              <w:rPr>
                <w:rFonts w:ascii="Times New Roman" w:hAnsi="Times New Roman" w:cs="Times New Roman"/>
                <w:b/>
                <w:sz w:val="20"/>
                <w:szCs w:val="20"/>
                <w:lang w:val="en-US"/>
              </w:rPr>
              <w:t>NGHỈ BÙ LỄ</w:t>
            </w:r>
          </w:p>
          <w:p w:rsidR="00281D36" w:rsidRPr="00267269" w:rsidRDefault="00281D36" w:rsidP="009B1A17">
            <w:pPr>
              <w:tabs>
                <w:tab w:val="center" w:pos="1440"/>
                <w:tab w:val="left" w:pos="6480"/>
              </w:tabs>
              <w:spacing w:after="0" w:line="240" w:lineRule="auto"/>
              <w:jc w:val="center"/>
              <w:rPr>
                <w:rFonts w:ascii="Times New Roman" w:hAnsi="Times New Roman" w:cs="Times New Roman"/>
                <w:b/>
                <w:sz w:val="20"/>
                <w:szCs w:val="20"/>
                <w:lang w:val="en-US"/>
              </w:rPr>
            </w:pPr>
            <w:r w:rsidRPr="00267269">
              <w:rPr>
                <w:rFonts w:ascii="Times New Roman" w:hAnsi="Times New Roman" w:cs="Times New Roman"/>
                <w:b/>
                <w:sz w:val="20"/>
                <w:szCs w:val="20"/>
                <w:lang w:val="en-US"/>
              </w:rPr>
              <w:t>NGÀY GIẢI PHÓNG MIỀN NAM, THỐNG NHẤT ĐẤT NƯỚC (30/4)</w:t>
            </w:r>
          </w:p>
          <w:p w:rsidR="00281D36" w:rsidRPr="00267269" w:rsidRDefault="00281D36" w:rsidP="009B1A17">
            <w:pPr>
              <w:tabs>
                <w:tab w:val="center" w:pos="1440"/>
                <w:tab w:val="left" w:pos="6480"/>
              </w:tabs>
              <w:spacing w:after="0" w:line="240" w:lineRule="auto"/>
              <w:jc w:val="center"/>
              <w:rPr>
                <w:rFonts w:ascii="Times New Roman" w:hAnsi="Times New Roman" w:cs="Times New Roman"/>
                <w:sz w:val="24"/>
                <w:szCs w:val="24"/>
                <w:lang w:val="en-US"/>
              </w:rPr>
            </w:pPr>
            <w:r w:rsidRPr="00267269">
              <w:rPr>
                <w:rFonts w:ascii="Times New Roman" w:hAnsi="Times New Roman" w:cs="Times New Roman"/>
                <w:b/>
                <w:sz w:val="20"/>
                <w:szCs w:val="20"/>
                <w:lang w:val="en-US"/>
              </w:rPr>
              <w:t>VÀ NGÀY QUỐC TẾ LAO ĐỘNG (01/5)</w:t>
            </w:r>
          </w:p>
        </w:tc>
        <w:tc>
          <w:tcPr>
            <w:tcW w:w="1428" w:type="dxa"/>
            <w:tcBorders>
              <w:top w:val="single" w:sz="6" w:space="0" w:color="000000"/>
              <w:left w:val="single" w:sz="6" w:space="0" w:color="000000"/>
              <w:bottom w:val="nil"/>
              <w:right w:val="double" w:sz="4" w:space="0" w:color="auto"/>
            </w:tcBorders>
          </w:tcPr>
          <w:p w:rsidR="00281D36" w:rsidRPr="00267269" w:rsidRDefault="00281D36" w:rsidP="009B1A17">
            <w:pPr>
              <w:spacing w:after="0" w:line="240" w:lineRule="auto"/>
              <w:jc w:val="center"/>
              <w:rPr>
                <w:rFonts w:ascii="Times New Roman" w:hAnsi="Times New Roman" w:cs="Times New Roman"/>
                <w:sz w:val="24"/>
                <w:szCs w:val="24"/>
              </w:rPr>
            </w:pPr>
          </w:p>
        </w:tc>
      </w:tr>
      <w:tr w:rsidR="00281D36" w:rsidRPr="00267269" w:rsidTr="009B1A17">
        <w:trPr>
          <w:jc w:val="center"/>
        </w:trPr>
        <w:tc>
          <w:tcPr>
            <w:tcW w:w="1688" w:type="dxa"/>
            <w:tcBorders>
              <w:top w:val="nil"/>
              <w:left w:val="double" w:sz="4" w:space="0" w:color="auto"/>
              <w:bottom w:val="nil"/>
              <w:right w:val="nil"/>
            </w:tcBorders>
          </w:tcPr>
          <w:p w:rsidR="00281D36" w:rsidRPr="00267269" w:rsidRDefault="00281D36" w:rsidP="009B1A17">
            <w:pPr>
              <w:spacing w:after="0" w:line="240" w:lineRule="auto"/>
              <w:jc w:val="center"/>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281D36" w:rsidRPr="00267269" w:rsidRDefault="00281D36" w:rsidP="009B1A17">
            <w:pPr>
              <w:tabs>
                <w:tab w:val="left" w:pos="6480"/>
              </w:tabs>
              <w:spacing w:after="0" w:line="240" w:lineRule="auto"/>
              <w:ind w:right="-90"/>
              <w:jc w:val="center"/>
              <w:rPr>
                <w:rFonts w:ascii="Times New Roman" w:hAnsi="Times New Roman" w:cs="Times New Roman"/>
                <w:b/>
                <w:sz w:val="24"/>
                <w:szCs w:val="24"/>
              </w:rPr>
            </w:pPr>
          </w:p>
        </w:tc>
        <w:tc>
          <w:tcPr>
            <w:tcW w:w="6475" w:type="dxa"/>
            <w:tcBorders>
              <w:top w:val="nil"/>
              <w:left w:val="nil"/>
              <w:bottom w:val="nil"/>
              <w:right w:val="nil"/>
            </w:tcBorders>
          </w:tcPr>
          <w:p w:rsidR="00281D36" w:rsidRPr="00267269" w:rsidRDefault="00281D36" w:rsidP="009B1A17">
            <w:pPr>
              <w:tabs>
                <w:tab w:val="center" w:pos="1440"/>
                <w:tab w:val="left" w:pos="6480"/>
              </w:tabs>
              <w:spacing w:after="0" w:line="240" w:lineRule="auto"/>
              <w:jc w:val="both"/>
              <w:rPr>
                <w:rFonts w:ascii="Times New Roman" w:hAnsi="Times New Roman" w:cs="Times New Roman"/>
                <w:sz w:val="24"/>
                <w:szCs w:val="24"/>
                <w:lang w:val="en-US"/>
              </w:rPr>
            </w:pPr>
          </w:p>
          <w:p w:rsidR="00E06DD8" w:rsidRPr="00267269" w:rsidRDefault="00E06DD8" w:rsidP="00E06DD8">
            <w:pPr>
              <w:tabs>
                <w:tab w:val="center" w:pos="1440"/>
                <w:tab w:val="center" w:pos="6480"/>
              </w:tabs>
              <w:spacing w:after="0" w:line="240" w:lineRule="auto"/>
              <w:jc w:val="both"/>
              <w:rPr>
                <w:rFonts w:ascii="Times New Roman" w:hAnsi="Times New Roman" w:cs="Times New Roman"/>
                <w:b/>
                <w:sz w:val="24"/>
                <w:szCs w:val="24"/>
                <w:lang w:val="en-US"/>
              </w:rPr>
            </w:pPr>
            <w:r w:rsidRPr="00267269">
              <w:rPr>
                <w:rFonts w:ascii="Times New Roman" w:hAnsi="Times New Roman" w:cs="Times New Roman"/>
                <w:b/>
                <w:sz w:val="24"/>
                <w:szCs w:val="24"/>
                <w:lang w:val="en-US"/>
              </w:rPr>
              <w:t>* Danh sách cán bộ trực:</w:t>
            </w:r>
          </w:p>
          <w:p w:rsidR="00281D36" w:rsidRPr="00267269" w:rsidRDefault="00281D36" w:rsidP="009B1A17">
            <w:pPr>
              <w:tabs>
                <w:tab w:val="center" w:pos="1440"/>
                <w:tab w:val="center" w:pos="6480"/>
              </w:tabs>
              <w:spacing w:after="0" w:line="240" w:lineRule="auto"/>
              <w:jc w:val="both"/>
              <w:rPr>
                <w:rFonts w:ascii="Times New Roman" w:hAnsi="Times New Roman" w:cs="Times New Roman"/>
                <w:b/>
                <w:i/>
                <w:sz w:val="24"/>
                <w:szCs w:val="24"/>
                <w:lang w:val="en-US"/>
              </w:rPr>
            </w:pPr>
            <w:r w:rsidRPr="00267269">
              <w:rPr>
                <w:rFonts w:ascii="Times New Roman" w:hAnsi="Times New Roman" w:cs="Times New Roman"/>
                <w:b/>
                <w:i/>
                <w:sz w:val="24"/>
                <w:szCs w:val="24"/>
                <w:lang w:val="en-US"/>
              </w:rPr>
              <w:t xml:space="preserve">- Từ 07g30 đến 12g00: </w:t>
            </w:r>
          </w:p>
          <w:p w:rsidR="00281D36" w:rsidRPr="00267269" w:rsidRDefault="00281D36" w:rsidP="00197E27">
            <w:pPr>
              <w:tabs>
                <w:tab w:val="center" w:pos="1440"/>
                <w:tab w:val="center" w:pos="6480"/>
              </w:tabs>
              <w:spacing w:after="0" w:line="240" w:lineRule="auto"/>
              <w:jc w:val="both"/>
              <w:rPr>
                <w:rFonts w:ascii="Times New Roman" w:hAnsi="Times New Roman" w:cs="Times New Roman"/>
                <w:spacing w:val="-4"/>
                <w:sz w:val="24"/>
                <w:szCs w:val="24"/>
                <w:lang w:val="en-US"/>
              </w:rPr>
            </w:pPr>
            <w:r w:rsidRPr="00267269">
              <w:rPr>
                <w:rFonts w:ascii="Times New Roman" w:hAnsi="Times New Roman" w:cs="Times New Roman"/>
                <w:spacing w:val="-4"/>
                <w:sz w:val="24"/>
                <w:szCs w:val="24"/>
                <w:lang w:val="en-US"/>
              </w:rPr>
              <w:t xml:space="preserve">+ Đ/c Nguyễn Xuân Diện – Phó Chánh Văn phòng Thành Đoàn  </w:t>
            </w:r>
          </w:p>
        </w:tc>
        <w:tc>
          <w:tcPr>
            <w:tcW w:w="1428" w:type="dxa"/>
            <w:tcBorders>
              <w:top w:val="nil"/>
              <w:left w:val="single" w:sz="6" w:space="0" w:color="000000"/>
              <w:bottom w:val="nil"/>
              <w:right w:val="double" w:sz="4" w:space="0" w:color="auto"/>
            </w:tcBorders>
          </w:tcPr>
          <w:p w:rsidR="00281D36" w:rsidRPr="00267269" w:rsidRDefault="00281D36" w:rsidP="009B1A17">
            <w:pPr>
              <w:spacing w:after="0" w:line="240" w:lineRule="auto"/>
              <w:jc w:val="center"/>
              <w:rPr>
                <w:rFonts w:ascii="Times New Roman" w:hAnsi="Times New Roman" w:cs="Times New Roman"/>
                <w:sz w:val="24"/>
                <w:szCs w:val="24"/>
              </w:rPr>
            </w:pPr>
          </w:p>
        </w:tc>
      </w:tr>
      <w:tr w:rsidR="00BF70CE" w:rsidRPr="00267269" w:rsidTr="00E47AAD">
        <w:trPr>
          <w:jc w:val="center"/>
        </w:trPr>
        <w:tc>
          <w:tcPr>
            <w:tcW w:w="1688" w:type="dxa"/>
            <w:tcBorders>
              <w:top w:val="nil"/>
              <w:left w:val="double" w:sz="4" w:space="0" w:color="auto"/>
              <w:bottom w:val="nil"/>
              <w:right w:val="nil"/>
            </w:tcBorders>
          </w:tcPr>
          <w:p w:rsidR="00BF70CE" w:rsidRPr="00267269" w:rsidRDefault="00BF70CE"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BF70CE" w:rsidRPr="00267269" w:rsidRDefault="00BF70CE" w:rsidP="00773F02">
            <w:pPr>
              <w:tabs>
                <w:tab w:val="center" w:pos="1440"/>
                <w:tab w:val="center" w:pos="6480"/>
              </w:tabs>
              <w:spacing w:after="0" w:line="240" w:lineRule="auto"/>
              <w:jc w:val="center"/>
              <w:rPr>
                <w:rFonts w:ascii="Times New Roman" w:hAnsi="Times New Roman" w:cs="Times New Roman"/>
                <w:b/>
                <w:sz w:val="24"/>
                <w:szCs w:val="24"/>
                <w:lang w:val="en-US"/>
              </w:rPr>
            </w:pPr>
          </w:p>
        </w:tc>
        <w:tc>
          <w:tcPr>
            <w:tcW w:w="6475" w:type="dxa"/>
            <w:tcBorders>
              <w:top w:val="nil"/>
              <w:left w:val="nil"/>
              <w:bottom w:val="nil"/>
              <w:right w:val="nil"/>
            </w:tcBorders>
          </w:tcPr>
          <w:p w:rsidR="00197E27" w:rsidRPr="00267269" w:rsidRDefault="00197E27" w:rsidP="00197E27">
            <w:pPr>
              <w:tabs>
                <w:tab w:val="center" w:pos="1440"/>
                <w:tab w:val="center" w:pos="6480"/>
              </w:tabs>
              <w:spacing w:after="0" w:line="240" w:lineRule="auto"/>
              <w:jc w:val="both"/>
              <w:rPr>
                <w:rFonts w:ascii="Times New Roman" w:hAnsi="Times New Roman" w:cs="Times New Roman"/>
                <w:b/>
                <w:i/>
                <w:sz w:val="24"/>
                <w:szCs w:val="24"/>
                <w:lang w:val="en-US"/>
              </w:rPr>
            </w:pPr>
            <w:r w:rsidRPr="00267269">
              <w:rPr>
                <w:rFonts w:ascii="Times New Roman" w:hAnsi="Times New Roman" w:cs="Times New Roman"/>
                <w:b/>
                <w:i/>
                <w:sz w:val="24"/>
                <w:szCs w:val="24"/>
                <w:lang w:val="en-US"/>
              </w:rPr>
              <w:t xml:space="preserve">- Từ 12g00 đến 16g30: </w:t>
            </w:r>
          </w:p>
          <w:p w:rsidR="00BF70CE" w:rsidRPr="00267269" w:rsidRDefault="00197E27" w:rsidP="00197E27">
            <w:pPr>
              <w:tabs>
                <w:tab w:val="center" w:pos="1440"/>
                <w:tab w:val="center" w:pos="6480"/>
              </w:tabs>
              <w:spacing w:after="12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Đ/c Đinh Phước Thiện – Cán bộ Văn phòng Thành Đoàn</w:t>
            </w:r>
          </w:p>
        </w:tc>
        <w:tc>
          <w:tcPr>
            <w:tcW w:w="1428" w:type="dxa"/>
            <w:tcBorders>
              <w:top w:val="nil"/>
              <w:left w:val="single" w:sz="6" w:space="0" w:color="000000"/>
              <w:bottom w:val="nil"/>
              <w:right w:val="double" w:sz="4" w:space="0" w:color="auto"/>
            </w:tcBorders>
          </w:tcPr>
          <w:p w:rsidR="00BF70CE" w:rsidRPr="00267269" w:rsidRDefault="00BF70CE" w:rsidP="00773F02">
            <w:pPr>
              <w:spacing w:after="0" w:line="240" w:lineRule="auto"/>
              <w:jc w:val="center"/>
              <w:rPr>
                <w:rFonts w:ascii="Times New Roman" w:hAnsi="Times New Roman" w:cs="Times New Roman"/>
                <w:sz w:val="24"/>
                <w:szCs w:val="24"/>
                <w:lang w:val="en-US"/>
              </w:rPr>
            </w:pPr>
          </w:p>
        </w:tc>
      </w:tr>
      <w:tr w:rsidR="003C694C" w:rsidRPr="00267269" w:rsidTr="007418B9">
        <w:trPr>
          <w:jc w:val="center"/>
        </w:trPr>
        <w:tc>
          <w:tcPr>
            <w:tcW w:w="1688" w:type="dxa"/>
            <w:tcBorders>
              <w:top w:val="single" w:sz="6" w:space="0" w:color="000000"/>
              <w:left w:val="double" w:sz="4" w:space="0" w:color="auto"/>
              <w:bottom w:val="nil"/>
              <w:right w:val="nil"/>
            </w:tcBorders>
          </w:tcPr>
          <w:p w:rsidR="003C694C" w:rsidRPr="00267269" w:rsidRDefault="003C694C" w:rsidP="00681867">
            <w:pPr>
              <w:spacing w:after="0" w:line="240" w:lineRule="auto"/>
              <w:jc w:val="center"/>
              <w:rPr>
                <w:rFonts w:ascii="Times New Roman" w:hAnsi="Times New Roman"/>
                <w:b/>
                <w:caps/>
                <w:sz w:val="24"/>
                <w:szCs w:val="24"/>
              </w:rPr>
            </w:pPr>
            <w:r w:rsidRPr="00267269">
              <w:rPr>
                <w:rFonts w:ascii="Times New Roman" w:hAnsi="Times New Roman"/>
                <w:b/>
                <w:caps/>
                <w:sz w:val="24"/>
                <w:szCs w:val="24"/>
              </w:rPr>
              <w:t>THỨ TƯ</w:t>
            </w:r>
          </w:p>
          <w:p w:rsidR="003C694C" w:rsidRPr="00267269" w:rsidRDefault="003C694C" w:rsidP="00BF1B1A">
            <w:pPr>
              <w:spacing w:after="0" w:line="240" w:lineRule="auto"/>
              <w:jc w:val="center"/>
              <w:rPr>
                <w:rFonts w:ascii="Times New Roman" w:hAnsi="Times New Roman"/>
                <w:b/>
                <w:caps/>
                <w:sz w:val="24"/>
                <w:szCs w:val="24"/>
                <w:lang w:val="en-US"/>
              </w:rPr>
            </w:pPr>
            <w:r w:rsidRPr="00267269">
              <w:rPr>
                <w:rFonts w:ascii="Times New Roman" w:hAnsi="Times New Roman"/>
                <w:b/>
                <w:caps/>
                <w:sz w:val="24"/>
                <w:szCs w:val="24"/>
                <w:lang w:val="en-US"/>
              </w:rPr>
              <w:t>04-5</w:t>
            </w:r>
          </w:p>
        </w:tc>
        <w:tc>
          <w:tcPr>
            <w:tcW w:w="877" w:type="dxa"/>
            <w:tcBorders>
              <w:top w:val="single" w:sz="4" w:space="0" w:color="auto"/>
              <w:left w:val="single" w:sz="6" w:space="0" w:color="000000"/>
              <w:bottom w:val="nil"/>
              <w:right w:val="single" w:sz="6" w:space="0" w:color="000000"/>
            </w:tcBorders>
          </w:tcPr>
          <w:p w:rsidR="003C694C" w:rsidRPr="00267269" w:rsidRDefault="003C694C" w:rsidP="00AB13D6">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tc>
        <w:tc>
          <w:tcPr>
            <w:tcW w:w="6475" w:type="dxa"/>
            <w:tcBorders>
              <w:top w:val="single" w:sz="4" w:space="0" w:color="auto"/>
              <w:left w:val="nil"/>
              <w:bottom w:val="nil"/>
              <w:right w:val="nil"/>
            </w:tcBorders>
          </w:tcPr>
          <w:p w:rsidR="003C694C" w:rsidRPr="00267269" w:rsidRDefault="003C694C" w:rsidP="00AB13D6">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Họp Ban chỉ đạo Xây dựng xã hội học tập </w:t>
            </w:r>
            <w:r w:rsidRPr="00267269">
              <w:rPr>
                <w:rFonts w:ascii="Times New Roman" w:hAnsi="Times New Roman" w:cs="Times New Roman"/>
                <w:i/>
                <w:sz w:val="24"/>
                <w:szCs w:val="24"/>
                <w:lang w:val="en-US"/>
              </w:rPr>
              <w:t>(TP: đ/c Thắng, BTG)</w:t>
            </w:r>
          </w:p>
        </w:tc>
        <w:tc>
          <w:tcPr>
            <w:tcW w:w="1428" w:type="dxa"/>
            <w:tcBorders>
              <w:top w:val="single" w:sz="4" w:space="0" w:color="auto"/>
              <w:left w:val="single" w:sz="6" w:space="0" w:color="000000"/>
              <w:bottom w:val="nil"/>
              <w:right w:val="double" w:sz="4" w:space="0" w:color="auto"/>
            </w:tcBorders>
          </w:tcPr>
          <w:p w:rsidR="003C694C" w:rsidRPr="00267269" w:rsidRDefault="003C694C" w:rsidP="00AB13D6">
            <w:pPr>
              <w:spacing w:after="0" w:line="240" w:lineRule="auto"/>
              <w:jc w:val="center"/>
              <w:rPr>
                <w:rFonts w:ascii="Times New Roman" w:hAnsi="Times New Roman" w:cs="Times New Roman"/>
                <w:sz w:val="20"/>
                <w:szCs w:val="20"/>
                <w:lang w:val="en-US"/>
              </w:rPr>
            </w:pPr>
            <w:r w:rsidRPr="00267269">
              <w:rPr>
                <w:rFonts w:ascii="Times New Roman" w:hAnsi="Times New Roman" w:cs="Times New Roman"/>
                <w:sz w:val="20"/>
                <w:szCs w:val="20"/>
                <w:lang w:val="en-US"/>
              </w:rPr>
              <w:t>86</w:t>
            </w:r>
          </w:p>
          <w:p w:rsidR="003C694C" w:rsidRPr="00267269" w:rsidRDefault="003C694C" w:rsidP="00AB13D6">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0"/>
                <w:lang w:val="en-US"/>
              </w:rPr>
              <w:t>Lê Thánh Tôn</w:t>
            </w:r>
          </w:p>
        </w:tc>
      </w:tr>
      <w:tr w:rsidR="003C694C" w:rsidRPr="00267269" w:rsidTr="007418B9">
        <w:trPr>
          <w:jc w:val="center"/>
        </w:trPr>
        <w:tc>
          <w:tcPr>
            <w:tcW w:w="1688" w:type="dxa"/>
            <w:tcBorders>
              <w:top w:val="nil"/>
              <w:left w:val="double" w:sz="4" w:space="0" w:color="auto"/>
              <w:bottom w:val="nil"/>
              <w:right w:val="nil"/>
            </w:tcBorders>
          </w:tcPr>
          <w:p w:rsidR="003C694C" w:rsidRPr="00267269" w:rsidRDefault="003C694C"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3C694C" w:rsidRPr="00267269" w:rsidRDefault="003C694C" w:rsidP="00AB13D6">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p w:rsidR="003C694C" w:rsidRPr="00267269" w:rsidRDefault="00C64824" w:rsidP="00AB13D6">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sz w:val="24"/>
                <w:szCs w:val="24"/>
              </w:rPr>
              <w:fldChar w:fldCharType="begin"/>
            </w:r>
            <w:r w:rsidR="003C694C" w:rsidRPr="00267269">
              <w:rPr>
                <w:rFonts w:ascii="Times New Roman" w:hAnsi="Times New Roman" w:cs="Times New Roman"/>
                <w:sz w:val="24"/>
                <w:szCs w:val="24"/>
              </w:rPr>
              <w:instrText xml:space="preserve"> IF T = "T" </w:instrText>
            </w:r>
            <w:r w:rsidR="003C694C" w:rsidRPr="00267269">
              <w:rPr>
                <w:rFonts w:ascii="Segoe UI Symbol" w:hAnsi="Segoe UI Symbol" w:cs="Segoe UI Symbol"/>
                <w:sz w:val="24"/>
                <w:szCs w:val="24"/>
              </w:rPr>
              <w:instrText>✪</w:instrText>
            </w:r>
            <w:r w:rsidR="003C694C" w:rsidRPr="00267269">
              <w:rPr>
                <w:rFonts w:ascii="Times New Roman" w:hAnsi="Times New Roman" w:cs="Times New Roman"/>
                <w:sz w:val="24"/>
                <w:szCs w:val="24"/>
              </w:rPr>
              <w:instrText xml:space="preserve"> ""</w:instrText>
            </w:r>
            <w:r w:rsidRPr="00267269">
              <w:rPr>
                <w:rFonts w:ascii="Times New Roman" w:hAnsi="Times New Roman" w:cs="Times New Roman"/>
                <w:sz w:val="24"/>
                <w:szCs w:val="24"/>
              </w:rPr>
              <w:fldChar w:fldCharType="separate"/>
            </w:r>
            <w:r w:rsidR="003C694C" w:rsidRPr="00267269">
              <w:rPr>
                <w:rFonts w:ascii="Segoe UI Symbol" w:hAnsi="Segoe UI Symbol" w:cs="Segoe UI Symbol"/>
                <w:sz w:val="24"/>
                <w:szCs w:val="24"/>
              </w:rPr>
              <w:t>✪</w:t>
            </w:r>
            <w:r w:rsidRPr="00267269">
              <w:rPr>
                <w:rFonts w:ascii="Times New Roman" w:hAnsi="Times New Roman" w:cs="Times New Roman"/>
                <w:sz w:val="24"/>
                <w:szCs w:val="24"/>
              </w:rPr>
              <w:fldChar w:fldCharType="end"/>
            </w:r>
            <w:r w:rsidR="003C694C" w:rsidRPr="00267269">
              <w:rPr>
                <w:rFonts w:ascii="Times New Roman" w:hAnsi="Times New Roman" w:cs="Times New Roman"/>
                <w:sz w:val="24"/>
                <w:szCs w:val="24"/>
                <w:lang w:val="en-US"/>
              </w:rPr>
              <w:drawing>
                <wp:inline distT="0" distB="0" distL="0" distR="0">
                  <wp:extent cx="139700" cy="139700"/>
                  <wp:effectExtent l="1905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3C694C" w:rsidRPr="00267269" w:rsidRDefault="003C694C" w:rsidP="00AB13D6">
            <w:pPr>
              <w:tabs>
                <w:tab w:val="center" w:pos="1440"/>
                <w:tab w:val="left" w:pos="6480"/>
              </w:tabs>
              <w:spacing w:after="0" w:line="240" w:lineRule="auto"/>
              <w:jc w:val="both"/>
              <w:rPr>
                <w:rFonts w:ascii="Times New Roman" w:hAnsi="Times New Roman" w:cs="Times New Roman"/>
                <w:spacing w:val="-2"/>
                <w:sz w:val="24"/>
                <w:szCs w:val="24"/>
                <w:lang w:val="en-US"/>
              </w:rPr>
            </w:pPr>
            <w:r w:rsidRPr="00267269">
              <w:rPr>
                <w:rFonts w:ascii="Times New Roman" w:hAnsi="Times New Roman" w:cs="Times New Roman"/>
                <w:spacing w:val="-2"/>
                <w:sz w:val="24"/>
                <w:szCs w:val="24"/>
                <w:lang w:val="en-US"/>
              </w:rPr>
              <w:t xml:space="preserve">Lễ đón tàu “Hành trình tuổi trẻ vì biển, đảo quê hương” năm 2016 </w:t>
            </w:r>
            <w:r w:rsidRPr="00267269">
              <w:rPr>
                <w:rFonts w:ascii="Times New Roman" w:hAnsi="Times New Roman" w:cs="Times New Roman"/>
                <w:i/>
                <w:spacing w:val="-2"/>
                <w:sz w:val="24"/>
                <w:szCs w:val="24"/>
                <w:lang w:val="en-US"/>
              </w:rPr>
              <w:t>(TP: đ/c H.Sơn, T.Phương, T.Nguyên, Ban TG, VP)</w:t>
            </w:r>
          </w:p>
        </w:tc>
        <w:tc>
          <w:tcPr>
            <w:tcW w:w="1428" w:type="dxa"/>
            <w:tcBorders>
              <w:top w:val="nil"/>
              <w:left w:val="single" w:sz="6" w:space="0" w:color="000000"/>
              <w:bottom w:val="nil"/>
              <w:right w:val="double" w:sz="4" w:space="0" w:color="auto"/>
            </w:tcBorders>
          </w:tcPr>
          <w:p w:rsidR="003C694C" w:rsidRPr="00267269" w:rsidRDefault="003C694C" w:rsidP="00AB13D6">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Cs w:val="24"/>
                <w:lang w:val="en-US"/>
              </w:rPr>
              <w:t>Cảng Cát Lái</w:t>
            </w:r>
          </w:p>
        </w:tc>
      </w:tr>
      <w:tr w:rsidR="0046122B" w:rsidRPr="00267269" w:rsidTr="007418B9">
        <w:trPr>
          <w:jc w:val="center"/>
        </w:trPr>
        <w:tc>
          <w:tcPr>
            <w:tcW w:w="1688" w:type="dxa"/>
            <w:tcBorders>
              <w:top w:val="nil"/>
              <w:left w:val="double" w:sz="4" w:space="0" w:color="auto"/>
              <w:bottom w:val="nil"/>
              <w:right w:val="nil"/>
            </w:tcBorders>
          </w:tcPr>
          <w:p w:rsidR="0046122B" w:rsidRPr="00267269" w:rsidRDefault="0046122B"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46122B" w:rsidRPr="00267269" w:rsidRDefault="0046122B" w:rsidP="001178E2">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w:t>
            </w:r>
            <w:r w:rsidR="001178E2" w:rsidRPr="00267269">
              <w:rPr>
                <w:rFonts w:ascii="Times New Roman" w:hAnsi="Times New Roman" w:cs="Times New Roman"/>
                <w:b/>
                <w:sz w:val="24"/>
                <w:szCs w:val="24"/>
                <w:lang w:val="en-US"/>
              </w:rPr>
              <w:t>8</w:t>
            </w:r>
            <w:r w:rsidRPr="00267269">
              <w:rPr>
                <w:rFonts w:ascii="Times New Roman" w:hAnsi="Times New Roman" w:cs="Times New Roman"/>
                <w:b/>
                <w:sz w:val="24"/>
                <w:szCs w:val="24"/>
                <w:lang w:val="en-US"/>
              </w:rPr>
              <w:t>g30</w:t>
            </w:r>
          </w:p>
        </w:tc>
        <w:tc>
          <w:tcPr>
            <w:tcW w:w="6475" w:type="dxa"/>
            <w:tcBorders>
              <w:top w:val="nil"/>
              <w:left w:val="nil"/>
              <w:bottom w:val="nil"/>
              <w:right w:val="nil"/>
            </w:tcBorders>
          </w:tcPr>
          <w:p w:rsidR="0046122B" w:rsidRPr="00267269" w:rsidRDefault="0046122B" w:rsidP="00A85145">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Họp giao ban Thường trực – Văn phòng </w:t>
            </w:r>
            <w:r w:rsidRPr="00267269">
              <w:rPr>
                <w:rFonts w:ascii="Times New Roman" w:hAnsi="Times New Roman" w:cs="Times New Roman"/>
                <w:i/>
                <w:sz w:val="24"/>
                <w:szCs w:val="24"/>
                <w:lang w:val="en-US"/>
              </w:rPr>
              <w:t>(TP: Thường trực, lãnh đạo Văn phòng)</w:t>
            </w:r>
          </w:p>
        </w:tc>
        <w:tc>
          <w:tcPr>
            <w:tcW w:w="1428" w:type="dxa"/>
            <w:tcBorders>
              <w:top w:val="nil"/>
              <w:left w:val="single" w:sz="6" w:space="0" w:color="000000"/>
              <w:bottom w:val="nil"/>
              <w:right w:val="double" w:sz="4" w:space="0" w:color="auto"/>
            </w:tcBorders>
          </w:tcPr>
          <w:p w:rsidR="0046122B" w:rsidRPr="00267269" w:rsidRDefault="0046122B"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3F723F" w:rsidRPr="00267269" w:rsidTr="007418B9">
        <w:trPr>
          <w:jc w:val="center"/>
        </w:trPr>
        <w:tc>
          <w:tcPr>
            <w:tcW w:w="1688" w:type="dxa"/>
            <w:tcBorders>
              <w:top w:val="nil"/>
              <w:left w:val="double" w:sz="4" w:space="0" w:color="auto"/>
              <w:bottom w:val="nil"/>
              <w:right w:val="nil"/>
            </w:tcBorders>
          </w:tcPr>
          <w:p w:rsidR="003F723F" w:rsidRPr="00267269" w:rsidRDefault="003F723F"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3F723F" w:rsidRPr="00267269" w:rsidRDefault="003F723F"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10g30</w:t>
            </w:r>
          </w:p>
        </w:tc>
        <w:tc>
          <w:tcPr>
            <w:tcW w:w="6475" w:type="dxa"/>
            <w:tcBorders>
              <w:top w:val="nil"/>
              <w:left w:val="nil"/>
              <w:bottom w:val="nil"/>
              <w:right w:val="nil"/>
            </w:tcBorders>
          </w:tcPr>
          <w:p w:rsidR="003F723F" w:rsidRPr="00267269" w:rsidRDefault="003F723F" w:rsidP="003F723F">
            <w:pPr>
              <w:tabs>
                <w:tab w:val="center" w:pos="1440"/>
                <w:tab w:val="left" w:pos="6480"/>
              </w:tabs>
              <w:spacing w:after="0" w:line="240" w:lineRule="auto"/>
              <w:jc w:val="both"/>
              <w:rPr>
                <w:rFonts w:ascii="Times New Roman" w:hAnsi="Times New Roman" w:cs="Times New Roman"/>
                <w:i/>
                <w:sz w:val="24"/>
                <w:szCs w:val="24"/>
                <w:lang w:val="en-US"/>
              </w:rPr>
            </w:pPr>
            <w:r w:rsidRPr="00267269">
              <w:rPr>
                <w:rFonts w:ascii="Times New Roman" w:hAnsi="Times New Roman" w:cs="Times New Roman"/>
                <w:sz w:val="24"/>
                <w:szCs w:val="24"/>
                <w:lang w:val="en-US"/>
              </w:rPr>
              <w:t xml:space="preserve">Họp kiểm tra tiến độ chuẩn bị Lễ kỷ niệm 75 ngày thành lập Đội TNTP Hồ Chí Minh </w:t>
            </w:r>
            <w:r w:rsidRPr="00267269">
              <w:rPr>
                <w:rFonts w:ascii="Times New Roman" w:hAnsi="Times New Roman" w:cs="Times New Roman"/>
                <w:i/>
                <w:sz w:val="24"/>
                <w:szCs w:val="24"/>
                <w:lang w:val="en-US"/>
              </w:rPr>
              <w:t xml:space="preserve">(TP: đ/c M.Cường, Thắng, Q.Sơn, Liễu, Trưởng, Phó các bộ phận theo Thông báo </w:t>
            </w:r>
            <w:r w:rsidRPr="00267269">
              <w:rPr>
                <w:rFonts w:ascii="Times New Roman" w:hAnsi="Times New Roman" w:cs="Times New Roman"/>
                <w:i/>
                <w:spacing w:val="-2"/>
                <w:sz w:val="24"/>
                <w:szCs w:val="24"/>
              </w:rPr>
              <w:t>2368-TB/TĐTN-BTN</w:t>
            </w:r>
            <w:r w:rsidRPr="00267269">
              <w:rPr>
                <w:rFonts w:ascii="Times New Roman" w:hAnsi="Times New Roman" w:cs="Times New Roman"/>
                <w:i/>
                <w:spacing w:val="-2"/>
                <w:sz w:val="24"/>
                <w:szCs w:val="24"/>
                <w:lang w:val="en-US"/>
              </w:rPr>
              <w:t>)</w:t>
            </w:r>
            <w:r w:rsidRPr="00267269">
              <w:rPr>
                <w:spacing w:val="-2"/>
                <w:sz w:val="26"/>
                <w:szCs w:val="26"/>
              </w:rPr>
              <w:tab/>
              <w:t>Số: 2368-TB/TĐTN-BTN</w:t>
            </w:r>
            <w:r w:rsidRPr="00267269">
              <w:rPr>
                <w:spacing w:val="-2"/>
                <w:sz w:val="26"/>
                <w:szCs w:val="26"/>
              </w:rPr>
              <w:tab/>
              <w:t>Số: 2368-TB/TĐTN-BTN</w:t>
            </w:r>
          </w:p>
        </w:tc>
        <w:tc>
          <w:tcPr>
            <w:tcW w:w="1428" w:type="dxa"/>
            <w:tcBorders>
              <w:top w:val="nil"/>
              <w:left w:val="single" w:sz="6" w:space="0" w:color="000000"/>
              <w:bottom w:val="nil"/>
              <w:right w:val="double" w:sz="4" w:space="0" w:color="auto"/>
            </w:tcBorders>
          </w:tcPr>
          <w:p w:rsidR="003F723F" w:rsidRPr="00267269" w:rsidRDefault="003F723F"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46122B" w:rsidRPr="00267269" w:rsidTr="007418B9">
        <w:trPr>
          <w:jc w:val="center"/>
        </w:trPr>
        <w:tc>
          <w:tcPr>
            <w:tcW w:w="1688" w:type="dxa"/>
            <w:tcBorders>
              <w:top w:val="nil"/>
              <w:left w:val="double" w:sz="4" w:space="0" w:color="auto"/>
              <w:bottom w:val="nil"/>
              <w:right w:val="nil"/>
            </w:tcBorders>
          </w:tcPr>
          <w:p w:rsidR="0046122B" w:rsidRPr="00267269" w:rsidRDefault="0046122B" w:rsidP="0068186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46122B" w:rsidRPr="00267269" w:rsidRDefault="0046122B"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tc>
        <w:tc>
          <w:tcPr>
            <w:tcW w:w="6475" w:type="dxa"/>
            <w:tcBorders>
              <w:top w:val="nil"/>
              <w:left w:val="nil"/>
              <w:bottom w:val="nil"/>
              <w:right w:val="nil"/>
            </w:tcBorders>
          </w:tcPr>
          <w:p w:rsidR="0046122B" w:rsidRPr="00267269" w:rsidRDefault="0046122B" w:rsidP="00A85145">
            <w:pPr>
              <w:tabs>
                <w:tab w:val="center" w:pos="1440"/>
                <w:tab w:val="left" w:pos="6480"/>
              </w:tabs>
              <w:spacing w:after="0" w:line="240" w:lineRule="auto"/>
              <w:jc w:val="both"/>
              <w:rPr>
                <w:rFonts w:ascii="Times New Roman" w:hAnsi="Times New Roman" w:cs="Times New Roman"/>
                <w:sz w:val="24"/>
                <w:szCs w:val="24"/>
              </w:rPr>
            </w:pPr>
            <w:r w:rsidRPr="00267269">
              <w:rPr>
                <w:rFonts w:ascii="Times New Roman" w:hAnsi="Times New Roman" w:cs="Times New Roman"/>
                <w:sz w:val="24"/>
                <w:szCs w:val="24"/>
              </w:rPr>
              <w:t>Giao ban Thường trực – Văn phòng Hội Sinh viên Thành phố (</w:t>
            </w:r>
            <w:r w:rsidRPr="00267269">
              <w:rPr>
                <w:rFonts w:ascii="Times New Roman" w:hAnsi="Times New Roman" w:cs="Times New Roman"/>
                <w:i/>
                <w:sz w:val="24"/>
                <w:szCs w:val="24"/>
              </w:rPr>
              <w:t>TP: đ/c Thắng, K.Hưng, H.Minh, VP HSV TP</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46122B" w:rsidRPr="00267269" w:rsidRDefault="0046122B"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46122B" w:rsidRPr="00267269" w:rsidTr="009B1A17">
        <w:trPr>
          <w:jc w:val="center"/>
        </w:trPr>
        <w:tc>
          <w:tcPr>
            <w:tcW w:w="1688" w:type="dxa"/>
            <w:tcBorders>
              <w:top w:val="nil"/>
              <w:left w:val="double" w:sz="4" w:space="0" w:color="auto"/>
              <w:bottom w:val="nil"/>
              <w:right w:val="nil"/>
            </w:tcBorders>
          </w:tcPr>
          <w:p w:rsidR="0046122B" w:rsidRPr="00267269" w:rsidRDefault="0046122B"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46122B" w:rsidRPr="00267269" w:rsidRDefault="0046122B" w:rsidP="00B32B3B">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15g</w:t>
            </w:r>
            <w:r w:rsidR="00B32B3B" w:rsidRPr="00267269">
              <w:rPr>
                <w:rFonts w:ascii="Times New Roman" w:hAnsi="Times New Roman" w:cs="Times New Roman"/>
                <w:b/>
                <w:sz w:val="24"/>
                <w:szCs w:val="24"/>
                <w:lang w:val="en-US"/>
              </w:rPr>
              <w:t>0</w:t>
            </w:r>
            <w:r w:rsidRPr="00267269">
              <w:rPr>
                <w:rFonts w:ascii="Times New Roman" w:hAnsi="Times New Roman" w:cs="Times New Roman"/>
                <w:b/>
                <w:sz w:val="24"/>
                <w:szCs w:val="24"/>
                <w:lang w:val="en-US"/>
              </w:rPr>
              <w:t>0</w:t>
            </w:r>
          </w:p>
        </w:tc>
        <w:tc>
          <w:tcPr>
            <w:tcW w:w="6475" w:type="dxa"/>
            <w:tcBorders>
              <w:top w:val="nil"/>
              <w:left w:val="nil"/>
              <w:bottom w:val="nil"/>
              <w:right w:val="nil"/>
            </w:tcBorders>
          </w:tcPr>
          <w:p w:rsidR="0046122B" w:rsidRPr="00267269" w:rsidRDefault="0046122B" w:rsidP="00A85145">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Làm việc với Lãnh đạo Văn phòng </w:t>
            </w:r>
            <w:r w:rsidRPr="00267269">
              <w:rPr>
                <w:rFonts w:ascii="Times New Roman" w:hAnsi="Times New Roman" w:cs="Times New Roman"/>
                <w:i/>
                <w:sz w:val="24"/>
                <w:szCs w:val="24"/>
                <w:lang w:val="en-US"/>
              </w:rPr>
              <w:t>(TP: đ/c Thắng, Thanh, Hòa, Diện, Thạch)</w:t>
            </w:r>
          </w:p>
        </w:tc>
        <w:tc>
          <w:tcPr>
            <w:tcW w:w="1428" w:type="dxa"/>
            <w:tcBorders>
              <w:top w:val="nil"/>
              <w:left w:val="single" w:sz="6" w:space="0" w:color="000000"/>
              <w:bottom w:val="nil"/>
              <w:right w:val="double" w:sz="4" w:space="0" w:color="auto"/>
            </w:tcBorders>
          </w:tcPr>
          <w:p w:rsidR="0046122B" w:rsidRPr="00267269" w:rsidRDefault="0046122B"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46122B" w:rsidRPr="00267269" w:rsidTr="00614ECF">
        <w:trPr>
          <w:jc w:val="center"/>
        </w:trPr>
        <w:tc>
          <w:tcPr>
            <w:tcW w:w="1688" w:type="dxa"/>
            <w:tcBorders>
              <w:top w:val="nil"/>
              <w:left w:val="double" w:sz="4" w:space="0" w:color="auto"/>
              <w:bottom w:val="nil"/>
              <w:right w:val="nil"/>
            </w:tcBorders>
          </w:tcPr>
          <w:p w:rsidR="0046122B" w:rsidRPr="00267269" w:rsidRDefault="0046122B"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46122B" w:rsidRPr="00267269" w:rsidRDefault="0046122B" w:rsidP="00B32B3B">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15g</w:t>
            </w:r>
            <w:r w:rsidR="00B32B3B" w:rsidRPr="00267269">
              <w:rPr>
                <w:rFonts w:ascii="Times New Roman" w:hAnsi="Times New Roman" w:cs="Times New Roman"/>
                <w:b/>
                <w:sz w:val="24"/>
                <w:szCs w:val="24"/>
                <w:lang w:val="en-US"/>
              </w:rPr>
              <w:t>0</w:t>
            </w:r>
            <w:r w:rsidRPr="00267269">
              <w:rPr>
                <w:rFonts w:ascii="Times New Roman" w:hAnsi="Times New Roman" w:cs="Times New Roman"/>
                <w:b/>
                <w:sz w:val="24"/>
                <w:szCs w:val="24"/>
                <w:lang w:val="en-US"/>
              </w:rPr>
              <w:t>0</w:t>
            </w:r>
          </w:p>
        </w:tc>
        <w:tc>
          <w:tcPr>
            <w:tcW w:w="6475" w:type="dxa"/>
            <w:tcBorders>
              <w:top w:val="nil"/>
              <w:left w:val="nil"/>
              <w:bottom w:val="nil"/>
              <w:right w:val="nil"/>
            </w:tcBorders>
          </w:tcPr>
          <w:p w:rsidR="0046122B" w:rsidRPr="00267269" w:rsidRDefault="0046122B" w:rsidP="00A85145">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Họp nhóm phụ trách Ngày hội Đội viên </w:t>
            </w:r>
            <w:r w:rsidRPr="00267269">
              <w:rPr>
                <w:rFonts w:ascii="Times New Roman" w:hAnsi="Times New Roman" w:cs="Times New Roman"/>
                <w:i/>
                <w:sz w:val="24"/>
                <w:szCs w:val="24"/>
                <w:lang w:val="en-US"/>
              </w:rPr>
              <w:t>(TP: đ/c H.Sơn, K.Hưng, K.Vân, thành viên nhóm theo phân công)</w:t>
            </w:r>
          </w:p>
        </w:tc>
        <w:tc>
          <w:tcPr>
            <w:tcW w:w="1428" w:type="dxa"/>
            <w:tcBorders>
              <w:top w:val="nil"/>
              <w:left w:val="single" w:sz="6" w:space="0" w:color="000000"/>
              <w:bottom w:val="nil"/>
              <w:right w:val="double" w:sz="4" w:space="0" w:color="auto"/>
            </w:tcBorders>
          </w:tcPr>
          <w:p w:rsidR="0046122B" w:rsidRPr="00267269" w:rsidRDefault="0046122B"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P.A1</w:t>
            </w:r>
          </w:p>
        </w:tc>
      </w:tr>
      <w:tr w:rsidR="00B32B3B" w:rsidRPr="00267269" w:rsidTr="00614ECF">
        <w:trPr>
          <w:jc w:val="center"/>
        </w:trPr>
        <w:tc>
          <w:tcPr>
            <w:tcW w:w="1688" w:type="dxa"/>
            <w:tcBorders>
              <w:top w:val="nil"/>
              <w:left w:val="double" w:sz="4" w:space="0" w:color="auto"/>
              <w:bottom w:val="double" w:sz="4" w:space="0" w:color="auto"/>
              <w:right w:val="nil"/>
            </w:tcBorders>
          </w:tcPr>
          <w:p w:rsidR="00B32B3B" w:rsidRPr="00267269" w:rsidRDefault="00B32B3B"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double" w:sz="4" w:space="0" w:color="auto"/>
              <w:right w:val="single" w:sz="6" w:space="0" w:color="000000"/>
            </w:tcBorders>
          </w:tcPr>
          <w:p w:rsidR="00B32B3B" w:rsidRPr="00267269" w:rsidRDefault="00B32B3B" w:rsidP="00A74948">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15g00</w:t>
            </w:r>
          </w:p>
        </w:tc>
        <w:tc>
          <w:tcPr>
            <w:tcW w:w="6475" w:type="dxa"/>
            <w:tcBorders>
              <w:top w:val="nil"/>
              <w:left w:val="nil"/>
              <w:bottom w:val="double" w:sz="4" w:space="0" w:color="auto"/>
              <w:right w:val="nil"/>
            </w:tcBorders>
          </w:tcPr>
          <w:p w:rsidR="00B32B3B" w:rsidRPr="00267269" w:rsidRDefault="00B32B3B" w:rsidP="00A74948">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Họp Hội đồng Hội thi Tin học trẻ TP. Hồ Chí Minh năm 2016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w:t>
            </w:r>
            <w:r w:rsidRPr="00267269">
              <w:rPr>
                <w:rFonts w:ascii="Times New Roman" w:hAnsi="Times New Roman" w:cs="Times New Roman"/>
                <w:i/>
                <w:sz w:val="24"/>
                <w:szCs w:val="24"/>
              </w:rPr>
              <w:t xml:space="preserve">K.Thành,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Sự, thành viên Hội đồng, TT PT KHCN Trẻ</w:t>
            </w:r>
            <w:r w:rsidRPr="00267269">
              <w:rPr>
                <w:rFonts w:ascii="Times New Roman" w:hAnsi="Times New Roman" w:cs="Times New Roman"/>
                <w:sz w:val="24"/>
                <w:szCs w:val="24"/>
              </w:rPr>
              <w:t>)</w:t>
            </w:r>
          </w:p>
        </w:tc>
        <w:tc>
          <w:tcPr>
            <w:tcW w:w="1428" w:type="dxa"/>
            <w:tcBorders>
              <w:top w:val="nil"/>
              <w:left w:val="single" w:sz="6" w:space="0" w:color="000000"/>
              <w:bottom w:val="double" w:sz="4" w:space="0" w:color="auto"/>
              <w:right w:val="double" w:sz="4" w:space="0" w:color="auto"/>
            </w:tcBorders>
          </w:tcPr>
          <w:p w:rsidR="00B32B3B" w:rsidRPr="00267269" w:rsidRDefault="00B32B3B" w:rsidP="00A74948">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Cs w:val="24"/>
                <w:lang w:val="en-US"/>
              </w:rPr>
              <w:t>TT PT KHCN trẻ</w:t>
            </w:r>
          </w:p>
        </w:tc>
      </w:tr>
      <w:tr w:rsidR="00614ECF" w:rsidRPr="00267269" w:rsidTr="00C94AC9">
        <w:trPr>
          <w:jc w:val="center"/>
        </w:trPr>
        <w:tc>
          <w:tcPr>
            <w:tcW w:w="1688" w:type="dxa"/>
            <w:tcBorders>
              <w:top w:val="double" w:sz="4" w:space="0" w:color="auto"/>
              <w:left w:val="double" w:sz="4" w:space="0" w:color="auto"/>
              <w:bottom w:val="double" w:sz="4" w:space="0" w:color="auto"/>
              <w:right w:val="nil"/>
            </w:tcBorders>
          </w:tcPr>
          <w:p w:rsidR="00614ECF" w:rsidRPr="00267269" w:rsidRDefault="00614ECF" w:rsidP="00C94AC9">
            <w:pPr>
              <w:pStyle w:val="Heading5"/>
              <w:spacing w:before="0" w:line="240" w:lineRule="auto"/>
              <w:jc w:val="center"/>
              <w:rPr>
                <w:rFonts w:ascii="Times New Roman" w:hAnsi="Times New Roman"/>
                <w:b/>
                <w:color w:val="auto"/>
                <w:sz w:val="24"/>
                <w:szCs w:val="24"/>
              </w:rPr>
            </w:pPr>
            <w:r w:rsidRPr="00267269">
              <w:rPr>
                <w:rFonts w:ascii="Times New Roman" w:hAnsi="Times New Roman"/>
                <w:b/>
                <w:color w:val="auto"/>
                <w:sz w:val="24"/>
                <w:szCs w:val="24"/>
              </w:rPr>
              <w:lastRenderedPageBreak/>
              <w:t>NGÀY</w:t>
            </w:r>
          </w:p>
        </w:tc>
        <w:tc>
          <w:tcPr>
            <w:tcW w:w="877" w:type="dxa"/>
            <w:tcBorders>
              <w:top w:val="double" w:sz="4" w:space="0" w:color="auto"/>
              <w:left w:val="single" w:sz="6" w:space="0" w:color="000000"/>
              <w:bottom w:val="double" w:sz="4" w:space="0" w:color="auto"/>
              <w:right w:val="single" w:sz="6" w:space="0" w:color="000000"/>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ĐỊA ĐIỂM</w:t>
            </w:r>
          </w:p>
        </w:tc>
      </w:tr>
      <w:tr w:rsidR="00FE20EF" w:rsidRPr="00267269" w:rsidTr="009B1A17">
        <w:trPr>
          <w:jc w:val="center"/>
        </w:trPr>
        <w:tc>
          <w:tcPr>
            <w:tcW w:w="1688" w:type="dxa"/>
            <w:tcBorders>
              <w:top w:val="nil"/>
              <w:left w:val="double" w:sz="4" w:space="0" w:color="auto"/>
              <w:bottom w:val="nil"/>
              <w:right w:val="nil"/>
            </w:tcBorders>
          </w:tcPr>
          <w:p w:rsidR="00FE20EF" w:rsidRDefault="00614ECF" w:rsidP="009B1A17">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THỨ TƯ</w:t>
            </w:r>
          </w:p>
          <w:p w:rsidR="00614ECF" w:rsidRPr="00614ECF" w:rsidRDefault="00614ECF" w:rsidP="009B1A17">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04-5</w:t>
            </w:r>
          </w:p>
        </w:tc>
        <w:tc>
          <w:tcPr>
            <w:tcW w:w="877" w:type="dxa"/>
            <w:tcBorders>
              <w:top w:val="nil"/>
              <w:left w:val="single" w:sz="6" w:space="0" w:color="000000"/>
              <w:bottom w:val="nil"/>
              <w:right w:val="single" w:sz="6" w:space="0" w:color="000000"/>
            </w:tcBorders>
          </w:tcPr>
          <w:p w:rsidR="00FE20EF" w:rsidRPr="00267269" w:rsidRDefault="00FE20EF" w:rsidP="00A74948">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16g00</w:t>
            </w:r>
          </w:p>
        </w:tc>
        <w:tc>
          <w:tcPr>
            <w:tcW w:w="6475" w:type="dxa"/>
            <w:tcBorders>
              <w:top w:val="nil"/>
              <w:left w:val="nil"/>
              <w:bottom w:val="nil"/>
              <w:right w:val="nil"/>
            </w:tcBorders>
          </w:tcPr>
          <w:p w:rsidR="00FE20EF" w:rsidRPr="00267269" w:rsidRDefault="00FE20EF" w:rsidP="00A74948">
            <w:pPr>
              <w:tabs>
                <w:tab w:val="center" w:pos="1440"/>
                <w:tab w:val="left" w:pos="6480"/>
              </w:tabs>
              <w:spacing w:after="0" w:line="240" w:lineRule="auto"/>
              <w:jc w:val="both"/>
              <w:rPr>
                <w:rFonts w:ascii="Times New Roman" w:hAnsi="Times New Roman" w:cs="Times New Roman"/>
                <w:i/>
                <w:sz w:val="24"/>
                <w:szCs w:val="24"/>
                <w:lang w:val="en-US"/>
              </w:rPr>
            </w:pPr>
            <w:r w:rsidRPr="00267269">
              <w:rPr>
                <w:rFonts w:ascii="Times New Roman" w:hAnsi="Times New Roman" w:cs="Times New Roman"/>
                <w:sz w:val="24"/>
                <w:szCs w:val="24"/>
              </w:rPr>
              <w:t xml:space="preserve">Họp Ban Thường vụ Thành Đoàn </w:t>
            </w:r>
            <w:r w:rsidRPr="00267269">
              <w:rPr>
                <w:rFonts w:ascii="Times New Roman" w:hAnsi="Times New Roman" w:cs="Times New Roman"/>
                <w:i/>
                <w:sz w:val="24"/>
                <w:szCs w:val="24"/>
              </w:rPr>
              <w:t>(TP: đ/c M.Cường, BTV Thành Đoàn)</w:t>
            </w:r>
          </w:p>
        </w:tc>
        <w:tc>
          <w:tcPr>
            <w:tcW w:w="1428" w:type="dxa"/>
            <w:tcBorders>
              <w:top w:val="nil"/>
              <w:left w:val="single" w:sz="6" w:space="0" w:color="000000"/>
              <w:bottom w:val="nil"/>
              <w:right w:val="double" w:sz="4" w:space="0" w:color="auto"/>
            </w:tcBorders>
          </w:tcPr>
          <w:p w:rsidR="00FE20EF" w:rsidRPr="00267269" w:rsidRDefault="00FE20EF" w:rsidP="00A74948">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B739BF" w:rsidRPr="00267269" w:rsidTr="009B1A17">
        <w:trPr>
          <w:jc w:val="center"/>
        </w:trPr>
        <w:tc>
          <w:tcPr>
            <w:tcW w:w="1688" w:type="dxa"/>
            <w:tcBorders>
              <w:top w:val="nil"/>
              <w:left w:val="double" w:sz="4" w:space="0" w:color="auto"/>
              <w:bottom w:val="nil"/>
              <w:right w:val="nil"/>
            </w:tcBorders>
          </w:tcPr>
          <w:p w:rsidR="00B739BF" w:rsidRPr="00614ECF" w:rsidRDefault="00614ECF" w:rsidP="009B1A17">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(TIẾP THEO)</w:t>
            </w:r>
          </w:p>
        </w:tc>
        <w:tc>
          <w:tcPr>
            <w:tcW w:w="877" w:type="dxa"/>
            <w:tcBorders>
              <w:top w:val="nil"/>
              <w:left w:val="single" w:sz="6" w:space="0" w:color="000000"/>
              <w:bottom w:val="nil"/>
              <w:right w:val="single" w:sz="6" w:space="0" w:color="000000"/>
            </w:tcBorders>
          </w:tcPr>
          <w:p w:rsidR="00B739BF" w:rsidRPr="00267269" w:rsidRDefault="00B739BF" w:rsidP="00A74948">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18g00</w:t>
            </w:r>
          </w:p>
          <w:p w:rsidR="00B739BF" w:rsidRPr="00267269" w:rsidRDefault="00B739BF" w:rsidP="00A74948">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7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B739BF" w:rsidRPr="00267269" w:rsidRDefault="00B739BF" w:rsidP="00A74948">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 xml:space="preserve">Trận 1, 2 vòng bán kết 2 </w:t>
            </w:r>
            <w:r w:rsidRPr="00267269">
              <w:rPr>
                <w:rFonts w:ascii="Times New Roman" w:eastAsia="Calibri" w:hAnsi="Times New Roman" w:cs="Times New Roman"/>
                <w:sz w:val="24"/>
                <w:szCs w:val="24"/>
              </w:rPr>
              <w:t>Hội thi tìm hiểu Chủ nghĩa Mác - Lênin, tư tưởng Hồ Chí Minh “Ánh sáng thời đại” lần VII- năm 2016</w:t>
            </w:r>
            <w:r w:rsidRPr="00267269">
              <w:rPr>
                <w:rFonts w:ascii="Times New Roman" w:hAnsi="Times New Roman" w:cs="Times New Roman"/>
                <w:sz w:val="24"/>
                <w:szCs w:val="24"/>
              </w:rPr>
              <w:t xml:space="preserve">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 xml:space="preserve">/c </w:t>
            </w:r>
            <w:r w:rsidRPr="00267269">
              <w:rPr>
                <w:rFonts w:ascii="Times New Roman" w:hAnsi="Times New Roman" w:cs="Times New Roman"/>
                <w:i/>
                <w:sz w:val="24"/>
                <w:szCs w:val="24"/>
                <w:lang w:val="en-US"/>
              </w:rPr>
              <w:t xml:space="preserve">Thắng, </w:t>
            </w:r>
            <w:r w:rsidRPr="00267269">
              <w:rPr>
                <w:rFonts w:ascii="Times New Roman" w:hAnsi="Times New Roman" w:cs="Times New Roman"/>
                <w:i/>
                <w:sz w:val="24"/>
                <w:szCs w:val="24"/>
              </w:rPr>
              <w:t>K.Hưng, BTC Hội thi, thí sinh, cổ động viên</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B739BF" w:rsidRPr="00267269" w:rsidRDefault="00B739BF" w:rsidP="00A74948">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HT</w:t>
            </w:r>
          </w:p>
          <w:p w:rsidR="00B739BF" w:rsidRPr="00267269" w:rsidRDefault="00B739BF" w:rsidP="00A74948">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NVHTN</w:t>
            </w:r>
          </w:p>
        </w:tc>
      </w:tr>
      <w:tr w:rsidR="0046122B" w:rsidRPr="00267269" w:rsidTr="009B1A17">
        <w:trPr>
          <w:jc w:val="center"/>
        </w:trPr>
        <w:tc>
          <w:tcPr>
            <w:tcW w:w="1688" w:type="dxa"/>
            <w:tcBorders>
              <w:top w:val="nil"/>
              <w:left w:val="double" w:sz="4" w:space="0" w:color="auto"/>
              <w:bottom w:val="nil"/>
              <w:right w:val="nil"/>
            </w:tcBorders>
          </w:tcPr>
          <w:p w:rsidR="0046122B" w:rsidRPr="00267269" w:rsidRDefault="0046122B"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46122B" w:rsidRPr="00267269" w:rsidRDefault="0046122B" w:rsidP="009B1A17">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18g00</w:t>
            </w:r>
          </w:p>
        </w:tc>
        <w:tc>
          <w:tcPr>
            <w:tcW w:w="6475" w:type="dxa"/>
            <w:tcBorders>
              <w:top w:val="nil"/>
              <w:left w:val="nil"/>
              <w:bottom w:val="nil"/>
              <w:right w:val="nil"/>
            </w:tcBorders>
          </w:tcPr>
          <w:p w:rsidR="0046122B" w:rsidRPr="00267269" w:rsidRDefault="0046122B" w:rsidP="009B1A17">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Làm việc với Cựu thành viên SSEAYP về công tác chuẩn bị cho chương trình đón tiếp Tàu Thanh niên Đông Nam Á và Nhật Bản lần thứ 43 năm 2016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 xml:space="preserve">/c K.Vân, Ban Quốc tế, Cựu </w:t>
            </w:r>
            <w:r w:rsidRPr="00267269">
              <w:rPr>
                <w:rFonts w:ascii="Times New Roman" w:hAnsi="Times New Roman" w:cs="Times New Roman"/>
                <w:i/>
                <w:sz w:val="24"/>
                <w:szCs w:val="24"/>
                <w:lang w:val="en-US"/>
              </w:rPr>
              <w:t>thành</w:t>
            </w:r>
            <w:r w:rsidRPr="00267269">
              <w:rPr>
                <w:rFonts w:ascii="Times New Roman" w:hAnsi="Times New Roman" w:cs="Times New Roman"/>
                <w:i/>
                <w:sz w:val="24"/>
                <w:szCs w:val="24"/>
              </w:rPr>
              <w:t xml:space="preserve"> viên SSEAYP các năm</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46122B" w:rsidRPr="00267269" w:rsidRDefault="0046122B"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P.A9</w:t>
            </w:r>
          </w:p>
        </w:tc>
      </w:tr>
      <w:tr w:rsidR="00A85145" w:rsidRPr="00267269" w:rsidTr="00A93ACE">
        <w:trPr>
          <w:jc w:val="center"/>
        </w:trPr>
        <w:tc>
          <w:tcPr>
            <w:tcW w:w="1688" w:type="dxa"/>
            <w:tcBorders>
              <w:top w:val="single" w:sz="6" w:space="0" w:color="000000"/>
              <w:left w:val="double" w:sz="4" w:space="0" w:color="auto"/>
              <w:bottom w:val="nil"/>
              <w:right w:val="nil"/>
            </w:tcBorders>
          </w:tcPr>
          <w:p w:rsidR="00A85145" w:rsidRPr="00267269" w:rsidRDefault="00A85145"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THỨ NĂM</w:t>
            </w:r>
          </w:p>
          <w:p w:rsidR="00A85145" w:rsidRPr="00267269" w:rsidRDefault="00A85145" w:rsidP="00BF1B1A">
            <w:pPr>
              <w:spacing w:after="0" w:line="240" w:lineRule="auto"/>
              <w:jc w:val="center"/>
              <w:rPr>
                <w:rFonts w:ascii="Times New Roman" w:hAnsi="Times New Roman"/>
                <w:b/>
                <w:caps/>
                <w:sz w:val="24"/>
                <w:szCs w:val="24"/>
                <w:lang w:val="en-US"/>
              </w:rPr>
            </w:pPr>
            <w:r w:rsidRPr="00267269">
              <w:rPr>
                <w:rFonts w:ascii="Times New Roman" w:hAnsi="Times New Roman"/>
                <w:b/>
                <w:sz w:val="24"/>
                <w:szCs w:val="24"/>
                <w:lang w:val="en-US"/>
              </w:rPr>
              <w:t>05-5</w:t>
            </w:r>
          </w:p>
        </w:tc>
        <w:tc>
          <w:tcPr>
            <w:tcW w:w="877" w:type="dxa"/>
            <w:tcBorders>
              <w:top w:val="single" w:sz="6" w:space="0" w:color="000000"/>
              <w:left w:val="single" w:sz="6" w:space="0" w:color="000000"/>
              <w:bottom w:val="nil"/>
              <w:right w:val="single" w:sz="6" w:space="0" w:color="000000"/>
            </w:tcBorders>
          </w:tcPr>
          <w:p w:rsidR="00A85145" w:rsidRPr="00267269" w:rsidRDefault="00A85145"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07g30</w:t>
            </w:r>
          </w:p>
        </w:tc>
        <w:tc>
          <w:tcPr>
            <w:tcW w:w="6475" w:type="dxa"/>
            <w:tcBorders>
              <w:top w:val="single" w:sz="6" w:space="0" w:color="000000"/>
              <w:left w:val="nil"/>
              <w:bottom w:val="nil"/>
              <w:right w:val="nil"/>
            </w:tcBorders>
          </w:tcPr>
          <w:p w:rsidR="00A85145" w:rsidRPr="00267269" w:rsidRDefault="00A85145" w:rsidP="00A85145">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Dự Lễ Khai mạc Hội thi Tin học Trẻ  Quận Tân Phú (</w:t>
            </w:r>
            <w:r w:rsidRPr="00267269">
              <w:rPr>
                <w:rFonts w:ascii="Times New Roman" w:hAnsi="Times New Roman" w:cs="Times New Roman"/>
                <w:i/>
                <w:sz w:val="24"/>
                <w:szCs w:val="24"/>
              </w:rPr>
              <w:t>TP:</w:t>
            </w:r>
            <w:r w:rsidRPr="00267269">
              <w:rPr>
                <w:rFonts w:ascii="Times New Roman" w:hAnsi="Times New Roman" w:cs="Times New Roman"/>
                <w:i/>
                <w:sz w:val="24"/>
                <w:szCs w:val="24"/>
                <w:lang w:val="en-US"/>
              </w:rPr>
              <w:t xml:space="preserve"> đ/c</w:t>
            </w:r>
            <w:r w:rsidRPr="00267269">
              <w:rPr>
                <w:rFonts w:ascii="Times New Roman" w:hAnsi="Times New Roman" w:cs="Times New Roman"/>
                <w:i/>
                <w:sz w:val="24"/>
                <w:szCs w:val="24"/>
              </w:rPr>
              <w:t xml:space="preserve"> K.Thành, TT PT KHCN Trẻ</w:t>
            </w:r>
            <w:r w:rsidRPr="00267269">
              <w:rPr>
                <w:rFonts w:ascii="Times New Roman" w:hAnsi="Times New Roman" w:cs="Times New Roman"/>
                <w:sz w:val="24"/>
                <w:szCs w:val="24"/>
              </w:rPr>
              <w:t>)</w:t>
            </w:r>
          </w:p>
        </w:tc>
        <w:tc>
          <w:tcPr>
            <w:tcW w:w="1428" w:type="dxa"/>
            <w:tcBorders>
              <w:top w:val="single" w:sz="6" w:space="0" w:color="000000"/>
              <w:left w:val="single" w:sz="6" w:space="0" w:color="000000"/>
              <w:bottom w:val="nil"/>
              <w:right w:val="double" w:sz="4" w:space="0" w:color="auto"/>
            </w:tcBorders>
          </w:tcPr>
          <w:p w:rsidR="00A85145" w:rsidRPr="00267269" w:rsidRDefault="00A8514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4"/>
              </w:rPr>
              <w:t>Trường THPT Trần Phú</w:t>
            </w:r>
          </w:p>
        </w:tc>
      </w:tr>
      <w:tr w:rsidR="00A74948" w:rsidRPr="00267269" w:rsidTr="009B1A17">
        <w:trPr>
          <w:jc w:val="center"/>
        </w:trPr>
        <w:tc>
          <w:tcPr>
            <w:tcW w:w="1688" w:type="dxa"/>
            <w:tcBorders>
              <w:top w:val="nil"/>
              <w:left w:val="double" w:sz="4" w:space="0" w:color="auto"/>
              <w:bottom w:val="nil"/>
              <w:right w:val="nil"/>
            </w:tcBorders>
          </w:tcPr>
          <w:p w:rsidR="00A74948" w:rsidRPr="00267269" w:rsidRDefault="00A74948"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74948" w:rsidRPr="00267269" w:rsidRDefault="005436C4"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p w:rsidR="005436C4" w:rsidRPr="00267269" w:rsidRDefault="00C64824"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sz w:val="24"/>
                <w:szCs w:val="24"/>
              </w:rPr>
              <w:fldChar w:fldCharType="begin"/>
            </w:r>
            <w:r w:rsidR="005436C4" w:rsidRPr="00267269">
              <w:rPr>
                <w:rFonts w:ascii="Times New Roman" w:hAnsi="Times New Roman" w:cs="Times New Roman"/>
                <w:sz w:val="24"/>
                <w:szCs w:val="24"/>
              </w:rPr>
              <w:instrText xml:space="preserve"> IF T = "T" </w:instrText>
            </w:r>
            <w:r w:rsidR="005436C4" w:rsidRPr="00267269">
              <w:rPr>
                <w:rFonts w:ascii="Segoe UI Symbol" w:hAnsi="Segoe UI Symbol" w:cs="Segoe UI Symbol"/>
                <w:sz w:val="24"/>
                <w:szCs w:val="24"/>
              </w:rPr>
              <w:instrText>✪</w:instrText>
            </w:r>
            <w:r w:rsidR="005436C4" w:rsidRPr="00267269">
              <w:rPr>
                <w:rFonts w:ascii="Times New Roman" w:hAnsi="Times New Roman" w:cs="Times New Roman"/>
                <w:sz w:val="24"/>
                <w:szCs w:val="24"/>
              </w:rPr>
              <w:instrText xml:space="preserve"> ""</w:instrText>
            </w:r>
            <w:r w:rsidRPr="00267269">
              <w:rPr>
                <w:rFonts w:ascii="Times New Roman" w:hAnsi="Times New Roman" w:cs="Times New Roman"/>
                <w:sz w:val="24"/>
                <w:szCs w:val="24"/>
              </w:rPr>
              <w:fldChar w:fldCharType="separate"/>
            </w:r>
            <w:r w:rsidR="005436C4" w:rsidRPr="00267269">
              <w:rPr>
                <w:rFonts w:ascii="Segoe UI Symbol" w:hAnsi="Segoe UI Symbol" w:cs="Segoe UI Symbol"/>
                <w:sz w:val="24"/>
                <w:szCs w:val="24"/>
              </w:rPr>
              <w:t>✪</w:t>
            </w:r>
            <w:r w:rsidRPr="00267269">
              <w:rPr>
                <w:rFonts w:ascii="Times New Roman" w:hAnsi="Times New Roman" w:cs="Times New Roman"/>
                <w:sz w:val="24"/>
                <w:szCs w:val="24"/>
              </w:rPr>
              <w:fldChar w:fldCharType="end"/>
            </w:r>
          </w:p>
        </w:tc>
        <w:tc>
          <w:tcPr>
            <w:tcW w:w="6475" w:type="dxa"/>
            <w:tcBorders>
              <w:top w:val="nil"/>
              <w:left w:val="nil"/>
              <w:bottom w:val="nil"/>
              <w:right w:val="nil"/>
            </w:tcBorders>
          </w:tcPr>
          <w:p w:rsidR="00A74948" w:rsidRPr="00267269" w:rsidRDefault="005436C4" w:rsidP="00A74948">
            <w:pPr>
              <w:tabs>
                <w:tab w:val="center" w:pos="1440"/>
                <w:tab w:val="center" w:pos="6480"/>
              </w:tabs>
              <w:spacing w:after="0" w:line="240" w:lineRule="auto"/>
              <w:jc w:val="both"/>
              <w:rPr>
                <w:rFonts w:ascii="Times New Roman" w:hAnsi="Times New Roman" w:cs="Times New Roman"/>
                <w:i/>
                <w:sz w:val="24"/>
                <w:szCs w:val="24"/>
                <w:lang w:val="en-US"/>
              </w:rPr>
            </w:pPr>
            <w:r w:rsidRPr="00267269">
              <w:rPr>
                <w:rFonts w:ascii="Times New Roman" w:hAnsi="Times New Roman" w:cs="Times New Roman"/>
                <w:sz w:val="24"/>
                <w:szCs w:val="24"/>
                <w:lang w:val="en-US"/>
              </w:rPr>
              <w:t xml:space="preserve">Họp Ủy ban bầu cử Thành phố </w:t>
            </w:r>
            <w:r w:rsidRPr="00267269">
              <w:rPr>
                <w:rFonts w:ascii="Times New Roman" w:hAnsi="Times New Roman" w:cs="Times New Roman"/>
                <w:i/>
                <w:sz w:val="24"/>
                <w:szCs w:val="24"/>
                <w:lang w:val="en-US"/>
              </w:rPr>
              <w:t>(TP: đ/c M.Cường)</w:t>
            </w:r>
          </w:p>
        </w:tc>
        <w:tc>
          <w:tcPr>
            <w:tcW w:w="1428" w:type="dxa"/>
            <w:tcBorders>
              <w:top w:val="nil"/>
              <w:left w:val="single" w:sz="6" w:space="0" w:color="000000"/>
              <w:bottom w:val="nil"/>
              <w:right w:val="double" w:sz="4" w:space="0" w:color="auto"/>
            </w:tcBorders>
          </w:tcPr>
          <w:p w:rsidR="005436C4" w:rsidRPr="00267269" w:rsidRDefault="005436C4" w:rsidP="009B1A17">
            <w:pPr>
              <w:spacing w:after="0" w:line="240" w:lineRule="auto"/>
              <w:jc w:val="center"/>
              <w:rPr>
                <w:rFonts w:ascii="Times New Roman" w:hAnsi="Times New Roman" w:cs="Times New Roman"/>
                <w:sz w:val="20"/>
                <w:szCs w:val="20"/>
                <w:lang w:val="en-US"/>
              </w:rPr>
            </w:pPr>
            <w:r w:rsidRPr="00267269">
              <w:rPr>
                <w:rFonts w:ascii="Times New Roman" w:hAnsi="Times New Roman" w:cs="Times New Roman"/>
                <w:sz w:val="20"/>
                <w:szCs w:val="20"/>
                <w:lang w:val="en-US"/>
              </w:rPr>
              <w:t xml:space="preserve">86 </w:t>
            </w:r>
          </w:p>
          <w:p w:rsidR="00A74948" w:rsidRPr="00267269" w:rsidRDefault="005436C4"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0"/>
                <w:lang w:val="en-US"/>
              </w:rPr>
              <w:t>Lê Thánh Tôn</w:t>
            </w:r>
          </w:p>
        </w:tc>
      </w:tr>
      <w:tr w:rsidR="00A85145" w:rsidRPr="00267269" w:rsidTr="009B1A17">
        <w:trPr>
          <w:jc w:val="center"/>
        </w:trPr>
        <w:tc>
          <w:tcPr>
            <w:tcW w:w="1688" w:type="dxa"/>
            <w:tcBorders>
              <w:top w:val="nil"/>
              <w:left w:val="double" w:sz="4" w:space="0" w:color="auto"/>
              <w:bottom w:val="nil"/>
              <w:right w:val="nil"/>
            </w:tcBorders>
          </w:tcPr>
          <w:p w:rsidR="00A85145" w:rsidRPr="00267269" w:rsidRDefault="00A85145"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tc>
        <w:tc>
          <w:tcPr>
            <w:tcW w:w="6475" w:type="dxa"/>
            <w:tcBorders>
              <w:top w:val="nil"/>
              <w:left w:val="nil"/>
              <w:bottom w:val="nil"/>
              <w:right w:val="nil"/>
            </w:tcBorders>
          </w:tcPr>
          <w:p w:rsidR="00A85145" w:rsidRPr="00267269" w:rsidRDefault="00A85145" w:rsidP="00A74948">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Hội nghị giao ban công tác Đoàn và phong trào thanh thiếu nhi Khu vực Quận – Huyện, Lực lượng vũ trang Quý 2/2016 </w:t>
            </w:r>
            <w:r w:rsidRPr="00267269">
              <w:rPr>
                <w:rFonts w:ascii="Times New Roman" w:hAnsi="Times New Roman" w:cs="Times New Roman"/>
                <w:i/>
                <w:sz w:val="24"/>
                <w:szCs w:val="24"/>
                <w:lang w:val="en-US"/>
              </w:rPr>
              <w:t>(TP: đ/c Thắng, H.Sơn, Q.Sơn, Liễu, đại diện lãnh đạo các Ban – Văn phòng Thành Đoàn, các đơn vị sự nghiệp trực thuộc Thành Đoàn, cơ sở Đoàn theo thông báo)</w:t>
            </w:r>
          </w:p>
        </w:tc>
        <w:tc>
          <w:tcPr>
            <w:tcW w:w="1428" w:type="dxa"/>
            <w:tcBorders>
              <w:top w:val="nil"/>
              <w:left w:val="single" w:sz="6" w:space="0" w:color="000000"/>
              <w:bottom w:val="nil"/>
              <w:right w:val="double" w:sz="4" w:space="0" w:color="auto"/>
            </w:tcBorders>
          </w:tcPr>
          <w:p w:rsidR="00A85145" w:rsidRPr="00267269" w:rsidRDefault="00A8514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HT</w:t>
            </w:r>
          </w:p>
        </w:tc>
      </w:tr>
      <w:tr w:rsidR="00A05D7D" w:rsidRPr="00267269" w:rsidTr="009B1A17">
        <w:trPr>
          <w:jc w:val="center"/>
        </w:trPr>
        <w:tc>
          <w:tcPr>
            <w:tcW w:w="1688" w:type="dxa"/>
            <w:tcBorders>
              <w:top w:val="nil"/>
              <w:left w:val="double" w:sz="4" w:space="0" w:color="auto"/>
              <w:bottom w:val="nil"/>
              <w:right w:val="nil"/>
            </w:tcBorders>
          </w:tcPr>
          <w:p w:rsidR="00A05D7D" w:rsidRPr="00267269" w:rsidRDefault="00A05D7D"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05D7D" w:rsidRPr="00267269" w:rsidRDefault="00A05D7D" w:rsidP="000B0982">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10g00</w:t>
            </w:r>
          </w:p>
        </w:tc>
        <w:tc>
          <w:tcPr>
            <w:tcW w:w="6475" w:type="dxa"/>
            <w:tcBorders>
              <w:top w:val="nil"/>
              <w:left w:val="nil"/>
              <w:bottom w:val="nil"/>
              <w:right w:val="nil"/>
            </w:tcBorders>
          </w:tcPr>
          <w:p w:rsidR="00A05D7D" w:rsidRPr="00267269" w:rsidRDefault="00A05D7D" w:rsidP="000B0982">
            <w:pPr>
              <w:tabs>
                <w:tab w:val="center" w:pos="1440"/>
                <w:tab w:val="left" w:pos="6480"/>
              </w:tabs>
              <w:spacing w:after="0" w:line="240" w:lineRule="auto"/>
              <w:jc w:val="both"/>
              <w:rPr>
                <w:rFonts w:ascii="Times New Roman" w:hAnsi="Times New Roman" w:cs="Times New Roman"/>
                <w:i/>
                <w:sz w:val="24"/>
                <w:szCs w:val="24"/>
                <w:lang w:val="en-US"/>
              </w:rPr>
            </w:pPr>
            <w:r w:rsidRPr="00267269">
              <w:rPr>
                <w:rFonts w:ascii="Times New Roman" w:hAnsi="Times New Roman" w:cs="Times New Roman"/>
                <w:sz w:val="24"/>
                <w:szCs w:val="24"/>
                <w:lang w:val="en-US"/>
              </w:rPr>
              <w:t xml:space="preserve">Báo cáo Ủy ban nhân dân Thành phố về Kế hoạch tổ chức hoạt động hè năm 2016 </w:t>
            </w:r>
            <w:r w:rsidRPr="00267269">
              <w:rPr>
                <w:rFonts w:ascii="Times New Roman" w:hAnsi="Times New Roman" w:cs="Times New Roman"/>
                <w:i/>
                <w:sz w:val="24"/>
                <w:szCs w:val="24"/>
                <w:lang w:val="en-US"/>
              </w:rPr>
              <w:t>(TP: đ/c M.Cường, Liễu, Ban TN, VP)</w:t>
            </w:r>
          </w:p>
        </w:tc>
        <w:tc>
          <w:tcPr>
            <w:tcW w:w="1428" w:type="dxa"/>
            <w:tcBorders>
              <w:top w:val="nil"/>
              <w:left w:val="single" w:sz="6" w:space="0" w:color="000000"/>
              <w:bottom w:val="nil"/>
              <w:right w:val="double" w:sz="4" w:space="0" w:color="auto"/>
            </w:tcBorders>
          </w:tcPr>
          <w:p w:rsidR="00A05D7D" w:rsidRPr="00267269" w:rsidRDefault="00A05D7D" w:rsidP="00A05D7D">
            <w:pPr>
              <w:spacing w:after="0" w:line="240" w:lineRule="auto"/>
              <w:jc w:val="center"/>
              <w:rPr>
                <w:rFonts w:ascii="Times New Roman" w:hAnsi="Times New Roman" w:cs="Times New Roman"/>
                <w:sz w:val="20"/>
                <w:szCs w:val="20"/>
                <w:lang w:val="en-US"/>
              </w:rPr>
            </w:pPr>
            <w:r w:rsidRPr="00267269">
              <w:rPr>
                <w:rFonts w:ascii="Times New Roman" w:hAnsi="Times New Roman" w:cs="Times New Roman"/>
                <w:sz w:val="20"/>
                <w:szCs w:val="20"/>
                <w:lang w:val="en-US"/>
              </w:rPr>
              <w:t xml:space="preserve">86 </w:t>
            </w:r>
          </w:p>
          <w:p w:rsidR="00A05D7D" w:rsidRPr="00267269" w:rsidRDefault="00A05D7D" w:rsidP="00A05D7D">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0"/>
                <w:lang w:val="en-US"/>
              </w:rPr>
              <w:t>Lê Thánh Tôn</w:t>
            </w:r>
          </w:p>
        </w:tc>
      </w:tr>
      <w:tr w:rsidR="00A85145" w:rsidRPr="00267269" w:rsidTr="009B1A17">
        <w:trPr>
          <w:jc w:val="center"/>
        </w:trPr>
        <w:tc>
          <w:tcPr>
            <w:tcW w:w="1688" w:type="dxa"/>
            <w:tcBorders>
              <w:top w:val="nil"/>
              <w:left w:val="double" w:sz="4" w:space="0" w:color="auto"/>
              <w:bottom w:val="nil"/>
              <w:right w:val="nil"/>
            </w:tcBorders>
          </w:tcPr>
          <w:p w:rsidR="00A85145" w:rsidRPr="00267269" w:rsidRDefault="00A85145"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0B0982">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p w:rsidR="00A85145" w:rsidRPr="00267269" w:rsidRDefault="00A85145" w:rsidP="000B0982">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A85145" w:rsidRPr="00267269" w:rsidRDefault="00A85145" w:rsidP="000B0982">
            <w:pPr>
              <w:tabs>
                <w:tab w:val="center" w:pos="1440"/>
                <w:tab w:val="left" w:pos="6480"/>
              </w:tabs>
              <w:spacing w:after="0" w:line="240" w:lineRule="auto"/>
              <w:jc w:val="both"/>
              <w:rPr>
                <w:rFonts w:ascii="Times New Roman" w:hAnsi="Times New Roman" w:cs="Times New Roman"/>
                <w:i/>
                <w:sz w:val="24"/>
                <w:szCs w:val="24"/>
              </w:rPr>
            </w:pPr>
            <w:r w:rsidRPr="00267269">
              <w:rPr>
                <w:rFonts w:ascii="Times New Roman" w:hAnsi="Times New Roman" w:cs="Times New Roman"/>
                <w:sz w:val="24"/>
                <w:szCs w:val="24"/>
              </w:rPr>
              <w:t xml:space="preserve">Lễ ký thực hiện Chương trình Hội Sinh viên các trường Đại học, Cao đẳng hỗ trợ các Liên </w:t>
            </w:r>
            <w:r w:rsidRPr="00267269">
              <w:rPr>
                <w:rFonts w:ascii="Times New Roman" w:hAnsi="Times New Roman" w:cs="Times New Roman"/>
                <w:sz w:val="24"/>
                <w:szCs w:val="24"/>
                <w:lang w:val="en-US"/>
              </w:rPr>
              <w:t>đ</w:t>
            </w:r>
            <w:r w:rsidRPr="00267269">
              <w:rPr>
                <w:rFonts w:ascii="Times New Roman" w:hAnsi="Times New Roman" w:cs="Times New Roman"/>
                <w:sz w:val="24"/>
                <w:szCs w:val="24"/>
              </w:rPr>
              <w:t>ội Trung học cơ sở trên địa bàn thành phố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 xml:space="preserve">/c </w:t>
            </w:r>
            <w:r w:rsidRPr="00267269">
              <w:rPr>
                <w:rFonts w:ascii="Times New Roman" w:hAnsi="Times New Roman" w:cs="Times New Roman"/>
                <w:i/>
                <w:sz w:val="24"/>
                <w:szCs w:val="24"/>
                <w:lang w:val="en-US"/>
              </w:rPr>
              <w:t xml:space="preserve">M.Cường, </w:t>
            </w:r>
            <w:r w:rsidRPr="00267269">
              <w:rPr>
                <w:rFonts w:ascii="Times New Roman" w:hAnsi="Times New Roman" w:cs="Times New Roman"/>
                <w:i/>
                <w:sz w:val="24"/>
                <w:szCs w:val="24"/>
              </w:rPr>
              <w:t>Thắng, Liễ</w:t>
            </w:r>
            <w:r w:rsidR="00EC2DA4" w:rsidRPr="00267269">
              <w:rPr>
                <w:rFonts w:ascii="Times New Roman" w:hAnsi="Times New Roman" w:cs="Times New Roman"/>
                <w:i/>
                <w:sz w:val="24"/>
                <w:szCs w:val="24"/>
              </w:rPr>
              <w:t>u, K.</w:t>
            </w:r>
            <w:r w:rsidRPr="00267269">
              <w:rPr>
                <w:rFonts w:ascii="Times New Roman" w:hAnsi="Times New Roman" w:cs="Times New Roman"/>
                <w:i/>
                <w:sz w:val="24"/>
                <w:szCs w:val="24"/>
              </w:rPr>
              <w:t>Hưng, N.Nhung, Ban TNTH, Ban TN, theo thư mời</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A85145" w:rsidRPr="00267269" w:rsidRDefault="00A85145" w:rsidP="000B0982">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HT</w:t>
            </w:r>
          </w:p>
        </w:tc>
      </w:tr>
      <w:tr w:rsidR="00A85145" w:rsidRPr="00267269" w:rsidTr="009B1A17">
        <w:trPr>
          <w:jc w:val="center"/>
        </w:trPr>
        <w:tc>
          <w:tcPr>
            <w:tcW w:w="1688" w:type="dxa"/>
            <w:tcBorders>
              <w:top w:val="nil"/>
              <w:left w:val="double" w:sz="4" w:space="0" w:color="auto"/>
              <w:bottom w:val="nil"/>
              <w:right w:val="nil"/>
            </w:tcBorders>
          </w:tcPr>
          <w:p w:rsidR="00A85145" w:rsidRPr="00267269" w:rsidRDefault="00A85145"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0B0982">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tc>
        <w:tc>
          <w:tcPr>
            <w:tcW w:w="6475" w:type="dxa"/>
            <w:tcBorders>
              <w:top w:val="nil"/>
              <w:left w:val="nil"/>
              <w:bottom w:val="nil"/>
              <w:right w:val="nil"/>
            </w:tcBorders>
          </w:tcPr>
          <w:p w:rsidR="00A85145" w:rsidRPr="00267269" w:rsidRDefault="00A85145" w:rsidP="000B0982">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Giao ban công tác Hội và phong trào thanh niên Quý 2/2016 </w:t>
            </w:r>
            <w:r w:rsidRPr="00267269">
              <w:rPr>
                <w:rFonts w:ascii="Times New Roman" w:hAnsi="Times New Roman" w:cs="Times New Roman"/>
                <w:i/>
                <w:sz w:val="24"/>
                <w:szCs w:val="24"/>
                <w:lang w:val="en-US"/>
              </w:rPr>
              <w:t>(TP: đ/c H.Sơn, Hội LHTN VN TP, Hội LHTN VN 24 Quận – Huyện, Hội, câu lạc bộ, đội, nhóm cấp Thành)</w:t>
            </w:r>
          </w:p>
        </w:tc>
        <w:tc>
          <w:tcPr>
            <w:tcW w:w="1428" w:type="dxa"/>
            <w:tcBorders>
              <w:top w:val="nil"/>
              <w:left w:val="single" w:sz="6" w:space="0" w:color="000000"/>
              <w:bottom w:val="nil"/>
              <w:right w:val="double" w:sz="4" w:space="0" w:color="auto"/>
            </w:tcBorders>
          </w:tcPr>
          <w:p w:rsidR="00A85145" w:rsidRPr="00267269" w:rsidRDefault="00A85145" w:rsidP="000B0982">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Số 5 ĐTH</w:t>
            </w:r>
          </w:p>
        </w:tc>
      </w:tr>
      <w:tr w:rsidR="00A85145" w:rsidRPr="00267269" w:rsidTr="009B1A17">
        <w:trPr>
          <w:jc w:val="center"/>
        </w:trPr>
        <w:tc>
          <w:tcPr>
            <w:tcW w:w="1688" w:type="dxa"/>
            <w:tcBorders>
              <w:top w:val="nil"/>
              <w:left w:val="double" w:sz="4" w:space="0" w:color="auto"/>
              <w:bottom w:val="nil"/>
              <w:right w:val="nil"/>
            </w:tcBorders>
          </w:tcPr>
          <w:p w:rsidR="00A85145" w:rsidRPr="00267269" w:rsidRDefault="00A85145"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9B1A17">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tc>
        <w:tc>
          <w:tcPr>
            <w:tcW w:w="6475" w:type="dxa"/>
            <w:tcBorders>
              <w:top w:val="nil"/>
              <w:left w:val="nil"/>
              <w:bottom w:val="nil"/>
              <w:right w:val="nil"/>
            </w:tcBorders>
          </w:tcPr>
          <w:p w:rsidR="00A85145" w:rsidRPr="00267269" w:rsidRDefault="00A85145" w:rsidP="001424B1">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Họp nhóm tổ chức “Ngày hội Cử tri trẻ” </w:t>
            </w:r>
            <w:r w:rsidRPr="00267269">
              <w:rPr>
                <w:rFonts w:ascii="Times New Roman" w:hAnsi="Times New Roman" w:cs="Times New Roman"/>
                <w:i/>
                <w:sz w:val="24"/>
                <w:szCs w:val="24"/>
                <w:lang w:val="en-US"/>
              </w:rPr>
              <w:t xml:space="preserve">(TP: đ/c Q.Sơn, T.Phương, Thanh, K.Vân, T.Quang, T.Hải, N.Linh, T.Nguyên, M.Hải, </w:t>
            </w:r>
            <w:r w:rsidR="001424B1" w:rsidRPr="00267269">
              <w:rPr>
                <w:rFonts w:ascii="Times New Roman" w:hAnsi="Times New Roman" w:cs="Times New Roman"/>
                <w:i/>
                <w:sz w:val="24"/>
                <w:szCs w:val="24"/>
                <w:lang w:val="en-US"/>
              </w:rPr>
              <w:t>cán bộ Thành Đoàn</w:t>
            </w:r>
            <w:r w:rsidRPr="00267269">
              <w:rPr>
                <w:rFonts w:ascii="Times New Roman" w:hAnsi="Times New Roman" w:cs="Times New Roman"/>
                <w:i/>
                <w:sz w:val="24"/>
                <w:szCs w:val="24"/>
                <w:lang w:val="en-US"/>
              </w:rPr>
              <w:t xml:space="preserve"> theo phân công)</w:t>
            </w:r>
          </w:p>
        </w:tc>
        <w:tc>
          <w:tcPr>
            <w:tcW w:w="1428" w:type="dxa"/>
            <w:tcBorders>
              <w:top w:val="nil"/>
              <w:left w:val="single" w:sz="6" w:space="0" w:color="000000"/>
              <w:bottom w:val="nil"/>
              <w:right w:val="double" w:sz="4" w:space="0" w:color="auto"/>
            </w:tcBorders>
          </w:tcPr>
          <w:p w:rsidR="00A85145" w:rsidRPr="00267269" w:rsidRDefault="001424B1"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EF40C2" w:rsidRPr="00267269" w:rsidTr="009B1A17">
        <w:trPr>
          <w:jc w:val="center"/>
        </w:trPr>
        <w:tc>
          <w:tcPr>
            <w:tcW w:w="1688" w:type="dxa"/>
            <w:tcBorders>
              <w:top w:val="nil"/>
              <w:left w:val="double" w:sz="4" w:space="0" w:color="auto"/>
              <w:bottom w:val="nil"/>
              <w:right w:val="nil"/>
            </w:tcBorders>
          </w:tcPr>
          <w:p w:rsidR="00EF40C2" w:rsidRPr="00267269" w:rsidRDefault="00EF40C2"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EF40C2" w:rsidRPr="00267269" w:rsidRDefault="00EF40C2" w:rsidP="009B1A17">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15g00</w:t>
            </w:r>
          </w:p>
        </w:tc>
        <w:tc>
          <w:tcPr>
            <w:tcW w:w="6475" w:type="dxa"/>
            <w:tcBorders>
              <w:top w:val="nil"/>
              <w:left w:val="nil"/>
              <w:bottom w:val="nil"/>
              <w:right w:val="nil"/>
            </w:tcBorders>
          </w:tcPr>
          <w:p w:rsidR="00EF40C2" w:rsidRPr="00267269" w:rsidRDefault="00EF40C2" w:rsidP="00A85145">
            <w:pPr>
              <w:tabs>
                <w:tab w:val="center" w:pos="1440"/>
                <w:tab w:val="left" w:pos="6480"/>
              </w:tabs>
              <w:spacing w:after="0" w:line="240" w:lineRule="auto"/>
              <w:jc w:val="both"/>
              <w:rPr>
                <w:rFonts w:ascii="Times New Roman" w:hAnsi="Times New Roman" w:cs="Times New Roman"/>
                <w:i/>
                <w:spacing w:val="-2"/>
                <w:sz w:val="24"/>
                <w:szCs w:val="24"/>
                <w:lang w:val="en-US"/>
              </w:rPr>
            </w:pPr>
            <w:r w:rsidRPr="00267269">
              <w:rPr>
                <w:rFonts w:ascii="Times New Roman" w:hAnsi="Times New Roman" w:cs="Times New Roman"/>
                <w:spacing w:val="-2"/>
                <w:sz w:val="24"/>
                <w:szCs w:val="24"/>
                <w:lang w:val="en-US"/>
              </w:rPr>
              <w:t xml:space="preserve">Làm việc với Báo Khăn Quàng đỏ về MTO </w:t>
            </w:r>
            <w:r w:rsidRPr="00267269">
              <w:rPr>
                <w:rFonts w:ascii="Times New Roman" w:hAnsi="Times New Roman" w:cs="Times New Roman"/>
                <w:i/>
                <w:spacing w:val="-2"/>
                <w:sz w:val="24"/>
                <w:szCs w:val="24"/>
                <w:lang w:val="en-US"/>
              </w:rPr>
              <w:t>(TP: đ/c M.Cường, T.Phương, K.Cường, VP)</w:t>
            </w:r>
          </w:p>
        </w:tc>
        <w:tc>
          <w:tcPr>
            <w:tcW w:w="1428" w:type="dxa"/>
            <w:tcBorders>
              <w:top w:val="nil"/>
              <w:left w:val="single" w:sz="6" w:space="0" w:color="000000"/>
              <w:bottom w:val="nil"/>
              <w:right w:val="double" w:sz="4" w:space="0" w:color="auto"/>
            </w:tcBorders>
          </w:tcPr>
          <w:p w:rsidR="00EF40C2" w:rsidRPr="00267269" w:rsidRDefault="00EF40C2"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P.A1</w:t>
            </w:r>
          </w:p>
        </w:tc>
      </w:tr>
      <w:tr w:rsidR="00A85145" w:rsidRPr="00267269" w:rsidTr="009B1A17">
        <w:trPr>
          <w:jc w:val="center"/>
        </w:trPr>
        <w:tc>
          <w:tcPr>
            <w:tcW w:w="1688" w:type="dxa"/>
            <w:tcBorders>
              <w:top w:val="nil"/>
              <w:left w:val="double" w:sz="4" w:space="0" w:color="auto"/>
              <w:bottom w:val="nil"/>
              <w:right w:val="nil"/>
            </w:tcBorders>
          </w:tcPr>
          <w:p w:rsidR="00A85145" w:rsidRPr="00267269" w:rsidRDefault="00A85145" w:rsidP="009B1A17">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9B1A17">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16g00</w:t>
            </w:r>
          </w:p>
        </w:tc>
        <w:tc>
          <w:tcPr>
            <w:tcW w:w="6475" w:type="dxa"/>
            <w:tcBorders>
              <w:top w:val="nil"/>
              <w:left w:val="nil"/>
              <w:bottom w:val="nil"/>
              <w:right w:val="nil"/>
            </w:tcBorders>
          </w:tcPr>
          <w:p w:rsidR="00A85145" w:rsidRPr="00267269" w:rsidRDefault="00A85145" w:rsidP="00A85145">
            <w:pPr>
              <w:tabs>
                <w:tab w:val="center" w:pos="1440"/>
                <w:tab w:val="left" w:pos="6480"/>
              </w:tabs>
              <w:spacing w:after="0" w:line="240" w:lineRule="auto"/>
              <w:jc w:val="both"/>
              <w:rPr>
                <w:rFonts w:ascii="Times New Roman" w:hAnsi="Times New Roman" w:cs="Times New Roman"/>
                <w:spacing w:val="-2"/>
                <w:sz w:val="24"/>
                <w:szCs w:val="24"/>
                <w:lang w:val="en-US"/>
              </w:rPr>
            </w:pPr>
            <w:r w:rsidRPr="00267269">
              <w:rPr>
                <w:rFonts w:ascii="Times New Roman" w:hAnsi="Times New Roman" w:cs="Times New Roman"/>
                <w:spacing w:val="-2"/>
                <w:sz w:val="24"/>
                <w:szCs w:val="24"/>
                <w:lang w:val="en-US"/>
              </w:rPr>
              <w:t xml:space="preserve">Họp tổ công tác phục vụ bầu cử Đại biểu Quốc hội khóa XIV và Hội đồng Nhân dân Thành phố nhiệm kỳ 2016 – 2021 </w:t>
            </w:r>
            <w:r w:rsidRPr="00267269">
              <w:rPr>
                <w:rFonts w:ascii="Times New Roman" w:hAnsi="Times New Roman" w:cs="Times New Roman"/>
                <w:i/>
                <w:spacing w:val="-2"/>
                <w:sz w:val="24"/>
                <w:szCs w:val="24"/>
                <w:lang w:val="en-US"/>
              </w:rPr>
              <w:t>(TP: đ/c M.Cường, Thắng, H.Sơn, Q.Sơn, Liễu, Thanh, K.Hưng, T.Quang)</w:t>
            </w:r>
          </w:p>
        </w:tc>
        <w:tc>
          <w:tcPr>
            <w:tcW w:w="1428" w:type="dxa"/>
            <w:tcBorders>
              <w:top w:val="nil"/>
              <w:left w:val="single" w:sz="6" w:space="0" w:color="000000"/>
              <w:bottom w:val="nil"/>
              <w:right w:val="double" w:sz="4" w:space="0" w:color="auto"/>
            </w:tcBorders>
          </w:tcPr>
          <w:p w:rsidR="00A85145" w:rsidRPr="00267269" w:rsidRDefault="00A8514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P.B2</w:t>
            </w:r>
          </w:p>
        </w:tc>
      </w:tr>
      <w:tr w:rsidR="00A85145" w:rsidRPr="00267269" w:rsidTr="004B1FA2">
        <w:trPr>
          <w:jc w:val="center"/>
        </w:trPr>
        <w:tc>
          <w:tcPr>
            <w:tcW w:w="1688" w:type="dxa"/>
            <w:tcBorders>
              <w:top w:val="nil"/>
              <w:left w:val="double" w:sz="4" w:space="0" w:color="auto"/>
              <w:bottom w:val="nil"/>
              <w:right w:val="nil"/>
            </w:tcBorders>
          </w:tcPr>
          <w:p w:rsidR="00A85145" w:rsidRPr="00267269" w:rsidRDefault="00A85145" w:rsidP="00FC5CF0">
            <w:pPr>
              <w:spacing w:after="0" w:line="240" w:lineRule="auto"/>
              <w:jc w:val="center"/>
              <w:rPr>
                <w:rFonts w:ascii="Times New Roman" w:hAnsi="Times New Roman"/>
                <w:b/>
                <w:caps/>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18g00</w:t>
            </w:r>
          </w:p>
          <w:p w:rsidR="00A85145" w:rsidRPr="00267269" w:rsidRDefault="00A85145"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A85145" w:rsidRPr="00267269" w:rsidRDefault="00A85145" w:rsidP="00517B23">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 xml:space="preserve">Trận 3 vòng bán kết 2 </w:t>
            </w:r>
            <w:r w:rsidRPr="00267269">
              <w:rPr>
                <w:rFonts w:ascii="Times New Roman" w:eastAsia="Calibri" w:hAnsi="Times New Roman" w:cs="Times New Roman"/>
                <w:sz w:val="24"/>
                <w:szCs w:val="24"/>
              </w:rPr>
              <w:t>Hội thi tìm hiểu Chủ nghĩa Mác - Lênin, tư tưởng Hồ Chí Minh “Ánh sáng thời đại” lần VII- năm 2016</w:t>
            </w:r>
            <w:r w:rsidRPr="00267269">
              <w:rPr>
                <w:rFonts w:ascii="Times New Roman" w:hAnsi="Times New Roman" w:cs="Times New Roman"/>
                <w:sz w:val="24"/>
                <w:szCs w:val="24"/>
              </w:rPr>
              <w:t xml:space="preserve">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 xml:space="preserve">/c </w:t>
            </w:r>
            <w:r w:rsidRPr="00267269">
              <w:rPr>
                <w:rFonts w:ascii="Times New Roman" w:hAnsi="Times New Roman" w:cs="Times New Roman"/>
                <w:i/>
                <w:sz w:val="24"/>
                <w:szCs w:val="24"/>
                <w:lang w:val="en-US"/>
              </w:rPr>
              <w:t xml:space="preserve"> Thắng, </w:t>
            </w:r>
            <w:r w:rsidRPr="00267269">
              <w:rPr>
                <w:rFonts w:ascii="Times New Roman" w:hAnsi="Times New Roman" w:cs="Times New Roman"/>
                <w:i/>
                <w:sz w:val="24"/>
                <w:szCs w:val="24"/>
              </w:rPr>
              <w:t>K.Hưng, BTC Hội thi</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A85145" w:rsidRPr="00267269" w:rsidRDefault="00A8514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HT</w:t>
            </w:r>
          </w:p>
          <w:p w:rsidR="00A85145" w:rsidRPr="00267269" w:rsidRDefault="00A8514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NVHTN</w:t>
            </w:r>
          </w:p>
        </w:tc>
      </w:tr>
      <w:tr w:rsidR="00A85145" w:rsidRPr="00267269" w:rsidTr="00A04CAB">
        <w:trPr>
          <w:trHeight w:val="669"/>
          <w:jc w:val="center"/>
        </w:trPr>
        <w:tc>
          <w:tcPr>
            <w:tcW w:w="1688" w:type="dxa"/>
            <w:tcBorders>
              <w:top w:val="single" w:sz="6" w:space="0" w:color="000000"/>
              <w:left w:val="double" w:sz="4" w:space="0" w:color="auto"/>
              <w:bottom w:val="nil"/>
              <w:right w:val="nil"/>
            </w:tcBorders>
          </w:tcPr>
          <w:p w:rsidR="00A85145" w:rsidRPr="00267269" w:rsidRDefault="00A85145"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THỨ SÁU</w:t>
            </w:r>
          </w:p>
          <w:p w:rsidR="00A85145" w:rsidRPr="00267269" w:rsidRDefault="00A85145" w:rsidP="00BF1B1A">
            <w:pPr>
              <w:spacing w:after="0" w:line="240" w:lineRule="auto"/>
              <w:jc w:val="center"/>
              <w:rPr>
                <w:rFonts w:ascii="Times New Roman" w:hAnsi="Times New Roman"/>
                <w:b/>
                <w:caps/>
                <w:sz w:val="24"/>
                <w:szCs w:val="24"/>
                <w:lang w:val="en-US"/>
              </w:rPr>
            </w:pPr>
            <w:r w:rsidRPr="00267269">
              <w:rPr>
                <w:rFonts w:ascii="Times New Roman" w:hAnsi="Times New Roman"/>
                <w:b/>
                <w:sz w:val="24"/>
                <w:szCs w:val="24"/>
                <w:lang w:val="en-US"/>
              </w:rPr>
              <w:t>06-5</w:t>
            </w:r>
          </w:p>
        </w:tc>
        <w:tc>
          <w:tcPr>
            <w:tcW w:w="877" w:type="dxa"/>
            <w:tcBorders>
              <w:top w:val="single" w:sz="6" w:space="0" w:color="000000"/>
              <w:left w:val="single" w:sz="6" w:space="0" w:color="000000"/>
              <w:bottom w:val="nil"/>
              <w:right w:val="single" w:sz="6" w:space="0" w:color="000000"/>
            </w:tcBorders>
          </w:tcPr>
          <w:p w:rsidR="00A85145" w:rsidRPr="00267269" w:rsidRDefault="00A85145" w:rsidP="00A85145">
            <w:pPr>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p w:rsidR="00A85145" w:rsidRPr="00267269" w:rsidRDefault="00A85145" w:rsidP="00A85145">
            <w:pPr>
              <w:spacing w:after="0" w:line="240" w:lineRule="auto"/>
              <w:jc w:val="center"/>
              <w:rPr>
                <w:rFonts w:ascii="Times New Roman" w:hAnsi="Times New Roman" w:cs="Times New Roman"/>
                <w:b/>
                <w:sz w:val="24"/>
                <w:szCs w:val="24"/>
                <w:lang w:val="en-US"/>
              </w:rPr>
            </w:pPr>
          </w:p>
        </w:tc>
        <w:tc>
          <w:tcPr>
            <w:tcW w:w="6475" w:type="dxa"/>
            <w:tcBorders>
              <w:top w:val="single" w:sz="6" w:space="0" w:color="000000"/>
              <w:left w:val="nil"/>
              <w:bottom w:val="nil"/>
              <w:right w:val="nil"/>
            </w:tcBorders>
          </w:tcPr>
          <w:p w:rsidR="00A85145" w:rsidRPr="00267269" w:rsidRDefault="00A85145" w:rsidP="00A85145">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Tập huấn Thường trực Hội LHTN Việt Nam Quận - Huyện </w:t>
            </w:r>
            <w:r w:rsidRPr="00267269">
              <w:rPr>
                <w:rFonts w:ascii="Times New Roman" w:hAnsi="Times New Roman" w:cs="Times New Roman"/>
                <w:i/>
                <w:sz w:val="24"/>
                <w:szCs w:val="24"/>
                <w:lang w:val="en-US"/>
              </w:rPr>
              <w:t>(TP: đ/c H.Sơn, T.Hà, T.Đạt, VP Hội LHTN VN TP, Trường Đoàn Lý Tự Trọng, Thường trực Hội LHTN Việt Nam 24 Quận - Huyện)</w:t>
            </w:r>
          </w:p>
        </w:tc>
        <w:tc>
          <w:tcPr>
            <w:tcW w:w="1428" w:type="dxa"/>
            <w:tcBorders>
              <w:top w:val="single" w:sz="6" w:space="0" w:color="000000"/>
              <w:left w:val="single" w:sz="6" w:space="0" w:color="000000"/>
              <w:bottom w:val="nil"/>
              <w:right w:val="double" w:sz="4" w:space="0" w:color="auto"/>
            </w:tcBorders>
          </w:tcPr>
          <w:p w:rsidR="00A85145" w:rsidRPr="00267269" w:rsidRDefault="00A85145" w:rsidP="00A85145">
            <w:pPr>
              <w:spacing w:after="0" w:line="240" w:lineRule="auto"/>
              <w:jc w:val="center"/>
              <w:rPr>
                <w:rFonts w:ascii="Times New Roman" w:hAnsi="Times New Roman" w:cs="Times New Roman"/>
                <w:lang w:val="en-US"/>
              </w:rPr>
            </w:pPr>
            <w:r w:rsidRPr="00267269">
              <w:rPr>
                <w:rFonts w:ascii="Times New Roman" w:hAnsi="Times New Roman" w:cs="Times New Roman"/>
                <w:lang w:val="en-US"/>
              </w:rPr>
              <w:t>Số 5 ĐTH</w:t>
            </w:r>
          </w:p>
        </w:tc>
      </w:tr>
      <w:tr w:rsidR="00A85145" w:rsidRPr="00267269" w:rsidTr="00E47AAD">
        <w:trPr>
          <w:trHeight w:val="270"/>
          <w:jc w:val="center"/>
        </w:trPr>
        <w:tc>
          <w:tcPr>
            <w:tcW w:w="1688" w:type="dxa"/>
            <w:tcBorders>
              <w:top w:val="nil"/>
              <w:left w:val="double" w:sz="4" w:space="0" w:color="auto"/>
              <w:bottom w:val="nil"/>
              <w:right w:val="nil"/>
            </w:tcBorders>
          </w:tcPr>
          <w:p w:rsidR="00A85145" w:rsidRPr="00267269" w:rsidRDefault="00A85145" w:rsidP="0068186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E72B49">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p w:rsidR="00A85145" w:rsidRPr="00267269" w:rsidRDefault="00A85145" w:rsidP="00E72B49">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A85145" w:rsidRPr="00267269" w:rsidRDefault="00A85145" w:rsidP="00E72B49">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Hội nghị tập huấn công tác Quốc tế thanh niên lần I năm 2016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/c K.Vân, BCH Thành Đoàn, BTK Hội LHTN TP, BTK Hội SV TP, cán bộ cơ quan chuyên trách Thành Đoàn, lãnh đạo các đơn vị DN-SN, UVBTV cơ sở Đoàn trực thuộc Thành Đoàn</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A85145" w:rsidRPr="00267269" w:rsidRDefault="00A85145" w:rsidP="00E72B49">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HT </w:t>
            </w:r>
          </w:p>
          <w:p w:rsidR="00A85145" w:rsidRPr="00267269" w:rsidRDefault="00A85145" w:rsidP="00E72B49">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NVHTN</w:t>
            </w:r>
          </w:p>
        </w:tc>
      </w:tr>
      <w:tr w:rsidR="00A85145" w:rsidRPr="00267269" w:rsidTr="00614ECF">
        <w:trPr>
          <w:trHeight w:val="270"/>
          <w:jc w:val="center"/>
        </w:trPr>
        <w:tc>
          <w:tcPr>
            <w:tcW w:w="1688" w:type="dxa"/>
            <w:tcBorders>
              <w:top w:val="nil"/>
              <w:left w:val="double" w:sz="4" w:space="0" w:color="auto"/>
              <w:bottom w:val="nil"/>
              <w:right w:val="nil"/>
            </w:tcBorders>
          </w:tcPr>
          <w:p w:rsidR="00A85145" w:rsidRPr="00267269" w:rsidRDefault="00A85145" w:rsidP="0068186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A85145" w:rsidRPr="00267269" w:rsidRDefault="00A85145" w:rsidP="00773F02">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08g30</w:t>
            </w:r>
          </w:p>
        </w:tc>
        <w:tc>
          <w:tcPr>
            <w:tcW w:w="6475" w:type="dxa"/>
            <w:tcBorders>
              <w:top w:val="nil"/>
              <w:left w:val="nil"/>
              <w:bottom w:val="nil"/>
              <w:right w:val="nil"/>
            </w:tcBorders>
          </w:tcPr>
          <w:p w:rsidR="00A85145" w:rsidRPr="00267269" w:rsidRDefault="00A85145" w:rsidP="00773F02">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Làm việc với Trung tâm Ươm tạo Doanh nghiệp Nông nghiệp Công nghệ cao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w:t>
            </w:r>
            <w:r w:rsidR="00E64337" w:rsidRPr="00267269">
              <w:rPr>
                <w:rFonts w:ascii="Times New Roman" w:hAnsi="Times New Roman" w:cs="Times New Roman"/>
                <w:i/>
                <w:sz w:val="24"/>
                <w:szCs w:val="24"/>
              </w:rPr>
              <w:t>K.</w:t>
            </w:r>
            <w:r w:rsidRPr="00267269">
              <w:rPr>
                <w:rFonts w:ascii="Times New Roman" w:hAnsi="Times New Roman" w:cs="Times New Roman"/>
                <w:i/>
                <w:sz w:val="24"/>
                <w:szCs w:val="24"/>
              </w:rPr>
              <w:t>Thành, TT PT KHCN Trẻ</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A85145" w:rsidRPr="00267269" w:rsidRDefault="00A8514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Cs w:val="24"/>
                <w:lang w:val="en-US"/>
              </w:rPr>
              <w:t xml:space="preserve">TT PTKHCNT </w:t>
            </w:r>
          </w:p>
        </w:tc>
      </w:tr>
      <w:tr w:rsidR="00D94D45" w:rsidRPr="00267269" w:rsidTr="00614ECF">
        <w:trPr>
          <w:trHeight w:val="270"/>
          <w:jc w:val="center"/>
        </w:trPr>
        <w:tc>
          <w:tcPr>
            <w:tcW w:w="1688" w:type="dxa"/>
            <w:tcBorders>
              <w:top w:val="nil"/>
              <w:left w:val="double" w:sz="4" w:space="0" w:color="auto"/>
              <w:bottom w:val="double" w:sz="4" w:space="0" w:color="auto"/>
              <w:right w:val="nil"/>
            </w:tcBorders>
          </w:tcPr>
          <w:p w:rsidR="00D94D45" w:rsidRPr="00267269" w:rsidRDefault="00D94D45" w:rsidP="00681867">
            <w:pPr>
              <w:spacing w:after="0" w:line="240" w:lineRule="auto"/>
              <w:rPr>
                <w:rFonts w:ascii="Times New Roman" w:hAnsi="Times New Roman"/>
                <w:b/>
                <w:sz w:val="24"/>
                <w:szCs w:val="24"/>
              </w:rPr>
            </w:pPr>
          </w:p>
        </w:tc>
        <w:tc>
          <w:tcPr>
            <w:tcW w:w="877" w:type="dxa"/>
            <w:tcBorders>
              <w:top w:val="nil"/>
              <w:left w:val="single" w:sz="6" w:space="0" w:color="000000"/>
              <w:bottom w:val="double" w:sz="4" w:space="0" w:color="auto"/>
              <w:right w:val="single" w:sz="6" w:space="0" w:color="000000"/>
            </w:tcBorders>
          </w:tcPr>
          <w:p w:rsidR="00D94D45" w:rsidRPr="00267269" w:rsidRDefault="00D94D45" w:rsidP="00773F02">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tc>
        <w:tc>
          <w:tcPr>
            <w:tcW w:w="6475" w:type="dxa"/>
            <w:tcBorders>
              <w:top w:val="nil"/>
              <w:left w:val="nil"/>
              <w:bottom w:val="double" w:sz="4" w:space="0" w:color="auto"/>
              <w:right w:val="nil"/>
            </w:tcBorders>
          </w:tcPr>
          <w:p w:rsidR="00D94D45" w:rsidRPr="00267269" w:rsidRDefault="00D94D45" w:rsidP="00773F02">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Báo cáo chuyên đề cho cán bộ Đoàn chủ chốt Huyện Đoàn Nhà Bè </w:t>
            </w:r>
            <w:r w:rsidRPr="00267269">
              <w:rPr>
                <w:rFonts w:ascii="Times New Roman" w:hAnsi="Times New Roman" w:cs="Times New Roman"/>
                <w:i/>
                <w:sz w:val="24"/>
                <w:szCs w:val="24"/>
                <w:lang w:val="en-US"/>
              </w:rPr>
              <w:t>(TP: đ/c K.Vân)</w:t>
            </w:r>
          </w:p>
        </w:tc>
        <w:tc>
          <w:tcPr>
            <w:tcW w:w="1428" w:type="dxa"/>
            <w:tcBorders>
              <w:top w:val="nil"/>
              <w:left w:val="single" w:sz="6" w:space="0" w:color="000000"/>
              <w:bottom w:val="double" w:sz="4" w:space="0" w:color="auto"/>
              <w:right w:val="double" w:sz="4" w:space="0" w:color="auto"/>
            </w:tcBorders>
          </w:tcPr>
          <w:p w:rsidR="00D94D45" w:rsidRPr="00267269" w:rsidRDefault="00D94D45" w:rsidP="00773F02">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Cơ sở </w:t>
            </w:r>
          </w:p>
        </w:tc>
      </w:tr>
      <w:tr w:rsidR="00614ECF" w:rsidRPr="00267269" w:rsidTr="00C94AC9">
        <w:trPr>
          <w:jc w:val="center"/>
        </w:trPr>
        <w:tc>
          <w:tcPr>
            <w:tcW w:w="1688" w:type="dxa"/>
            <w:tcBorders>
              <w:top w:val="double" w:sz="4" w:space="0" w:color="auto"/>
              <w:left w:val="double" w:sz="4" w:space="0" w:color="auto"/>
              <w:bottom w:val="double" w:sz="4" w:space="0" w:color="auto"/>
              <w:right w:val="nil"/>
            </w:tcBorders>
          </w:tcPr>
          <w:p w:rsidR="00614ECF" w:rsidRPr="00267269" w:rsidRDefault="00614ECF" w:rsidP="00C94AC9">
            <w:pPr>
              <w:pStyle w:val="Heading5"/>
              <w:spacing w:before="0" w:line="240" w:lineRule="auto"/>
              <w:jc w:val="center"/>
              <w:rPr>
                <w:rFonts w:ascii="Times New Roman" w:hAnsi="Times New Roman"/>
                <w:b/>
                <w:color w:val="auto"/>
                <w:sz w:val="24"/>
                <w:szCs w:val="24"/>
              </w:rPr>
            </w:pPr>
            <w:r w:rsidRPr="00267269">
              <w:rPr>
                <w:rFonts w:ascii="Times New Roman" w:hAnsi="Times New Roman"/>
                <w:b/>
                <w:color w:val="auto"/>
                <w:sz w:val="24"/>
                <w:szCs w:val="24"/>
              </w:rPr>
              <w:lastRenderedPageBreak/>
              <w:t>NGÀY</w:t>
            </w:r>
          </w:p>
        </w:tc>
        <w:tc>
          <w:tcPr>
            <w:tcW w:w="877" w:type="dxa"/>
            <w:tcBorders>
              <w:top w:val="double" w:sz="4" w:space="0" w:color="auto"/>
              <w:left w:val="single" w:sz="6" w:space="0" w:color="000000"/>
              <w:bottom w:val="double" w:sz="4" w:space="0" w:color="auto"/>
              <w:right w:val="single" w:sz="6" w:space="0" w:color="000000"/>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614ECF" w:rsidRPr="00267269" w:rsidRDefault="00614ECF" w:rsidP="00C94AC9">
            <w:pPr>
              <w:spacing w:after="0" w:line="240" w:lineRule="auto"/>
              <w:jc w:val="center"/>
              <w:rPr>
                <w:rFonts w:ascii="Times New Roman" w:hAnsi="Times New Roman"/>
                <w:b/>
                <w:sz w:val="24"/>
                <w:szCs w:val="24"/>
              </w:rPr>
            </w:pPr>
            <w:r w:rsidRPr="00267269">
              <w:rPr>
                <w:rFonts w:ascii="Times New Roman" w:hAnsi="Times New Roman"/>
                <w:b/>
                <w:sz w:val="24"/>
                <w:szCs w:val="24"/>
              </w:rPr>
              <w:t>ĐỊA ĐIỂM</w:t>
            </w:r>
          </w:p>
        </w:tc>
      </w:tr>
      <w:tr w:rsidR="00D94D45" w:rsidRPr="00267269" w:rsidTr="00614ECF">
        <w:trPr>
          <w:trHeight w:val="270"/>
          <w:jc w:val="center"/>
        </w:trPr>
        <w:tc>
          <w:tcPr>
            <w:tcW w:w="1688" w:type="dxa"/>
            <w:tcBorders>
              <w:top w:val="double" w:sz="4" w:space="0" w:color="auto"/>
              <w:left w:val="double" w:sz="4" w:space="0" w:color="auto"/>
              <w:bottom w:val="nil"/>
              <w:right w:val="nil"/>
            </w:tcBorders>
          </w:tcPr>
          <w:p w:rsidR="00D94D45" w:rsidRDefault="00614ECF" w:rsidP="00614E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THỨ SÁU</w:t>
            </w:r>
          </w:p>
          <w:p w:rsidR="00614ECF" w:rsidRPr="00614ECF" w:rsidRDefault="00614ECF" w:rsidP="00614E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06-5</w:t>
            </w:r>
          </w:p>
        </w:tc>
        <w:tc>
          <w:tcPr>
            <w:tcW w:w="877" w:type="dxa"/>
            <w:tcBorders>
              <w:top w:val="double" w:sz="4" w:space="0" w:color="auto"/>
              <w:left w:val="single" w:sz="6" w:space="0" w:color="000000"/>
              <w:bottom w:val="nil"/>
              <w:right w:val="single" w:sz="6" w:space="0" w:color="000000"/>
            </w:tcBorders>
          </w:tcPr>
          <w:p w:rsidR="00D94D45" w:rsidRPr="00267269" w:rsidRDefault="00D94D45" w:rsidP="00773F02">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15g30</w:t>
            </w:r>
          </w:p>
          <w:p w:rsidR="00D94D45" w:rsidRPr="00267269" w:rsidRDefault="00C64824" w:rsidP="00773F02">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sz w:val="24"/>
                <w:szCs w:val="24"/>
              </w:rPr>
              <w:fldChar w:fldCharType="begin"/>
            </w:r>
            <w:r w:rsidR="00D94D45" w:rsidRPr="00267269">
              <w:rPr>
                <w:rFonts w:ascii="Times New Roman" w:hAnsi="Times New Roman" w:cs="Times New Roman"/>
                <w:sz w:val="24"/>
                <w:szCs w:val="24"/>
              </w:rPr>
              <w:instrText xml:space="preserve"> IF T = "T" </w:instrText>
            </w:r>
            <w:r w:rsidR="00D94D45" w:rsidRPr="00267269">
              <w:rPr>
                <w:rFonts w:ascii="Segoe UI Symbol" w:hAnsi="Segoe UI Symbol" w:cs="Segoe UI Symbol"/>
                <w:sz w:val="24"/>
                <w:szCs w:val="24"/>
              </w:rPr>
              <w:instrText>✪</w:instrText>
            </w:r>
            <w:r w:rsidR="00D94D45" w:rsidRPr="00267269">
              <w:rPr>
                <w:rFonts w:ascii="Times New Roman" w:hAnsi="Times New Roman" w:cs="Times New Roman"/>
                <w:sz w:val="24"/>
                <w:szCs w:val="24"/>
              </w:rPr>
              <w:instrText xml:space="preserve"> ""</w:instrText>
            </w:r>
            <w:r w:rsidRPr="00267269">
              <w:rPr>
                <w:rFonts w:ascii="Times New Roman" w:hAnsi="Times New Roman" w:cs="Times New Roman"/>
                <w:sz w:val="24"/>
                <w:szCs w:val="24"/>
              </w:rPr>
              <w:fldChar w:fldCharType="separate"/>
            </w:r>
            <w:r w:rsidR="00D94D45" w:rsidRPr="00267269">
              <w:rPr>
                <w:rFonts w:ascii="Segoe UI Symbol" w:hAnsi="Segoe UI Symbol" w:cs="Segoe UI Symbol"/>
                <w:sz w:val="24"/>
                <w:szCs w:val="24"/>
              </w:rPr>
              <w:t>✪</w:t>
            </w:r>
            <w:r w:rsidRPr="00267269">
              <w:rPr>
                <w:rFonts w:ascii="Times New Roman" w:hAnsi="Times New Roman" w:cs="Times New Roman"/>
                <w:sz w:val="24"/>
                <w:szCs w:val="24"/>
              </w:rPr>
              <w:fldChar w:fldCharType="end"/>
            </w:r>
          </w:p>
        </w:tc>
        <w:tc>
          <w:tcPr>
            <w:tcW w:w="6475" w:type="dxa"/>
            <w:tcBorders>
              <w:top w:val="double" w:sz="4" w:space="0" w:color="auto"/>
              <w:left w:val="nil"/>
              <w:bottom w:val="nil"/>
              <w:right w:val="nil"/>
            </w:tcBorders>
          </w:tcPr>
          <w:p w:rsidR="00D94D45" w:rsidRPr="00267269" w:rsidRDefault="00D94D45" w:rsidP="00EF1DE8">
            <w:pPr>
              <w:tabs>
                <w:tab w:val="center" w:pos="1440"/>
                <w:tab w:val="center" w:pos="6480"/>
              </w:tabs>
              <w:spacing w:after="0" w:line="240" w:lineRule="auto"/>
              <w:jc w:val="both"/>
              <w:rPr>
                <w:rFonts w:ascii="Times New Roman" w:hAnsi="Times New Roman" w:cs="Times New Roman"/>
                <w:i/>
                <w:sz w:val="24"/>
                <w:szCs w:val="24"/>
                <w:lang w:val="en-US"/>
              </w:rPr>
            </w:pPr>
            <w:r w:rsidRPr="00267269">
              <w:rPr>
                <w:rFonts w:ascii="Times New Roman" w:hAnsi="Times New Roman" w:cs="Times New Roman"/>
                <w:sz w:val="24"/>
                <w:szCs w:val="24"/>
                <w:lang w:val="en-US"/>
              </w:rPr>
              <w:t xml:space="preserve">Dự Hội nghị lần thứ 5 Ban Chấp hành Đảng bộ Thành phố khóa X </w:t>
            </w:r>
            <w:r w:rsidRPr="00267269">
              <w:rPr>
                <w:rFonts w:ascii="Times New Roman" w:hAnsi="Times New Roman" w:cs="Times New Roman"/>
                <w:i/>
                <w:sz w:val="24"/>
                <w:szCs w:val="24"/>
                <w:lang w:val="en-US"/>
              </w:rPr>
              <w:t>(TP: đ/c M.Cường)</w:t>
            </w:r>
          </w:p>
        </w:tc>
        <w:tc>
          <w:tcPr>
            <w:tcW w:w="1428" w:type="dxa"/>
            <w:tcBorders>
              <w:top w:val="double" w:sz="4" w:space="0" w:color="auto"/>
              <w:left w:val="single" w:sz="6" w:space="0" w:color="000000"/>
              <w:bottom w:val="nil"/>
              <w:right w:val="double" w:sz="4" w:space="0" w:color="auto"/>
            </w:tcBorders>
          </w:tcPr>
          <w:p w:rsidR="00D94D45" w:rsidRPr="00267269" w:rsidRDefault="00D94D45" w:rsidP="00550DEA">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272</w:t>
            </w:r>
          </w:p>
          <w:p w:rsidR="00D94D45" w:rsidRPr="00267269" w:rsidRDefault="00D94D45" w:rsidP="00550DEA">
            <w:pPr>
              <w:spacing w:after="0" w:line="240" w:lineRule="auto"/>
              <w:jc w:val="center"/>
              <w:rPr>
                <w:rFonts w:ascii="Times New Roman" w:hAnsi="Times New Roman" w:cs="Times New Roman"/>
                <w:sz w:val="18"/>
                <w:szCs w:val="24"/>
                <w:lang w:val="en-US"/>
              </w:rPr>
            </w:pPr>
            <w:r w:rsidRPr="00267269">
              <w:rPr>
                <w:rFonts w:ascii="Times New Roman" w:hAnsi="Times New Roman" w:cs="Times New Roman"/>
                <w:sz w:val="24"/>
                <w:szCs w:val="24"/>
                <w:lang w:val="en-US"/>
              </w:rPr>
              <w:t>Võ Thị Sáu</w:t>
            </w:r>
          </w:p>
        </w:tc>
      </w:tr>
      <w:tr w:rsidR="00E377C5" w:rsidRPr="00267269" w:rsidTr="00E47AAD">
        <w:trPr>
          <w:trHeight w:val="270"/>
          <w:jc w:val="center"/>
        </w:trPr>
        <w:tc>
          <w:tcPr>
            <w:tcW w:w="1688" w:type="dxa"/>
            <w:tcBorders>
              <w:top w:val="nil"/>
              <w:left w:val="double" w:sz="4" w:space="0" w:color="auto"/>
              <w:bottom w:val="nil"/>
              <w:right w:val="nil"/>
            </w:tcBorders>
          </w:tcPr>
          <w:p w:rsidR="00E377C5" w:rsidRPr="00614ECF" w:rsidRDefault="00614ECF" w:rsidP="00614E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(TIẾP THEO)</w:t>
            </w:r>
          </w:p>
        </w:tc>
        <w:tc>
          <w:tcPr>
            <w:tcW w:w="877" w:type="dxa"/>
            <w:tcBorders>
              <w:top w:val="nil"/>
              <w:left w:val="single" w:sz="6" w:space="0" w:color="000000"/>
              <w:bottom w:val="nil"/>
              <w:right w:val="single" w:sz="6" w:space="0" w:color="000000"/>
            </w:tcBorders>
          </w:tcPr>
          <w:p w:rsidR="00E377C5" w:rsidRPr="00267269" w:rsidRDefault="00E377C5" w:rsidP="00AB13D6">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16g00</w:t>
            </w:r>
          </w:p>
          <w:p w:rsidR="00E377C5" w:rsidRPr="00267269" w:rsidRDefault="00E377C5" w:rsidP="00AB13D6">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E377C5" w:rsidRPr="00267269" w:rsidRDefault="00E377C5" w:rsidP="00AB13D6">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Sân chơi Công Đoàn Cơ sở Thành viên Khối Phong trào</w:t>
            </w:r>
            <w:r w:rsidRPr="00267269">
              <w:rPr>
                <w:rFonts w:ascii="Times New Roman" w:hAnsi="Times New Roman" w:cs="Times New Roman"/>
                <w:i/>
                <w:sz w:val="24"/>
                <w:szCs w:val="24"/>
                <w:lang w:val="en-US"/>
              </w:rPr>
              <w:t xml:space="preserve"> (TP: đ/c M.Cường, Thắng, Q.Sơn, Liễu, T.Quang, Nghĩa, cán bộ, công nhân viên cơ quan chuyên trách Thành Đoàn)</w:t>
            </w:r>
          </w:p>
        </w:tc>
        <w:tc>
          <w:tcPr>
            <w:tcW w:w="1428" w:type="dxa"/>
            <w:tcBorders>
              <w:top w:val="nil"/>
              <w:left w:val="single" w:sz="6" w:space="0" w:color="000000"/>
              <w:bottom w:val="nil"/>
              <w:right w:val="double" w:sz="4" w:space="0" w:color="auto"/>
            </w:tcBorders>
          </w:tcPr>
          <w:p w:rsidR="00E377C5" w:rsidRPr="00267269" w:rsidRDefault="00E377C5" w:rsidP="00AB13D6">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18"/>
                <w:szCs w:val="24"/>
                <w:lang w:val="en-US"/>
              </w:rPr>
              <w:t>Sân cơ quan Thành Đoàn</w:t>
            </w:r>
          </w:p>
        </w:tc>
      </w:tr>
      <w:tr w:rsidR="00E377C5" w:rsidRPr="00267269" w:rsidTr="00E47AAD">
        <w:trPr>
          <w:trHeight w:val="270"/>
          <w:jc w:val="center"/>
        </w:trPr>
        <w:tc>
          <w:tcPr>
            <w:tcW w:w="1688" w:type="dxa"/>
            <w:tcBorders>
              <w:top w:val="nil"/>
              <w:left w:val="double" w:sz="4" w:space="0" w:color="auto"/>
              <w:bottom w:val="nil"/>
              <w:right w:val="nil"/>
            </w:tcBorders>
          </w:tcPr>
          <w:p w:rsidR="00E377C5" w:rsidRPr="00267269" w:rsidRDefault="00E377C5" w:rsidP="0068186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AB13D6">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18g00</w:t>
            </w:r>
          </w:p>
        </w:tc>
        <w:tc>
          <w:tcPr>
            <w:tcW w:w="6475" w:type="dxa"/>
            <w:tcBorders>
              <w:top w:val="nil"/>
              <w:left w:val="nil"/>
              <w:bottom w:val="nil"/>
              <w:right w:val="nil"/>
            </w:tcBorders>
          </w:tcPr>
          <w:p w:rsidR="00E377C5" w:rsidRPr="00267269" w:rsidRDefault="00E377C5" w:rsidP="00AB13D6">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Họp các đoàn kiểm tra công tác Hội và phong trào sinh viên thành phố năm học 2015 - 2016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/c Thắng, K.Hưng, H.Minh, VP HSV TP, thành viên các đoàn kiểm tra theo Kế hoạch số 02/KH-BTK</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AB13D6">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P.C6</w:t>
            </w:r>
          </w:p>
        </w:tc>
      </w:tr>
      <w:tr w:rsidR="00E377C5" w:rsidRPr="00267269" w:rsidTr="00483CF1">
        <w:trPr>
          <w:jc w:val="center"/>
        </w:trPr>
        <w:tc>
          <w:tcPr>
            <w:tcW w:w="1688" w:type="dxa"/>
            <w:tcBorders>
              <w:top w:val="single" w:sz="6" w:space="0" w:color="000000"/>
              <w:left w:val="double" w:sz="4" w:space="0" w:color="auto"/>
              <w:bottom w:val="nil"/>
              <w:right w:val="nil"/>
            </w:tcBorders>
          </w:tcPr>
          <w:p w:rsidR="00E377C5" w:rsidRPr="00267269" w:rsidRDefault="00E377C5" w:rsidP="00681867">
            <w:pPr>
              <w:spacing w:after="0" w:line="240" w:lineRule="auto"/>
              <w:jc w:val="center"/>
              <w:rPr>
                <w:rFonts w:ascii="Times New Roman" w:hAnsi="Times New Roman"/>
                <w:b/>
                <w:sz w:val="24"/>
                <w:szCs w:val="24"/>
              </w:rPr>
            </w:pPr>
            <w:r w:rsidRPr="00267269">
              <w:rPr>
                <w:rFonts w:ascii="Times New Roman" w:hAnsi="Times New Roman"/>
                <w:b/>
                <w:sz w:val="24"/>
                <w:szCs w:val="24"/>
              </w:rPr>
              <w:t>THỨ BẢY</w:t>
            </w:r>
          </w:p>
          <w:p w:rsidR="00E377C5" w:rsidRPr="00267269" w:rsidRDefault="00E377C5" w:rsidP="00681867">
            <w:pPr>
              <w:spacing w:after="0" w:line="240" w:lineRule="auto"/>
              <w:jc w:val="center"/>
              <w:rPr>
                <w:rFonts w:ascii="Times New Roman" w:hAnsi="Times New Roman"/>
                <w:b/>
                <w:sz w:val="24"/>
                <w:szCs w:val="24"/>
              </w:rPr>
            </w:pPr>
            <w:r w:rsidRPr="00267269">
              <w:rPr>
                <w:rFonts w:ascii="Times New Roman" w:hAnsi="Times New Roman"/>
                <w:b/>
                <w:sz w:val="24"/>
                <w:szCs w:val="24"/>
                <w:lang w:val="en-US"/>
              </w:rPr>
              <w:t>07-5</w:t>
            </w:r>
          </w:p>
        </w:tc>
        <w:tc>
          <w:tcPr>
            <w:tcW w:w="877" w:type="dxa"/>
            <w:tcBorders>
              <w:top w:val="single" w:sz="6" w:space="0" w:color="000000"/>
              <w:left w:val="single" w:sz="6" w:space="0" w:color="000000"/>
              <w:bottom w:val="nil"/>
              <w:right w:val="single" w:sz="6" w:space="0" w:color="000000"/>
            </w:tcBorders>
          </w:tcPr>
          <w:p w:rsidR="00E377C5" w:rsidRPr="00267269" w:rsidRDefault="00E377C5" w:rsidP="008641ED">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08g00</w:t>
            </w:r>
          </w:p>
          <w:p w:rsidR="00E377C5" w:rsidRPr="00267269" w:rsidRDefault="00E377C5" w:rsidP="008641ED">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6" w:space="0" w:color="000000"/>
              <w:left w:val="nil"/>
              <w:bottom w:val="nil"/>
              <w:right w:val="nil"/>
            </w:tcBorders>
          </w:tcPr>
          <w:p w:rsidR="00E377C5" w:rsidRPr="00614ECF" w:rsidRDefault="00E377C5" w:rsidP="001966BD">
            <w:pPr>
              <w:tabs>
                <w:tab w:val="center" w:pos="1440"/>
                <w:tab w:val="center" w:pos="6480"/>
              </w:tabs>
              <w:spacing w:after="0" w:line="240" w:lineRule="auto"/>
              <w:jc w:val="both"/>
              <w:rPr>
                <w:rFonts w:ascii="Times New Roman" w:hAnsi="Times New Roman" w:cs="Times New Roman"/>
                <w:spacing w:val="-8"/>
                <w:sz w:val="24"/>
                <w:szCs w:val="24"/>
                <w:lang w:val="en-US"/>
              </w:rPr>
            </w:pPr>
            <w:r w:rsidRPr="00614ECF">
              <w:rPr>
                <w:rFonts w:ascii="Times New Roman" w:hAnsi="Times New Roman" w:cs="Times New Roman"/>
                <w:spacing w:val="-8"/>
                <w:sz w:val="24"/>
                <w:szCs w:val="24"/>
                <w:lang w:val="en-US"/>
              </w:rPr>
              <w:t xml:space="preserve">Chặng 2 Liên hoan Báo cáo viên cảm tình Đoàn toàn Thành lần 1 năm 2016 với chủ đề “Học hỏi – Nâng tầm” </w:t>
            </w:r>
            <w:r w:rsidRPr="00614ECF">
              <w:rPr>
                <w:rFonts w:ascii="Times New Roman" w:hAnsi="Times New Roman" w:cs="Times New Roman"/>
                <w:i/>
                <w:spacing w:val="-8"/>
                <w:sz w:val="24"/>
                <w:szCs w:val="24"/>
                <w:lang w:val="en-US"/>
              </w:rPr>
              <w:t>(TP: đ/c P.Thảo, M.Hải, N.Tịnh, thành viên Ban tổ chức, đại biểu tham gia liên hoan)</w:t>
            </w:r>
          </w:p>
        </w:tc>
        <w:tc>
          <w:tcPr>
            <w:tcW w:w="1428" w:type="dxa"/>
            <w:tcBorders>
              <w:top w:val="single" w:sz="6" w:space="0" w:color="000000"/>
              <w:left w:val="single" w:sz="6" w:space="0" w:color="000000"/>
              <w:bottom w:val="nil"/>
              <w:right w:val="double" w:sz="4" w:space="0" w:color="auto"/>
            </w:tcBorders>
          </w:tcPr>
          <w:p w:rsidR="00E377C5" w:rsidRPr="00267269" w:rsidRDefault="00E377C5" w:rsidP="008641ED">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4"/>
                <w:lang w:val="en-US"/>
              </w:rPr>
              <w:t>Các địa điểm theo thông báo</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07g30</w:t>
            </w:r>
          </w:p>
        </w:tc>
        <w:tc>
          <w:tcPr>
            <w:tcW w:w="6475" w:type="dxa"/>
            <w:tcBorders>
              <w:top w:val="nil"/>
              <w:left w:val="nil"/>
              <w:bottom w:val="nil"/>
              <w:right w:val="nil"/>
            </w:tcBorders>
          </w:tcPr>
          <w:p w:rsidR="00E377C5" w:rsidRPr="00267269" w:rsidRDefault="00E377C5" w:rsidP="009B1A17">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Dự Lễ Khai mạc Hội thi Tin học Trẻ Quận Tân Bình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M.Cường, </w:t>
            </w:r>
            <w:r w:rsidRPr="00267269">
              <w:rPr>
                <w:rFonts w:ascii="Times New Roman" w:hAnsi="Times New Roman" w:cs="Times New Roman"/>
                <w:i/>
                <w:sz w:val="24"/>
                <w:szCs w:val="24"/>
              </w:rPr>
              <w:t>K.Thành, TT PT KHCN Trẻ</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16"/>
                <w:szCs w:val="24"/>
              </w:rPr>
              <w:t>Trường THCS Nguyễn Gia Thiều</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08g30</w:t>
            </w:r>
          </w:p>
          <w:p w:rsidR="00E377C5" w:rsidRPr="00267269" w:rsidRDefault="00C64824"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sz w:val="24"/>
                <w:szCs w:val="24"/>
              </w:rPr>
              <w:fldChar w:fldCharType="begin"/>
            </w:r>
            <w:r w:rsidR="00E377C5" w:rsidRPr="00267269">
              <w:rPr>
                <w:rFonts w:ascii="Times New Roman" w:hAnsi="Times New Roman" w:cs="Times New Roman"/>
                <w:sz w:val="24"/>
                <w:szCs w:val="24"/>
              </w:rPr>
              <w:instrText xml:space="preserve"> IF T = "T" </w:instrText>
            </w:r>
            <w:r w:rsidR="00E377C5" w:rsidRPr="00267269">
              <w:rPr>
                <w:rFonts w:ascii="Segoe UI Symbol" w:hAnsi="Segoe UI Symbol" w:cs="Segoe UI Symbol"/>
                <w:sz w:val="24"/>
                <w:szCs w:val="24"/>
              </w:rPr>
              <w:instrText>✪</w:instrText>
            </w:r>
            <w:r w:rsidR="00E377C5" w:rsidRPr="00267269">
              <w:rPr>
                <w:rFonts w:ascii="Times New Roman" w:hAnsi="Times New Roman" w:cs="Times New Roman"/>
                <w:sz w:val="24"/>
                <w:szCs w:val="24"/>
              </w:rPr>
              <w:instrText xml:space="preserve"> ""</w:instrText>
            </w:r>
            <w:r w:rsidRPr="00267269">
              <w:rPr>
                <w:rFonts w:ascii="Times New Roman" w:hAnsi="Times New Roman" w:cs="Times New Roman"/>
                <w:sz w:val="24"/>
                <w:szCs w:val="24"/>
              </w:rPr>
              <w:fldChar w:fldCharType="separate"/>
            </w:r>
            <w:r w:rsidR="00E377C5" w:rsidRPr="00267269">
              <w:rPr>
                <w:rFonts w:ascii="Segoe UI Symbol" w:hAnsi="Segoe UI Symbol" w:cs="Segoe UI Symbol"/>
                <w:sz w:val="24"/>
                <w:szCs w:val="24"/>
              </w:rPr>
              <w:t>✪</w:t>
            </w:r>
            <w:r w:rsidRPr="00267269">
              <w:rPr>
                <w:rFonts w:ascii="Times New Roman" w:hAnsi="Times New Roman" w:cs="Times New Roman"/>
                <w:sz w:val="24"/>
                <w:szCs w:val="24"/>
              </w:rPr>
              <w:fldChar w:fldCharType="end"/>
            </w:r>
          </w:p>
        </w:tc>
        <w:tc>
          <w:tcPr>
            <w:tcW w:w="6475" w:type="dxa"/>
            <w:tcBorders>
              <w:top w:val="nil"/>
              <w:left w:val="nil"/>
              <w:bottom w:val="nil"/>
              <w:right w:val="nil"/>
            </w:tcBorders>
          </w:tcPr>
          <w:p w:rsidR="00E377C5" w:rsidRPr="00267269" w:rsidRDefault="00E377C5" w:rsidP="009B1A17">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Dự chương trình Liên hoan gương điển hình học tốt lần I và Lễ tuyên dương Thanh niên Kinh tế - Luật làm theo lời Bác năm 2016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đ</w:t>
            </w:r>
            <w:r w:rsidRPr="00267269">
              <w:rPr>
                <w:rFonts w:ascii="Times New Roman" w:hAnsi="Times New Roman" w:cs="Times New Roman"/>
                <w:i/>
                <w:sz w:val="24"/>
                <w:szCs w:val="24"/>
              </w:rPr>
              <w:t>/c K.Vân</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Cơ sở</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09g30</w:t>
            </w:r>
          </w:p>
          <w:p w:rsidR="00E377C5" w:rsidRPr="00267269" w:rsidRDefault="00C64824"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sz w:val="24"/>
                <w:szCs w:val="24"/>
              </w:rPr>
              <w:fldChar w:fldCharType="begin"/>
            </w:r>
            <w:r w:rsidR="00E377C5" w:rsidRPr="00267269">
              <w:rPr>
                <w:rFonts w:ascii="Times New Roman" w:hAnsi="Times New Roman" w:cs="Times New Roman"/>
                <w:sz w:val="24"/>
                <w:szCs w:val="24"/>
              </w:rPr>
              <w:instrText xml:space="preserve"> IF T = "T" </w:instrText>
            </w:r>
            <w:r w:rsidR="00E377C5" w:rsidRPr="00267269">
              <w:rPr>
                <w:rFonts w:ascii="Segoe UI Symbol" w:hAnsi="Segoe UI Symbol" w:cs="Segoe UI Symbol"/>
                <w:sz w:val="24"/>
                <w:szCs w:val="24"/>
              </w:rPr>
              <w:instrText>✪</w:instrText>
            </w:r>
            <w:r w:rsidR="00E377C5" w:rsidRPr="00267269">
              <w:rPr>
                <w:rFonts w:ascii="Times New Roman" w:hAnsi="Times New Roman" w:cs="Times New Roman"/>
                <w:sz w:val="24"/>
                <w:szCs w:val="24"/>
              </w:rPr>
              <w:instrText xml:space="preserve"> ""</w:instrText>
            </w:r>
            <w:r w:rsidRPr="00267269">
              <w:rPr>
                <w:rFonts w:ascii="Times New Roman" w:hAnsi="Times New Roman" w:cs="Times New Roman"/>
                <w:sz w:val="24"/>
                <w:szCs w:val="24"/>
              </w:rPr>
              <w:fldChar w:fldCharType="separate"/>
            </w:r>
            <w:r w:rsidR="00E377C5" w:rsidRPr="00267269">
              <w:rPr>
                <w:rFonts w:ascii="Segoe UI Symbol" w:hAnsi="Segoe UI Symbol" w:cs="Segoe UI Symbol"/>
                <w:sz w:val="24"/>
                <w:szCs w:val="24"/>
              </w:rPr>
              <w:t>✪</w:t>
            </w:r>
            <w:r w:rsidRPr="00267269">
              <w:rPr>
                <w:rFonts w:ascii="Times New Roman" w:hAnsi="Times New Roman" w:cs="Times New Roman"/>
                <w:sz w:val="24"/>
                <w:szCs w:val="24"/>
              </w:rPr>
              <w:fldChar w:fldCharType="end"/>
            </w:r>
          </w:p>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p>
        </w:tc>
        <w:tc>
          <w:tcPr>
            <w:tcW w:w="6475" w:type="dxa"/>
            <w:tcBorders>
              <w:top w:val="nil"/>
              <w:left w:val="nil"/>
              <w:bottom w:val="nil"/>
              <w:right w:val="nil"/>
            </w:tcBorders>
          </w:tcPr>
          <w:p w:rsidR="00E377C5" w:rsidRPr="00267269" w:rsidRDefault="00E377C5" w:rsidP="009B1A17">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 xml:space="preserve">Lễ khai mạc Hội trại giao lưu với Sư đoàn 5 chủ đề </w:t>
            </w:r>
            <w:r w:rsidRPr="00267269">
              <w:rPr>
                <w:rFonts w:ascii="Times New Roman" w:hAnsi="Times New Roman" w:cs="Times New Roman"/>
                <w:sz w:val="24"/>
                <w:szCs w:val="24"/>
                <w:lang w:val="en-US"/>
              </w:rPr>
              <w:t>“</w:t>
            </w:r>
            <w:r w:rsidRPr="00267269">
              <w:rPr>
                <w:rFonts w:ascii="Times New Roman" w:hAnsi="Times New Roman" w:cs="Times New Roman"/>
                <w:sz w:val="24"/>
                <w:szCs w:val="24"/>
              </w:rPr>
              <w:t>Mãi mãi anh Bộ đội Cụ Hồ</w:t>
            </w:r>
            <w:r w:rsidRPr="00267269">
              <w:rPr>
                <w:rFonts w:ascii="Times New Roman" w:hAnsi="Times New Roman" w:cs="Times New Roman"/>
                <w:sz w:val="24"/>
                <w:szCs w:val="24"/>
                <w:lang w:val="en-US"/>
              </w:rPr>
              <w:t>”</w:t>
            </w:r>
            <w:r w:rsidRPr="00267269">
              <w:rPr>
                <w:rFonts w:ascii="Times New Roman" w:hAnsi="Times New Roman" w:cs="Times New Roman"/>
                <w:sz w:val="24"/>
                <w:szCs w:val="24"/>
              </w:rPr>
              <w:t xml:space="preserve"> - 2 ngày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H.Sơn, </w:t>
            </w:r>
            <w:r w:rsidRPr="00267269">
              <w:rPr>
                <w:rFonts w:ascii="Times New Roman" w:hAnsi="Times New Roman" w:cs="Times New Roman"/>
                <w:i/>
                <w:sz w:val="24"/>
                <w:szCs w:val="24"/>
              </w:rPr>
              <w:t>K.Thành, Đ</w:t>
            </w:r>
            <w:r w:rsidRPr="00267269">
              <w:rPr>
                <w:rFonts w:ascii="Times New Roman" w:hAnsi="Times New Roman" w:cs="Times New Roman"/>
                <w:i/>
                <w:sz w:val="24"/>
                <w:szCs w:val="24"/>
                <w:lang w:val="en-US"/>
              </w:rPr>
              <w:t>.</w:t>
            </w:r>
            <w:r w:rsidRPr="00267269">
              <w:rPr>
                <w:rFonts w:ascii="Times New Roman" w:hAnsi="Times New Roman" w:cs="Times New Roman"/>
                <w:i/>
                <w:sz w:val="24"/>
                <w:szCs w:val="24"/>
              </w:rPr>
              <w:t>Sự, TT PT KHCN Trẻ</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Tây Ninh</w:t>
            </w:r>
          </w:p>
        </w:tc>
      </w:tr>
      <w:tr w:rsidR="00E377C5" w:rsidRPr="00267269" w:rsidTr="006B1E72">
        <w:trPr>
          <w:trHeight w:val="270"/>
          <w:jc w:val="center"/>
        </w:trPr>
        <w:tc>
          <w:tcPr>
            <w:tcW w:w="1688" w:type="dxa"/>
            <w:tcBorders>
              <w:top w:val="nil"/>
              <w:left w:val="double" w:sz="4" w:space="0" w:color="auto"/>
              <w:bottom w:val="single" w:sz="6" w:space="0" w:color="000000"/>
              <w:right w:val="nil"/>
            </w:tcBorders>
          </w:tcPr>
          <w:p w:rsidR="00E377C5" w:rsidRPr="00267269" w:rsidRDefault="00E377C5" w:rsidP="00483CF1">
            <w:pPr>
              <w:spacing w:after="0" w:line="240" w:lineRule="auto"/>
              <w:jc w:val="center"/>
              <w:rPr>
                <w:rFonts w:ascii="Times New Roman" w:hAnsi="Times New Roman"/>
                <w:b/>
                <w:sz w:val="24"/>
                <w:szCs w:val="24"/>
              </w:rPr>
            </w:pPr>
          </w:p>
        </w:tc>
        <w:tc>
          <w:tcPr>
            <w:tcW w:w="877" w:type="dxa"/>
            <w:tcBorders>
              <w:top w:val="nil"/>
              <w:left w:val="single" w:sz="6" w:space="0" w:color="000000"/>
              <w:bottom w:val="single" w:sz="6" w:space="0" w:color="000000"/>
              <w:right w:val="single" w:sz="6" w:space="0" w:color="000000"/>
            </w:tcBorders>
          </w:tcPr>
          <w:p w:rsidR="00E377C5" w:rsidRPr="00267269" w:rsidRDefault="00E377C5" w:rsidP="00A85145">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14g00</w:t>
            </w:r>
          </w:p>
          <w:p w:rsidR="00E377C5" w:rsidRPr="00267269" w:rsidRDefault="00E377C5" w:rsidP="00A85145">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single" w:sz="6" w:space="0" w:color="000000"/>
              <w:right w:val="nil"/>
            </w:tcBorders>
          </w:tcPr>
          <w:p w:rsidR="00E377C5" w:rsidRPr="00267269" w:rsidRDefault="00E377C5" w:rsidP="007F1BDE">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Tọa đàm “Giải pháp nâng cao chất lượng báo cáo viên và lớp cảm tình Đoàn” và Lễ bế mạc Liên hoan Báo cáo viên cảm tình Đoàn toàn Thành lần 1 năm 2016 </w:t>
            </w:r>
            <w:r w:rsidRPr="00267269">
              <w:rPr>
                <w:rFonts w:ascii="Times New Roman" w:hAnsi="Times New Roman" w:cs="Times New Roman"/>
                <w:i/>
                <w:sz w:val="24"/>
                <w:szCs w:val="24"/>
                <w:lang w:val="en-US"/>
              </w:rPr>
              <w:t>(TP: đ/c M.Cường, Q.Sơn, P.Thảo, M.Hải, N.Tịnh, đại diện lãnh đạo các Ban – Văn phòng Thành Đoàn, thành viên Ban Tổ chức, đại diện Thường trực các cơ sở Đoàn, đại biểu tham gia liên hoan)</w:t>
            </w:r>
          </w:p>
        </w:tc>
        <w:tc>
          <w:tcPr>
            <w:tcW w:w="1428" w:type="dxa"/>
            <w:tcBorders>
              <w:top w:val="nil"/>
              <w:left w:val="single" w:sz="6" w:space="0" w:color="000000"/>
              <w:bottom w:val="single" w:sz="6" w:space="0" w:color="000000"/>
              <w:right w:val="double" w:sz="4" w:space="0" w:color="auto"/>
            </w:tcBorders>
          </w:tcPr>
          <w:p w:rsidR="00E377C5" w:rsidRPr="00267269" w:rsidRDefault="00E377C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HT</w:t>
            </w:r>
          </w:p>
        </w:tc>
      </w:tr>
      <w:tr w:rsidR="00E377C5" w:rsidRPr="00267269" w:rsidTr="006B1E72">
        <w:trPr>
          <w:jc w:val="center"/>
        </w:trPr>
        <w:tc>
          <w:tcPr>
            <w:tcW w:w="1688" w:type="dxa"/>
            <w:tcBorders>
              <w:top w:val="single" w:sz="6" w:space="0" w:color="000000"/>
              <w:left w:val="double" w:sz="4" w:space="0" w:color="auto"/>
              <w:bottom w:val="nil"/>
              <w:right w:val="nil"/>
            </w:tcBorders>
          </w:tcPr>
          <w:p w:rsidR="00E377C5" w:rsidRPr="00267269" w:rsidRDefault="00E377C5" w:rsidP="00E45A3B">
            <w:pPr>
              <w:spacing w:after="0" w:line="240" w:lineRule="auto"/>
              <w:jc w:val="center"/>
              <w:rPr>
                <w:rFonts w:ascii="Times New Roman" w:hAnsi="Times New Roman"/>
                <w:b/>
                <w:sz w:val="24"/>
                <w:szCs w:val="24"/>
              </w:rPr>
            </w:pPr>
            <w:r w:rsidRPr="00267269">
              <w:rPr>
                <w:rFonts w:ascii="Times New Roman" w:hAnsi="Times New Roman"/>
                <w:b/>
                <w:sz w:val="24"/>
                <w:szCs w:val="24"/>
              </w:rPr>
              <w:t>CHỦ NHẬT</w:t>
            </w:r>
          </w:p>
          <w:p w:rsidR="00E377C5" w:rsidRPr="00267269" w:rsidRDefault="00E377C5" w:rsidP="00281D36">
            <w:pPr>
              <w:spacing w:after="0" w:line="240" w:lineRule="auto"/>
              <w:jc w:val="center"/>
              <w:rPr>
                <w:rFonts w:ascii="Times New Roman" w:hAnsi="Times New Roman"/>
                <w:b/>
                <w:sz w:val="24"/>
                <w:szCs w:val="24"/>
                <w:lang w:val="en-US"/>
              </w:rPr>
            </w:pPr>
            <w:r w:rsidRPr="00267269">
              <w:rPr>
                <w:rFonts w:ascii="Times New Roman" w:hAnsi="Times New Roman"/>
                <w:b/>
                <w:sz w:val="24"/>
                <w:szCs w:val="24"/>
                <w:lang w:val="en-US"/>
              </w:rPr>
              <w:t>08-5</w:t>
            </w:r>
          </w:p>
        </w:tc>
        <w:tc>
          <w:tcPr>
            <w:tcW w:w="877" w:type="dxa"/>
            <w:tcBorders>
              <w:top w:val="single" w:sz="6" w:space="0" w:color="000000"/>
              <w:left w:val="single" w:sz="6" w:space="0" w:color="000000"/>
              <w:bottom w:val="nil"/>
              <w:right w:val="single" w:sz="6" w:space="0" w:color="000000"/>
            </w:tcBorders>
          </w:tcPr>
          <w:p w:rsidR="00E377C5" w:rsidRPr="00267269" w:rsidRDefault="00E377C5" w:rsidP="00A85145">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07g30</w:t>
            </w:r>
          </w:p>
          <w:p w:rsidR="00E377C5" w:rsidRPr="00267269" w:rsidRDefault="00E377C5" w:rsidP="00A85145">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single" w:sz="6" w:space="0" w:color="000000"/>
              <w:left w:val="nil"/>
              <w:bottom w:val="nil"/>
              <w:right w:val="nil"/>
            </w:tcBorders>
          </w:tcPr>
          <w:p w:rsidR="00E377C5" w:rsidRPr="00267269" w:rsidRDefault="00E377C5" w:rsidP="00A85145">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Ngày hội Cử tri trẻ tại Quận 4, Quận 7, Quận 11, Quận Tân Bình </w:t>
            </w:r>
            <w:r w:rsidRPr="00267269">
              <w:rPr>
                <w:rFonts w:ascii="Times New Roman" w:hAnsi="Times New Roman" w:cs="Times New Roman"/>
                <w:i/>
                <w:sz w:val="24"/>
                <w:szCs w:val="24"/>
                <w:lang w:val="en-US"/>
              </w:rPr>
              <w:t>(TP: đ/c M.Cường, Thắng, Q.Sơn, Liễu, cán bộ Thành Đoàn theo phân công)</w:t>
            </w:r>
          </w:p>
        </w:tc>
        <w:tc>
          <w:tcPr>
            <w:tcW w:w="1428" w:type="dxa"/>
            <w:tcBorders>
              <w:top w:val="single" w:sz="6" w:space="0" w:color="000000"/>
              <w:left w:val="single" w:sz="6" w:space="0" w:color="000000"/>
              <w:bottom w:val="nil"/>
              <w:right w:val="double" w:sz="4" w:space="0" w:color="auto"/>
            </w:tcBorders>
          </w:tcPr>
          <w:p w:rsidR="00E377C5" w:rsidRPr="00267269" w:rsidRDefault="00E377C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Cơ sở</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07g30</w:t>
            </w:r>
          </w:p>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drawing>
                <wp:inline distT="0" distB="0" distL="0" distR="0">
                  <wp:extent cx="139700" cy="139700"/>
                  <wp:effectExtent l="19050" t="0" r="0" b="0"/>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E377C5" w:rsidRPr="00614ECF" w:rsidRDefault="00E377C5" w:rsidP="007F1BDE">
            <w:pPr>
              <w:tabs>
                <w:tab w:val="center" w:pos="1440"/>
                <w:tab w:val="center" w:pos="6480"/>
              </w:tabs>
              <w:spacing w:after="0" w:line="240" w:lineRule="auto"/>
              <w:jc w:val="both"/>
              <w:rPr>
                <w:rFonts w:ascii="Times New Roman" w:hAnsi="Times New Roman" w:cs="Times New Roman"/>
                <w:spacing w:val="-8"/>
                <w:sz w:val="24"/>
                <w:szCs w:val="24"/>
                <w:lang w:val="en-US"/>
              </w:rPr>
            </w:pPr>
            <w:r w:rsidRPr="00614ECF">
              <w:rPr>
                <w:rFonts w:ascii="Times New Roman" w:hAnsi="Times New Roman" w:cs="Times New Roman"/>
                <w:spacing w:val="-8"/>
                <w:sz w:val="24"/>
                <w:szCs w:val="24"/>
              </w:rPr>
              <w:t xml:space="preserve">Dự </w:t>
            </w:r>
            <w:r w:rsidRPr="00614ECF">
              <w:rPr>
                <w:rFonts w:ascii="Times New Roman" w:hAnsi="Times New Roman" w:cs="Times New Roman"/>
                <w:spacing w:val="-8"/>
                <w:sz w:val="24"/>
                <w:szCs w:val="24"/>
                <w:lang w:val="en-US"/>
              </w:rPr>
              <w:t>n</w:t>
            </w:r>
            <w:r w:rsidRPr="00614ECF">
              <w:rPr>
                <w:rFonts w:ascii="Times New Roman" w:hAnsi="Times New Roman" w:cs="Times New Roman"/>
                <w:spacing w:val="-8"/>
                <w:sz w:val="24"/>
                <w:szCs w:val="24"/>
              </w:rPr>
              <w:t xml:space="preserve">gày hội </w:t>
            </w:r>
            <w:r w:rsidRPr="00614ECF">
              <w:rPr>
                <w:rFonts w:ascii="Times New Roman" w:hAnsi="Times New Roman" w:cs="Times New Roman"/>
                <w:spacing w:val="-8"/>
                <w:sz w:val="24"/>
                <w:szCs w:val="24"/>
                <w:lang w:val="en-US"/>
              </w:rPr>
              <w:t>“</w:t>
            </w:r>
            <w:r w:rsidRPr="00614ECF">
              <w:rPr>
                <w:rFonts w:ascii="Times New Roman" w:hAnsi="Times New Roman" w:cs="Times New Roman"/>
                <w:spacing w:val="-8"/>
                <w:sz w:val="24"/>
                <w:szCs w:val="24"/>
              </w:rPr>
              <w:t>Khi tôi 18</w:t>
            </w:r>
            <w:r w:rsidRPr="00614ECF">
              <w:rPr>
                <w:rFonts w:ascii="Times New Roman" w:hAnsi="Times New Roman" w:cs="Times New Roman"/>
                <w:spacing w:val="-8"/>
                <w:sz w:val="24"/>
                <w:szCs w:val="24"/>
                <w:lang w:val="en-US"/>
              </w:rPr>
              <w:t>”</w:t>
            </w:r>
            <w:r w:rsidRPr="00614ECF">
              <w:rPr>
                <w:rFonts w:ascii="Times New Roman" w:hAnsi="Times New Roman" w:cs="Times New Roman"/>
                <w:spacing w:val="-8"/>
                <w:sz w:val="24"/>
                <w:szCs w:val="24"/>
              </w:rPr>
              <w:t xml:space="preserve"> năm 2016 </w:t>
            </w:r>
            <w:r w:rsidRPr="00614ECF">
              <w:rPr>
                <w:rFonts w:ascii="Times New Roman" w:hAnsi="Times New Roman" w:cs="Times New Roman"/>
                <w:spacing w:val="-8"/>
                <w:sz w:val="24"/>
                <w:szCs w:val="24"/>
                <w:lang w:val="en-US"/>
              </w:rPr>
              <w:t>của</w:t>
            </w:r>
            <w:r w:rsidRPr="00614ECF">
              <w:rPr>
                <w:rFonts w:ascii="Times New Roman" w:hAnsi="Times New Roman" w:cs="Times New Roman"/>
                <w:spacing w:val="-8"/>
                <w:sz w:val="24"/>
                <w:szCs w:val="24"/>
              </w:rPr>
              <w:t xml:space="preserve"> Quận Đoàn 9 với chủ đề </w:t>
            </w:r>
            <w:r w:rsidRPr="00614ECF">
              <w:rPr>
                <w:rFonts w:ascii="Times New Roman" w:hAnsi="Times New Roman" w:cs="Times New Roman"/>
                <w:spacing w:val="-8"/>
                <w:sz w:val="24"/>
                <w:szCs w:val="24"/>
                <w:lang w:val="en-US"/>
              </w:rPr>
              <w:t>“</w:t>
            </w:r>
            <w:r w:rsidRPr="00614ECF">
              <w:rPr>
                <w:rFonts w:ascii="Times New Roman" w:hAnsi="Times New Roman" w:cs="Times New Roman"/>
                <w:spacing w:val="-8"/>
                <w:sz w:val="24"/>
                <w:szCs w:val="24"/>
              </w:rPr>
              <w:t>Chào tuổi 18 - Tự tin, bản lĩnh, hội nhập</w:t>
            </w:r>
            <w:r w:rsidRPr="00614ECF">
              <w:rPr>
                <w:rFonts w:ascii="Times New Roman" w:hAnsi="Times New Roman" w:cs="Times New Roman"/>
                <w:spacing w:val="-8"/>
                <w:sz w:val="24"/>
                <w:szCs w:val="24"/>
                <w:lang w:val="en-US"/>
              </w:rPr>
              <w:t>”</w:t>
            </w:r>
            <w:r w:rsidRPr="00614ECF">
              <w:rPr>
                <w:rFonts w:ascii="Times New Roman" w:hAnsi="Times New Roman" w:cs="Times New Roman"/>
                <w:spacing w:val="-8"/>
                <w:sz w:val="24"/>
                <w:szCs w:val="24"/>
              </w:rPr>
              <w:t xml:space="preserve"> (</w:t>
            </w:r>
            <w:r w:rsidRPr="00614ECF">
              <w:rPr>
                <w:rFonts w:ascii="Times New Roman" w:hAnsi="Times New Roman" w:cs="Times New Roman"/>
                <w:i/>
                <w:spacing w:val="-8"/>
                <w:sz w:val="24"/>
                <w:szCs w:val="24"/>
              </w:rPr>
              <w:t xml:space="preserve">TP: </w:t>
            </w:r>
            <w:r w:rsidRPr="00614ECF">
              <w:rPr>
                <w:rFonts w:ascii="Times New Roman" w:hAnsi="Times New Roman" w:cs="Times New Roman"/>
                <w:i/>
                <w:spacing w:val="-8"/>
                <w:sz w:val="24"/>
                <w:szCs w:val="24"/>
                <w:lang w:val="en-US"/>
              </w:rPr>
              <w:t>đ</w:t>
            </w:r>
            <w:r w:rsidRPr="00614ECF">
              <w:rPr>
                <w:rFonts w:ascii="Times New Roman" w:hAnsi="Times New Roman" w:cs="Times New Roman"/>
                <w:i/>
                <w:spacing w:val="-8"/>
                <w:sz w:val="24"/>
                <w:szCs w:val="24"/>
              </w:rPr>
              <w:t xml:space="preserve">/c </w:t>
            </w:r>
            <w:r w:rsidRPr="00614ECF">
              <w:rPr>
                <w:rFonts w:ascii="Times New Roman" w:hAnsi="Times New Roman" w:cs="Times New Roman"/>
                <w:i/>
                <w:spacing w:val="-8"/>
                <w:sz w:val="24"/>
                <w:szCs w:val="24"/>
                <w:lang w:val="en-US"/>
              </w:rPr>
              <w:t>T.</w:t>
            </w:r>
            <w:r w:rsidRPr="00614ECF">
              <w:rPr>
                <w:rFonts w:ascii="Times New Roman" w:hAnsi="Times New Roman" w:cs="Times New Roman"/>
                <w:i/>
                <w:spacing w:val="-8"/>
                <w:sz w:val="24"/>
                <w:szCs w:val="24"/>
              </w:rPr>
              <w:t xml:space="preserve">Hải, Ban </w:t>
            </w:r>
            <w:r w:rsidRPr="00614ECF">
              <w:rPr>
                <w:rFonts w:ascii="Times New Roman" w:hAnsi="Times New Roman" w:cs="Times New Roman"/>
                <w:i/>
                <w:spacing w:val="-8"/>
                <w:sz w:val="24"/>
                <w:szCs w:val="24"/>
                <w:lang w:val="en-US"/>
              </w:rPr>
              <w:t>TNTH</w:t>
            </w:r>
            <w:r w:rsidRPr="00614ECF">
              <w:rPr>
                <w:rFonts w:ascii="Times New Roman" w:hAnsi="Times New Roman" w:cs="Times New Roman"/>
                <w:spacing w:val="-8"/>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DA77ED">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Cơ sở</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07g30</w:t>
            </w:r>
          </w:p>
        </w:tc>
        <w:tc>
          <w:tcPr>
            <w:tcW w:w="6475" w:type="dxa"/>
            <w:tcBorders>
              <w:top w:val="nil"/>
              <w:left w:val="nil"/>
              <w:bottom w:val="nil"/>
              <w:right w:val="nil"/>
            </w:tcBorders>
          </w:tcPr>
          <w:p w:rsidR="00E377C5" w:rsidRPr="00267269" w:rsidRDefault="00E377C5" w:rsidP="000B0982">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Dự Lễ Khai mạc Hội thi Tin học Trẻ Quận 5 (</w:t>
            </w:r>
            <w:r w:rsidRPr="00267269">
              <w:rPr>
                <w:rFonts w:ascii="Times New Roman" w:hAnsi="Times New Roman" w:cs="Times New Roman"/>
                <w:i/>
                <w:sz w:val="24"/>
                <w:szCs w:val="24"/>
              </w:rPr>
              <w:t>TP:</w:t>
            </w:r>
            <w:r w:rsidRPr="00267269">
              <w:rPr>
                <w:rFonts w:ascii="Times New Roman" w:hAnsi="Times New Roman" w:cs="Times New Roman"/>
                <w:i/>
                <w:sz w:val="24"/>
                <w:szCs w:val="24"/>
                <w:lang w:val="en-US"/>
              </w:rPr>
              <w:t xml:space="preserve"> đ/c</w:t>
            </w:r>
            <w:r w:rsidRPr="00267269">
              <w:rPr>
                <w:rFonts w:ascii="Times New Roman" w:hAnsi="Times New Roman" w:cs="Times New Roman"/>
                <w:i/>
                <w:sz w:val="24"/>
                <w:szCs w:val="24"/>
              </w:rPr>
              <w:t xml:space="preserve"> K.Thành, TT PT KHCN Trẻ</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0"/>
                <w:szCs w:val="24"/>
              </w:rPr>
              <w:t>Trường THCS Trần Bội Cơ</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09g00</w:t>
            </w:r>
          </w:p>
        </w:tc>
        <w:tc>
          <w:tcPr>
            <w:tcW w:w="6475" w:type="dxa"/>
            <w:tcBorders>
              <w:top w:val="nil"/>
              <w:left w:val="nil"/>
              <w:bottom w:val="nil"/>
              <w:right w:val="nil"/>
            </w:tcBorders>
          </w:tcPr>
          <w:p w:rsidR="00E377C5" w:rsidRPr="00267269" w:rsidRDefault="00E377C5" w:rsidP="000B0982">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lang w:val="en-US"/>
              </w:rPr>
              <w:t xml:space="preserve">Dự ngày hội Tiếng Anh – English Language day 2016 của Quận Đoàn Bình Tân </w:t>
            </w:r>
            <w:r w:rsidRPr="00267269">
              <w:rPr>
                <w:rFonts w:ascii="Times New Roman" w:hAnsi="Times New Roman" w:cs="Times New Roman"/>
                <w:i/>
                <w:sz w:val="24"/>
                <w:szCs w:val="24"/>
                <w:lang w:val="en-US"/>
              </w:rPr>
              <w:t>(TP: đ/c K.Vân)</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Cơ sở</w:t>
            </w:r>
          </w:p>
        </w:tc>
      </w:tr>
      <w:tr w:rsidR="00E377C5" w:rsidRPr="00267269" w:rsidTr="009B1A17">
        <w:trPr>
          <w:trHeight w:val="270"/>
          <w:jc w:val="center"/>
        </w:trPr>
        <w:tc>
          <w:tcPr>
            <w:tcW w:w="1688" w:type="dxa"/>
            <w:tcBorders>
              <w:top w:val="nil"/>
              <w:left w:val="double" w:sz="4" w:space="0" w:color="auto"/>
              <w:bottom w:val="nil"/>
              <w:right w:val="nil"/>
            </w:tcBorders>
          </w:tcPr>
          <w:p w:rsidR="00E377C5" w:rsidRPr="00267269" w:rsidRDefault="00E377C5" w:rsidP="009B1A17">
            <w:pPr>
              <w:spacing w:after="0" w:line="240" w:lineRule="auto"/>
              <w:rPr>
                <w:rFonts w:ascii="Times New Roman" w:hAnsi="Times New Roman"/>
                <w:b/>
                <w:sz w:val="24"/>
                <w:szCs w:val="24"/>
              </w:rPr>
            </w:pPr>
          </w:p>
        </w:tc>
        <w:tc>
          <w:tcPr>
            <w:tcW w:w="877" w:type="dxa"/>
            <w:tcBorders>
              <w:top w:val="nil"/>
              <w:left w:val="single" w:sz="6" w:space="0" w:color="000000"/>
              <w:bottom w:val="nil"/>
              <w:right w:val="single" w:sz="6" w:space="0" w:color="000000"/>
            </w:tcBorders>
          </w:tcPr>
          <w:p w:rsidR="00E377C5" w:rsidRPr="00267269" w:rsidRDefault="00E377C5" w:rsidP="009B1A17">
            <w:pPr>
              <w:tabs>
                <w:tab w:val="center" w:pos="1440"/>
                <w:tab w:val="center" w:pos="6480"/>
              </w:tabs>
              <w:spacing w:after="0" w:line="240" w:lineRule="auto"/>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09g30</w:t>
            </w:r>
          </w:p>
        </w:tc>
        <w:tc>
          <w:tcPr>
            <w:tcW w:w="6475" w:type="dxa"/>
            <w:tcBorders>
              <w:top w:val="nil"/>
              <w:left w:val="nil"/>
              <w:bottom w:val="nil"/>
              <w:right w:val="nil"/>
            </w:tcBorders>
          </w:tcPr>
          <w:p w:rsidR="00E377C5" w:rsidRPr="00267269" w:rsidRDefault="00E377C5" w:rsidP="009B1A17">
            <w:pPr>
              <w:tabs>
                <w:tab w:val="center" w:pos="1440"/>
                <w:tab w:val="center"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Dự Lễ Khai mạc Hội thi Tin học Trẻ Quận Gò Vấp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w:t>
            </w:r>
            <w:r w:rsidRPr="00267269">
              <w:rPr>
                <w:rFonts w:ascii="Times New Roman" w:hAnsi="Times New Roman" w:cs="Times New Roman"/>
                <w:i/>
                <w:sz w:val="24"/>
                <w:szCs w:val="24"/>
              </w:rPr>
              <w:t>K.Thành, TT PT KHCN Trẻ</w:t>
            </w:r>
            <w:r w:rsidRPr="00267269">
              <w:rPr>
                <w:rFonts w:ascii="Times New Roman" w:hAnsi="Times New Roman" w:cs="Times New Roman"/>
                <w:sz w:val="24"/>
                <w:szCs w:val="24"/>
              </w:rPr>
              <w:t>)</w:t>
            </w:r>
          </w:p>
        </w:tc>
        <w:tc>
          <w:tcPr>
            <w:tcW w:w="1428" w:type="dxa"/>
            <w:tcBorders>
              <w:top w:val="nil"/>
              <w:left w:val="single" w:sz="6" w:space="0" w:color="000000"/>
              <w:bottom w:val="nil"/>
              <w:right w:val="double" w:sz="4" w:space="0" w:color="auto"/>
            </w:tcBorders>
          </w:tcPr>
          <w:p w:rsidR="00E377C5" w:rsidRPr="00267269" w:rsidRDefault="00E377C5" w:rsidP="009B1A17">
            <w:pPr>
              <w:spacing w:after="0" w:line="240" w:lineRule="auto"/>
              <w:jc w:val="center"/>
              <w:rPr>
                <w:rFonts w:ascii="Times New Roman" w:hAnsi="Times New Roman" w:cs="Times New Roman"/>
                <w:sz w:val="16"/>
                <w:szCs w:val="24"/>
                <w:lang w:val="en-US"/>
              </w:rPr>
            </w:pPr>
            <w:r w:rsidRPr="00267269">
              <w:rPr>
                <w:rFonts w:ascii="Times New Roman" w:hAnsi="Times New Roman" w:cs="Times New Roman"/>
                <w:sz w:val="16"/>
                <w:szCs w:val="24"/>
              </w:rPr>
              <w:t>Trường THPT Nguyễn Công Trứ</w:t>
            </w:r>
          </w:p>
        </w:tc>
      </w:tr>
      <w:tr w:rsidR="00E377C5" w:rsidRPr="00267269" w:rsidTr="007418B9">
        <w:trPr>
          <w:jc w:val="center"/>
        </w:trPr>
        <w:tc>
          <w:tcPr>
            <w:tcW w:w="1688" w:type="dxa"/>
            <w:tcBorders>
              <w:top w:val="nil"/>
              <w:left w:val="double" w:sz="4" w:space="0" w:color="auto"/>
              <w:bottom w:val="double" w:sz="4" w:space="0" w:color="auto"/>
              <w:right w:val="nil"/>
            </w:tcBorders>
          </w:tcPr>
          <w:p w:rsidR="00E377C5" w:rsidRPr="00267269" w:rsidRDefault="00E377C5" w:rsidP="00681867">
            <w:pPr>
              <w:spacing w:after="0" w:line="240" w:lineRule="auto"/>
              <w:jc w:val="center"/>
              <w:rPr>
                <w:rFonts w:ascii="Times New Roman" w:hAnsi="Times New Roman"/>
                <w:b/>
                <w:sz w:val="24"/>
                <w:szCs w:val="24"/>
              </w:rPr>
            </w:pPr>
          </w:p>
        </w:tc>
        <w:tc>
          <w:tcPr>
            <w:tcW w:w="877" w:type="dxa"/>
            <w:tcBorders>
              <w:top w:val="nil"/>
              <w:left w:val="single" w:sz="6" w:space="0" w:color="000000"/>
              <w:bottom w:val="double" w:sz="4" w:space="0" w:color="auto"/>
              <w:right w:val="single" w:sz="6" w:space="0" w:color="000000"/>
            </w:tcBorders>
          </w:tcPr>
          <w:p w:rsidR="00E377C5" w:rsidRPr="00267269" w:rsidRDefault="00E377C5" w:rsidP="00A85145">
            <w:pPr>
              <w:tabs>
                <w:tab w:val="left" w:pos="6480"/>
              </w:tabs>
              <w:spacing w:after="0" w:line="240" w:lineRule="auto"/>
              <w:ind w:right="-90"/>
              <w:jc w:val="center"/>
              <w:rPr>
                <w:rFonts w:ascii="Times New Roman" w:hAnsi="Times New Roman" w:cs="Times New Roman"/>
                <w:b/>
                <w:sz w:val="24"/>
                <w:szCs w:val="24"/>
                <w:lang w:val="en-US"/>
              </w:rPr>
            </w:pPr>
            <w:r w:rsidRPr="00267269">
              <w:rPr>
                <w:rFonts w:ascii="Times New Roman" w:hAnsi="Times New Roman" w:cs="Times New Roman"/>
                <w:b/>
                <w:sz w:val="24"/>
                <w:szCs w:val="24"/>
                <w:lang w:val="en-US"/>
              </w:rPr>
              <w:t>10g30</w:t>
            </w:r>
          </w:p>
        </w:tc>
        <w:tc>
          <w:tcPr>
            <w:tcW w:w="6475" w:type="dxa"/>
            <w:tcBorders>
              <w:top w:val="nil"/>
              <w:left w:val="nil"/>
              <w:bottom w:val="double" w:sz="4" w:space="0" w:color="auto"/>
              <w:right w:val="nil"/>
            </w:tcBorders>
          </w:tcPr>
          <w:p w:rsidR="00E377C5" w:rsidRPr="00267269" w:rsidRDefault="00E377C5" w:rsidP="00A85145">
            <w:pPr>
              <w:tabs>
                <w:tab w:val="center" w:pos="1440"/>
                <w:tab w:val="left" w:pos="6480"/>
              </w:tabs>
              <w:spacing w:after="0" w:line="240" w:lineRule="auto"/>
              <w:jc w:val="both"/>
              <w:rPr>
                <w:rFonts w:ascii="Times New Roman" w:hAnsi="Times New Roman" w:cs="Times New Roman"/>
                <w:sz w:val="24"/>
                <w:szCs w:val="24"/>
                <w:lang w:val="en-US"/>
              </w:rPr>
            </w:pPr>
            <w:r w:rsidRPr="00267269">
              <w:rPr>
                <w:rFonts w:ascii="Times New Roman" w:hAnsi="Times New Roman" w:cs="Times New Roman"/>
                <w:sz w:val="24"/>
                <w:szCs w:val="24"/>
              </w:rPr>
              <w:t>Tổ chức Sân chơi Khoa học cuối tuần cho thiếu nhi (</w:t>
            </w:r>
            <w:r w:rsidRPr="00267269">
              <w:rPr>
                <w:rFonts w:ascii="Times New Roman" w:hAnsi="Times New Roman" w:cs="Times New Roman"/>
                <w:i/>
                <w:sz w:val="24"/>
                <w:szCs w:val="24"/>
              </w:rPr>
              <w:t xml:space="preserve">TP: </w:t>
            </w:r>
            <w:r w:rsidRPr="00267269">
              <w:rPr>
                <w:rFonts w:ascii="Times New Roman" w:hAnsi="Times New Roman" w:cs="Times New Roman"/>
                <w:i/>
                <w:sz w:val="24"/>
                <w:szCs w:val="24"/>
                <w:lang w:val="en-US"/>
              </w:rPr>
              <w:t xml:space="preserve">đ/c </w:t>
            </w:r>
            <w:r w:rsidRPr="00267269">
              <w:rPr>
                <w:rFonts w:ascii="Times New Roman" w:hAnsi="Times New Roman" w:cs="Times New Roman"/>
                <w:i/>
                <w:sz w:val="24"/>
                <w:szCs w:val="24"/>
              </w:rPr>
              <w:t>K.Thành, TT PT KHCN Trẻ</w:t>
            </w:r>
            <w:r w:rsidRPr="00267269">
              <w:rPr>
                <w:rFonts w:ascii="Times New Roman" w:hAnsi="Times New Roman" w:cs="Times New Roman"/>
                <w:sz w:val="24"/>
                <w:szCs w:val="24"/>
              </w:rPr>
              <w:t>)</w:t>
            </w:r>
          </w:p>
        </w:tc>
        <w:tc>
          <w:tcPr>
            <w:tcW w:w="1428" w:type="dxa"/>
            <w:tcBorders>
              <w:top w:val="nil"/>
              <w:left w:val="single" w:sz="6" w:space="0" w:color="000000"/>
              <w:bottom w:val="double" w:sz="4" w:space="0" w:color="auto"/>
              <w:right w:val="double" w:sz="4" w:space="0" w:color="auto"/>
            </w:tcBorders>
          </w:tcPr>
          <w:p w:rsidR="00E377C5" w:rsidRPr="00267269" w:rsidRDefault="00E377C5" w:rsidP="00A85145">
            <w:pPr>
              <w:spacing w:after="0" w:line="240" w:lineRule="auto"/>
              <w:jc w:val="center"/>
              <w:rPr>
                <w:rFonts w:ascii="Times New Roman" w:hAnsi="Times New Roman" w:cs="Times New Roman"/>
                <w:sz w:val="24"/>
                <w:szCs w:val="24"/>
                <w:lang w:val="en-US"/>
              </w:rPr>
            </w:pPr>
            <w:r w:rsidRPr="00267269">
              <w:rPr>
                <w:rFonts w:ascii="Times New Roman" w:hAnsi="Times New Roman" w:cs="Times New Roman"/>
                <w:sz w:val="24"/>
                <w:szCs w:val="24"/>
                <w:lang w:val="en-US"/>
              </w:rPr>
              <w:t>NTN TP</w:t>
            </w:r>
          </w:p>
        </w:tc>
      </w:tr>
    </w:tbl>
    <w:p w:rsidR="00F24466" w:rsidRPr="00267269" w:rsidRDefault="00F24466" w:rsidP="00681867">
      <w:pPr>
        <w:spacing w:after="0" w:line="240" w:lineRule="auto"/>
        <w:rPr>
          <w:sz w:val="2"/>
        </w:rPr>
      </w:pPr>
    </w:p>
    <w:p w:rsidR="00A93ACE" w:rsidRPr="00267269" w:rsidRDefault="00A93ACE" w:rsidP="00681867">
      <w:pPr>
        <w:spacing w:after="0" w:line="240" w:lineRule="auto"/>
        <w:ind w:firstLine="360"/>
        <w:jc w:val="both"/>
        <w:rPr>
          <w:rFonts w:ascii="Times New Roman" w:hAnsi="Times New Roman"/>
          <w:i/>
          <w:iCs/>
          <w:sz w:val="10"/>
          <w:szCs w:val="24"/>
        </w:rPr>
      </w:pPr>
    </w:p>
    <w:p w:rsidR="00F24466" w:rsidRPr="00267269" w:rsidRDefault="00F24466" w:rsidP="00681867">
      <w:pPr>
        <w:spacing w:after="0" w:line="240" w:lineRule="auto"/>
        <w:ind w:firstLine="360"/>
        <w:jc w:val="both"/>
        <w:rPr>
          <w:rFonts w:ascii="Times New Roman" w:hAnsi="Times New Roman"/>
          <w:i/>
          <w:iCs/>
          <w:szCs w:val="24"/>
        </w:rPr>
      </w:pPr>
      <w:r w:rsidRPr="00267269">
        <w:rPr>
          <w:rFonts w:ascii="Times New Roman" w:hAnsi="Times New Roman"/>
          <w:i/>
          <w:iCs/>
          <w:szCs w:val="24"/>
        </w:rPr>
        <w:t>* Lịch làm việc thay thư mời trong nội bộ cơ quan Thành Đoàn.</w:t>
      </w:r>
    </w:p>
    <w:p w:rsidR="00F24466" w:rsidRPr="00267269" w:rsidRDefault="00F24466" w:rsidP="00681867">
      <w:pPr>
        <w:tabs>
          <w:tab w:val="left" w:pos="2511"/>
        </w:tabs>
        <w:spacing w:after="0" w:line="240" w:lineRule="auto"/>
        <w:ind w:firstLine="360"/>
        <w:jc w:val="both"/>
        <w:rPr>
          <w:rFonts w:ascii="Times New Roman" w:hAnsi="Times New Roman"/>
          <w:i/>
          <w:iCs/>
          <w:szCs w:val="24"/>
        </w:rPr>
      </w:pPr>
      <w:r w:rsidRPr="00267269">
        <w:rPr>
          <w:rFonts w:ascii="Times New Roman" w:hAnsi="Times New Roman"/>
          <w:b/>
          <w:bCs/>
          <w:i/>
          <w:iCs/>
          <w:szCs w:val="24"/>
        </w:rPr>
        <w:t xml:space="preserve">Lưu ý: </w:t>
      </w:r>
      <w:r w:rsidRPr="00267269">
        <w:rPr>
          <w:rFonts w:ascii="Times New Roman" w:hAnsi="Times New Roman"/>
          <w:i/>
          <w:iCs/>
          <w:szCs w:val="24"/>
        </w:rPr>
        <w:t xml:space="preserve">Các đơn vị có thể download lịch công tác tuần tại website Thành Đoàn  </w:t>
      </w:r>
    </w:p>
    <w:p w:rsidR="00F24466" w:rsidRPr="00267269" w:rsidRDefault="00F24466" w:rsidP="00681867">
      <w:pPr>
        <w:spacing w:after="0" w:line="240" w:lineRule="auto"/>
        <w:ind w:firstLine="360"/>
        <w:rPr>
          <w:rFonts w:ascii="Times New Roman" w:hAnsi="Times New Roman"/>
          <w:i/>
          <w:iCs/>
          <w:szCs w:val="24"/>
          <w:lang w:val="en-US"/>
        </w:rPr>
      </w:pPr>
      <w:r w:rsidRPr="00267269">
        <w:rPr>
          <w:rFonts w:ascii="Times New Roman" w:hAnsi="Times New Roman"/>
          <w:i/>
          <w:iCs/>
          <w:szCs w:val="24"/>
        </w:rPr>
        <w:t>(</w:t>
      </w:r>
      <w:r w:rsidRPr="00267269">
        <w:rPr>
          <w:rFonts w:ascii="Times New Roman" w:hAnsi="Times New Roman"/>
          <w:i/>
          <w:iCs/>
          <w:szCs w:val="24"/>
          <w:u w:val="single"/>
        </w:rPr>
        <w:t>www.thanhdoan.hochiminhcity.gov.vn</w:t>
      </w:r>
      <w:r w:rsidRPr="00267269">
        <w:rPr>
          <w:rFonts w:ascii="Times New Roman" w:hAnsi="Times New Roman"/>
          <w:i/>
          <w:iCs/>
          <w:szCs w:val="24"/>
        </w:rPr>
        <w:t>) vào sáng thứ 7 hàng tuầ</w:t>
      </w:r>
      <w:r w:rsidR="009035A8" w:rsidRPr="00267269">
        <w:rPr>
          <w:rFonts w:ascii="Times New Roman" w:hAnsi="Times New Roman"/>
          <w:i/>
          <w:iCs/>
          <w:szCs w:val="24"/>
        </w:rPr>
        <w:t>n.</w:t>
      </w:r>
    </w:p>
    <w:p w:rsidR="0029774B" w:rsidRPr="00614ECF" w:rsidRDefault="0029774B" w:rsidP="00681867">
      <w:pPr>
        <w:spacing w:after="0" w:line="240" w:lineRule="auto"/>
        <w:ind w:firstLine="360"/>
        <w:rPr>
          <w:rFonts w:ascii="Times New Roman" w:hAnsi="Times New Roman"/>
          <w:i/>
          <w:iCs/>
          <w:sz w:val="12"/>
          <w:szCs w:val="24"/>
          <w:lang w:val="en-US"/>
        </w:rPr>
      </w:pPr>
    </w:p>
    <w:p w:rsidR="0029774B" w:rsidRPr="00267269" w:rsidRDefault="0029774B" w:rsidP="0029774B">
      <w:pPr>
        <w:tabs>
          <w:tab w:val="center" w:pos="7230"/>
        </w:tabs>
        <w:spacing w:after="0" w:line="240" w:lineRule="auto"/>
        <w:rPr>
          <w:rFonts w:ascii="Times New Roman" w:hAnsi="Times New Roman"/>
          <w:b/>
          <w:sz w:val="24"/>
          <w:szCs w:val="24"/>
        </w:rPr>
      </w:pPr>
      <w:r w:rsidRPr="00267269">
        <w:rPr>
          <w:rFonts w:ascii="Times New Roman" w:hAnsi="Times New Roman"/>
          <w:b/>
          <w:sz w:val="24"/>
          <w:szCs w:val="24"/>
          <w:lang w:val="en-US"/>
        </w:rPr>
        <w:tab/>
      </w:r>
      <w:r w:rsidRPr="00267269">
        <w:rPr>
          <w:rFonts w:ascii="Times New Roman" w:hAnsi="Times New Roman"/>
          <w:b/>
          <w:sz w:val="24"/>
          <w:szCs w:val="24"/>
        </w:rPr>
        <w:t>TL. BAN THƯỜNG VỤ THÀNH ĐOÀN</w:t>
      </w:r>
    </w:p>
    <w:p w:rsidR="0029774B" w:rsidRPr="00267269" w:rsidRDefault="0029774B" w:rsidP="0029774B">
      <w:pPr>
        <w:tabs>
          <w:tab w:val="center" w:pos="7230"/>
        </w:tabs>
        <w:spacing w:after="0" w:line="240" w:lineRule="auto"/>
        <w:rPr>
          <w:rFonts w:ascii="Times New Roman" w:hAnsi="Times New Roman"/>
          <w:sz w:val="24"/>
          <w:szCs w:val="24"/>
        </w:rPr>
      </w:pPr>
      <w:r w:rsidRPr="00267269">
        <w:rPr>
          <w:rFonts w:ascii="Times New Roman" w:hAnsi="Times New Roman"/>
          <w:b/>
          <w:sz w:val="24"/>
          <w:szCs w:val="24"/>
        </w:rPr>
        <w:tab/>
      </w:r>
      <w:r w:rsidRPr="00267269">
        <w:rPr>
          <w:rFonts w:ascii="Times New Roman" w:hAnsi="Times New Roman"/>
          <w:sz w:val="24"/>
          <w:szCs w:val="24"/>
        </w:rPr>
        <w:t>CHÁNH VĂN PHÒNG</w:t>
      </w:r>
    </w:p>
    <w:p w:rsidR="0029774B" w:rsidRPr="00267269" w:rsidRDefault="0029774B" w:rsidP="0029774B">
      <w:pPr>
        <w:tabs>
          <w:tab w:val="center" w:pos="7230"/>
        </w:tabs>
        <w:spacing w:after="0" w:line="240" w:lineRule="auto"/>
        <w:rPr>
          <w:rFonts w:ascii="Times New Roman" w:hAnsi="Times New Roman"/>
          <w:sz w:val="24"/>
          <w:szCs w:val="24"/>
        </w:rPr>
      </w:pPr>
    </w:p>
    <w:p w:rsidR="0029774B" w:rsidRDefault="00614ECF" w:rsidP="0029774B">
      <w:pPr>
        <w:tabs>
          <w:tab w:val="center" w:pos="7230"/>
        </w:tabs>
        <w:spacing w:after="0" w:line="240" w:lineRule="auto"/>
        <w:rPr>
          <w:rFonts w:ascii="Times New Roman" w:hAnsi="Times New Roman"/>
          <w:i/>
          <w:sz w:val="24"/>
          <w:szCs w:val="24"/>
          <w:lang w:val="en-US"/>
        </w:rPr>
      </w:pPr>
      <w:r>
        <w:rPr>
          <w:rFonts w:ascii="Times New Roman" w:hAnsi="Times New Roman"/>
          <w:sz w:val="24"/>
          <w:szCs w:val="24"/>
          <w:lang w:val="en-US"/>
        </w:rPr>
        <w:tab/>
      </w:r>
      <w:r w:rsidRPr="00614ECF">
        <w:rPr>
          <w:rFonts w:ascii="Times New Roman" w:hAnsi="Times New Roman"/>
          <w:i/>
          <w:sz w:val="24"/>
          <w:szCs w:val="24"/>
          <w:lang w:val="en-US"/>
        </w:rPr>
        <w:t>(Đã ký)</w:t>
      </w:r>
    </w:p>
    <w:p w:rsidR="00614ECF" w:rsidRPr="00614ECF" w:rsidRDefault="00614ECF" w:rsidP="0029774B">
      <w:pPr>
        <w:tabs>
          <w:tab w:val="center" w:pos="7230"/>
        </w:tabs>
        <w:spacing w:after="0" w:line="240" w:lineRule="auto"/>
        <w:rPr>
          <w:rFonts w:ascii="Times New Roman" w:hAnsi="Times New Roman"/>
          <w:i/>
          <w:sz w:val="24"/>
          <w:szCs w:val="24"/>
          <w:lang w:val="en-US"/>
        </w:rPr>
      </w:pPr>
    </w:p>
    <w:p w:rsidR="0029774B" w:rsidRPr="00483CF1" w:rsidRDefault="0029774B" w:rsidP="0029774B">
      <w:pPr>
        <w:tabs>
          <w:tab w:val="center" w:pos="7230"/>
        </w:tabs>
        <w:spacing w:after="0" w:line="240" w:lineRule="auto"/>
        <w:rPr>
          <w:rFonts w:ascii="Times New Roman" w:hAnsi="Times New Roman"/>
          <w:b/>
          <w:sz w:val="24"/>
          <w:szCs w:val="24"/>
        </w:rPr>
      </w:pPr>
      <w:r w:rsidRPr="00267269">
        <w:rPr>
          <w:rFonts w:ascii="Times New Roman" w:hAnsi="Times New Roman"/>
          <w:sz w:val="24"/>
          <w:szCs w:val="24"/>
        </w:rPr>
        <w:tab/>
      </w:r>
      <w:r w:rsidRPr="00267269">
        <w:rPr>
          <w:rFonts w:ascii="Times New Roman" w:hAnsi="Times New Roman"/>
          <w:b/>
          <w:sz w:val="26"/>
          <w:szCs w:val="24"/>
        </w:rPr>
        <w:t>Hồ Thị Đan Thanh</w:t>
      </w:r>
      <w:bookmarkStart w:id="0" w:name="_GoBack"/>
      <w:bookmarkEnd w:id="0"/>
    </w:p>
    <w:sectPr w:rsidR="0029774B" w:rsidRPr="00483CF1" w:rsidSect="009864EF">
      <w:pgSz w:w="12240" w:h="15840"/>
      <w:pgMar w:top="709" w:right="1134" w:bottom="90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visibility:visible;mso-wrap-style:square" o:bullet="t">
        <v:imagedata r:id="rId1" o:title=""/>
      </v:shape>
    </w:pict>
  </w:numPicBullet>
  <w:abstractNum w:abstractNumId="0">
    <w:nsid w:val="4B891C14"/>
    <w:multiLevelType w:val="hybridMultilevel"/>
    <w:tmpl w:val="ABBAA18A"/>
    <w:lvl w:ilvl="0" w:tplc="CB307330">
      <w:start w:val="1"/>
      <w:numFmt w:val="bullet"/>
      <w:lvlText w:val=""/>
      <w:lvlJc w:val="left"/>
      <w:pPr>
        <w:tabs>
          <w:tab w:val="num" w:pos="928"/>
        </w:tabs>
        <w:ind w:left="928"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AA6CFA"/>
    <w:rsid w:val="000009C6"/>
    <w:rsid w:val="00001F55"/>
    <w:rsid w:val="00004B2F"/>
    <w:rsid w:val="0000626A"/>
    <w:rsid w:val="000064A3"/>
    <w:rsid w:val="0001149B"/>
    <w:rsid w:val="00011AC7"/>
    <w:rsid w:val="000141FA"/>
    <w:rsid w:val="00017C09"/>
    <w:rsid w:val="00021321"/>
    <w:rsid w:val="000214CF"/>
    <w:rsid w:val="000220FF"/>
    <w:rsid w:val="00022E84"/>
    <w:rsid w:val="00032133"/>
    <w:rsid w:val="0003324C"/>
    <w:rsid w:val="0003342E"/>
    <w:rsid w:val="00036A2F"/>
    <w:rsid w:val="00037968"/>
    <w:rsid w:val="000379AA"/>
    <w:rsid w:val="00041D4B"/>
    <w:rsid w:val="00042296"/>
    <w:rsid w:val="0004535A"/>
    <w:rsid w:val="00047476"/>
    <w:rsid w:val="00050E0F"/>
    <w:rsid w:val="00053749"/>
    <w:rsid w:val="000544C6"/>
    <w:rsid w:val="000557E1"/>
    <w:rsid w:val="00057495"/>
    <w:rsid w:val="00062A29"/>
    <w:rsid w:val="00065220"/>
    <w:rsid w:val="00071D44"/>
    <w:rsid w:val="00083E14"/>
    <w:rsid w:val="00084319"/>
    <w:rsid w:val="0008510E"/>
    <w:rsid w:val="00093F5F"/>
    <w:rsid w:val="0009659A"/>
    <w:rsid w:val="000A1CA0"/>
    <w:rsid w:val="000A4CE0"/>
    <w:rsid w:val="000A5243"/>
    <w:rsid w:val="000A76F2"/>
    <w:rsid w:val="000B027A"/>
    <w:rsid w:val="000B0982"/>
    <w:rsid w:val="000B13F0"/>
    <w:rsid w:val="000B2347"/>
    <w:rsid w:val="000B438D"/>
    <w:rsid w:val="000C6E73"/>
    <w:rsid w:val="000D2404"/>
    <w:rsid w:val="000D3C6D"/>
    <w:rsid w:val="000E4722"/>
    <w:rsid w:val="000F1185"/>
    <w:rsid w:val="000F1EBE"/>
    <w:rsid w:val="000F2A6B"/>
    <w:rsid w:val="000F314D"/>
    <w:rsid w:val="000F641E"/>
    <w:rsid w:val="000F69C9"/>
    <w:rsid w:val="001007A5"/>
    <w:rsid w:val="00100A6B"/>
    <w:rsid w:val="001017D9"/>
    <w:rsid w:val="001047B6"/>
    <w:rsid w:val="00104BD4"/>
    <w:rsid w:val="00114A10"/>
    <w:rsid w:val="001178E2"/>
    <w:rsid w:val="001249B9"/>
    <w:rsid w:val="00124BF4"/>
    <w:rsid w:val="00125215"/>
    <w:rsid w:val="001266B8"/>
    <w:rsid w:val="0012763B"/>
    <w:rsid w:val="00131C0C"/>
    <w:rsid w:val="001358C7"/>
    <w:rsid w:val="00137DFA"/>
    <w:rsid w:val="001424B1"/>
    <w:rsid w:val="001435DD"/>
    <w:rsid w:val="00145FCF"/>
    <w:rsid w:val="00147117"/>
    <w:rsid w:val="00155781"/>
    <w:rsid w:val="001613D7"/>
    <w:rsid w:val="001630DC"/>
    <w:rsid w:val="0017049F"/>
    <w:rsid w:val="001830A0"/>
    <w:rsid w:val="00185D27"/>
    <w:rsid w:val="00185F30"/>
    <w:rsid w:val="00186A6B"/>
    <w:rsid w:val="001966BD"/>
    <w:rsid w:val="001968C0"/>
    <w:rsid w:val="00197E27"/>
    <w:rsid w:val="001A23EA"/>
    <w:rsid w:val="001A5DC5"/>
    <w:rsid w:val="001A69A9"/>
    <w:rsid w:val="001C02F3"/>
    <w:rsid w:val="001C0B38"/>
    <w:rsid w:val="001C40B5"/>
    <w:rsid w:val="001C60B5"/>
    <w:rsid w:val="001D648E"/>
    <w:rsid w:val="001E0FB7"/>
    <w:rsid w:val="001E16FD"/>
    <w:rsid w:val="001E2399"/>
    <w:rsid w:val="001E2646"/>
    <w:rsid w:val="001F26DF"/>
    <w:rsid w:val="001F740D"/>
    <w:rsid w:val="00200068"/>
    <w:rsid w:val="0020649B"/>
    <w:rsid w:val="00207225"/>
    <w:rsid w:val="0021639E"/>
    <w:rsid w:val="0021657E"/>
    <w:rsid w:val="00223B42"/>
    <w:rsid w:val="00223FC5"/>
    <w:rsid w:val="0023052D"/>
    <w:rsid w:val="0023763E"/>
    <w:rsid w:val="002405B6"/>
    <w:rsid w:val="00241D52"/>
    <w:rsid w:val="00242CA9"/>
    <w:rsid w:val="00247BE7"/>
    <w:rsid w:val="002545E5"/>
    <w:rsid w:val="00256224"/>
    <w:rsid w:val="0026574B"/>
    <w:rsid w:val="00265816"/>
    <w:rsid w:val="00267269"/>
    <w:rsid w:val="0026764A"/>
    <w:rsid w:val="002700D6"/>
    <w:rsid w:val="002710D3"/>
    <w:rsid w:val="00274FC7"/>
    <w:rsid w:val="00277AD0"/>
    <w:rsid w:val="00281D36"/>
    <w:rsid w:val="002824DF"/>
    <w:rsid w:val="002835E1"/>
    <w:rsid w:val="00291B6E"/>
    <w:rsid w:val="002953E5"/>
    <w:rsid w:val="0029774B"/>
    <w:rsid w:val="002A4530"/>
    <w:rsid w:val="002A4FBE"/>
    <w:rsid w:val="002A6FB6"/>
    <w:rsid w:val="002B08BE"/>
    <w:rsid w:val="002B114D"/>
    <w:rsid w:val="002B2868"/>
    <w:rsid w:val="002B376A"/>
    <w:rsid w:val="002B4F35"/>
    <w:rsid w:val="002B5529"/>
    <w:rsid w:val="002C1CEB"/>
    <w:rsid w:val="002C3098"/>
    <w:rsid w:val="002C38CB"/>
    <w:rsid w:val="002C784F"/>
    <w:rsid w:val="002D382D"/>
    <w:rsid w:val="002D715D"/>
    <w:rsid w:val="002E3E95"/>
    <w:rsid w:val="002E4FFF"/>
    <w:rsid w:val="002F0EC0"/>
    <w:rsid w:val="002F0EEE"/>
    <w:rsid w:val="002F3837"/>
    <w:rsid w:val="002F4C9F"/>
    <w:rsid w:val="00301919"/>
    <w:rsid w:val="00302F12"/>
    <w:rsid w:val="00304861"/>
    <w:rsid w:val="00307082"/>
    <w:rsid w:val="003167D6"/>
    <w:rsid w:val="0031682D"/>
    <w:rsid w:val="0033114F"/>
    <w:rsid w:val="00336094"/>
    <w:rsid w:val="00337F60"/>
    <w:rsid w:val="00341893"/>
    <w:rsid w:val="00341E31"/>
    <w:rsid w:val="00343169"/>
    <w:rsid w:val="00346A8B"/>
    <w:rsid w:val="0035274C"/>
    <w:rsid w:val="00354AC5"/>
    <w:rsid w:val="003614FF"/>
    <w:rsid w:val="00361820"/>
    <w:rsid w:val="00362A52"/>
    <w:rsid w:val="00365C9A"/>
    <w:rsid w:val="00367EBF"/>
    <w:rsid w:val="00370FF1"/>
    <w:rsid w:val="003731E5"/>
    <w:rsid w:val="00374E62"/>
    <w:rsid w:val="00377AC6"/>
    <w:rsid w:val="00381140"/>
    <w:rsid w:val="00381858"/>
    <w:rsid w:val="00382441"/>
    <w:rsid w:val="00382FE0"/>
    <w:rsid w:val="0038547A"/>
    <w:rsid w:val="00387499"/>
    <w:rsid w:val="003905DB"/>
    <w:rsid w:val="003959F8"/>
    <w:rsid w:val="00396A13"/>
    <w:rsid w:val="0039726C"/>
    <w:rsid w:val="00397752"/>
    <w:rsid w:val="003A6779"/>
    <w:rsid w:val="003B1D2C"/>
    <w:rsid w:val="003B7764"/>
    <w:rsid w:val="003C0E00"/>
    <w:rsid w:val="003C694C"/>
    <w:rsid w:val="003C7CFF"/>
    <w:rsid w:val="003D1600"/>
    <w:rsid w:val="003D2BFA"/>
    <w:rsid w:val="003D6D70"/>
    <w:rsid w:val="003E5DC2"/>
    <w:rsid w:val="003F090F"/>
    <w:rsid w:val="003F2222"/>
    <w:rsid w:val="003F2CDB"/>
    <w:rsid w:val="003F37BD"/>
    <w:rsid w:val="003F723F"/>
    <w:rsid w:val="00420A5B"/>
    <w:rsid w:val="0042243C"/>
    <w:rsid w:val="004224DF"/>
    <w:rsid w:val="00422E39"/>
    <w:rsid w:val="00423214"/>
    <w:rsid w:val="004279D7"/>
    <w:rsid w:val="0043021A"/>
    <w:rsid w:val="00445A9A"/>
    <w:rsid w:val="0044760A"/>
    <w:rsid w:val="00450F38"/>
    <w:rsid w:val="004528BB"/>
    <w:rsid w:val="00452B6E"/>
    <w:rsid w:val="00454725"/>
    <w:rsid w:val="00454FC6"/>
    <w:rsid w:val="0046018B"/>
    <w:rsid w:val="0046122B"/>
    <w:rsid w:val="0046207A"/>
    <w:rsid w:val="00463538"/>
    <w:rsid w:val="0046377F"/>
    <w:rsid w:val="00464ECA"/>
    <w:rsid w:val="0046629E"/>
    <w:rsid w:val="004665D7"/>
    <w:rsid w:val="00470D59"/>
    <w:rsid w:val="00472972"/>
    <w:rsid w:val="00473040"/>
    <w:rsid w:val="004755FE"/>
    <w:rsid w:val="004823B4"/>
    <w:rsid w:val="00483CF1"/>
    <w:rsid w:val="004853A2"/>
    <w:rsid w:val="00492C13"/>
    <w:rsid w:val="004935FF"/>
    <w:rsid w:val="004951C8"/>
    <w:rsid w:val="00495466"/>
    <w:rsid w:val="004A3A37"/>
    <w:rsid w:val="004A7F38"/>
    <w:rsid w:val="004B15C2"/>
    <w:rsid w:val="004B1FA2"/>
    <w:rsid w:val="004B23BE"/>
    <w:rsid w:val="004B4A09"/>
    <w:rsid w:val="004B7AF8"/>
    <w:rsid w:val="004C1493"/>
    <w:rsid w:val="004C308F"/>
    <w:rsid w:val="004D4EEE"/>
    <w:rsid w:val="004D5024"/>
    <w:rsid w:val="004D52D4"/>
    <w:rsid w:val="004D762F"/>
    <w:rsid w:val="004E1179"/>
    <w:rsid w:val="004E28A9"/>
    <w:rsid w:val="004E300E"/>
    <w:rsid w:val="004E3327"/>
    <w:rsid w:val="004E3580"/>
    <w:rsid w:val="004E66A9"/>
    <w:rsid w:val="004F1A77"/>
    <w:rsid w:val="004F60C7"/>
    <w:rsid w:val="004F6B4C"/>
    <w:rsid w:val="00503A1F"/>
    <w:rsid w:val="005040C1"/>
    <w:rsid w:val="00517B23"/>
    <w:rsid w:val="00520653"/>
    <w:rsid w:val="00523195"/>
    <w:rsid w:val="0052397D"/>
    <w:rsid w:val="005244B8"/>
    <w:rsid w:val="00527D6B"/>
    <w:rsid w:val="0053652A"/>
    <w:rsid w:val="00537193"/>
    <w:rsid w:val="00540261"/>
    <w:rsid w:val="0054077A"/>
    <w:rsid w:val="00541749"/>
    <w:rsid w:val="005436C4"/>
    <w:rsid w:val="0054537B"/>
    <w:rsid w:val="00546DFB"/>
    <w:rsid w:val="00547F4C"/>
    <w:rsid w:val="00550DEA"/>
    <w:rsid w:val="00565622"/>
    <w:rsid w:val="0057723B"/>
    <w:rsid w:val="005803A0"/>
    <w:rsid w:val="00590CB7"/>
    <w:rsid w:val="00591027"/>
    <w:rsid w:val="00594361"/>
    <w:rsid w:val="005972E6"/>
    <w:rsid w:val="005A331E"/>
    <w:rsid w:val="005A518F"/>
    <w:rsid w:val="005B5A06"/>
    <w:rsid w:val="005B757A"/>
    <w:rsid w:val="005C0EBD"/>
    <w:rsid w:val="005C2D4E"/>
    <w:rsid w:val="005C6366"/>
    <w:rsid w:val="005D03F3"/>
    <w:rsid w:val="005D09A7"/>
    <w:rsid w:val="005D0C13"/>
    <w:rsid w:val="005D2316"/>
    <w:rsid w:val="005D56BE"/>
    <w:rsid w:val="005D73AB"/>
    <w:rsid w:val="005E642B"/>
    <w:rsid w:val="005F1800"/>
    <w:rsid w:val="005F4DF5"/>
    <w:rsid w:val="005F6C30"/>
    <w:rsid w:val="005F7100"/>
    <w:rsid w:val="005F7D9E"/>
    <w:rsid w:val="00602F14"/>
    <w:rsid w:val="006055D1"/>
    <w:rsid w:val="0060735C"/>
    <w:rsid w:val="00613884"/>
    <w:rsid w:val="00614ECF"/>
    <w:rsid w:val="00614F37"/>
    <w:rsid w:val="006154DC"/>
    <w:rsid w:val="00624739"/>
    <w:rsid w:val="00625150"/>
    <w:rsid w:val="006331CC"/>
    <w:rsid w:val="00645968"/>
    <w:rsid w:val="00646A55"/>
    <w:rsid w:val="00647BDF"/>
    <w:rsid w:val="00654471"/>
    <w:rsid w:val="00655D3F"/>
    <w:rsid w:val="00662CDB"/>
    <w:rsid w:val="00663C79"/>
    <w:rsid w:val="006706B4"/>
    <w:rsid w:val="00670847"/>
    <w:rsid w:val="00674168"/>
    <w:rsid w:val="006777D8"/>
    <w:rsid w:val="00681867"/>
    <w:rsid w:val="00681E09"/>
    <w:rsid w:val="0068323B"/>
    <w:rsid w:val="00683A5E"/>
    <w:rsid w:val="00685F89"/>
    <w:rsid w:val="00692EF2"/>
    <w:rsid w:val="006935BC"/>
    <w:rsid w:val="006A6F9B"/>
    <w:rsid w:val="006B1E72"/>
    <w:rsid w:val="006B62AC"/>
    <w:rsid w:val="006B6DB8"/>
    <w:rsid w:val="006C477F"/>
    <w:rsid w:val="006C741A"/>
    <w:rsid w:val="006C7FED"/>
    <w:rsid w:val="006D05F0"/>
    <w:rsid w:val="006D0896"/>
    <w:rsid w:val="006D19DD"/>
    <w:rsid w:val="006D5B5D"/>
    <w:rsid w:val="006D6440"/>
    <w:rsid w:val="006D75EB"/>
    <w:rsid w:val="006E1099"/>
    <w:rsid w:val="006E2C79"/>
    <w:rsid w:val="006F0EF9"/>
    <w:rsid w:val="006F6058"/>
    <w:rsid w:val="00705A74"/>
    <w:rsid w:val="007062A0"/>
    <w:rsid w:val="00710CA4"/>
    <w:rsid w:val="00715EB6"/>
    <w:rsid w:val="007171D1"/>
    <w:rsid w:val="007241AF"/>
    <w:rsid w:val="007242DD"/>
    <w:rsid w:val="007310EE"/>
    <w:rsid w:val="00733C16"/>
    <w:rsid w:val="00741543"/>
    <w:rsid w:val="007418B9"/>
    <w:rsid w:val="00742786"/>
    <w:rsid w:val="00743612"/>
    <w:rsid w:val="00743F65"/>
    <w:rsid w:val="007456A8"/>
    <w:rsid w:val="00746846"/>
    <w:rsid w:val="00747745"/>
    <w:rsid w:val="00752F3F"/>
    <w:rsid w:val="0076245A"/>
    <w:rsid w:val="00762855"/>
    <w:rsid w:val="00762FC7"/>
    <w:rsid w:val="00771258"/>
    <w:rsid w:val="00771C97"/>
    <w:rsid w:val="00773F02"/>
    <w:rsid w:val="007750B4"/>
    <w:rsid w:val="00775775"/>
    <w:rsid w:val="0078541B"/>
    <w:rsid w:val="00785821"/>
    <w:rsid w:val="0078790B"/>
    <w:rsid w:val="00787E8A"/>
    <w:rsid w:val="00792B6F"/>
    <w:rsid w:val="00796546"/>
    <w:rsid w:val="007A5BBB"/>
    <w:rsid w:val="007B0D9A"/>
    <w:rsid w:val="007B4D27"/>
    <w:rsid w:val="007C4CC3"/>
    <w:rsid w:val="007C5A37"/>
    <w:rsid w:val="007C5E10"/>
    <w:rsid w:val="007C628A"/>
    <w:rsid w:val="007D1629"/>
    <w:rsid w:val="007D22AB"/>
    <w:rsid w:val="007D31F0"/>
    <w:rsid w:val="007D6112"/>
    <w:rsid w:val="007D6389"/>
    <w:rsid w:val="007E0015"/>
    <w:rsid w:val="007E11D8"/>
    <w:rsid w:val="007E24DE"/>
    <w:rsid w:val="007E33C3"/>
    <w:rsid w:val="007F031F"/>
    <w:rsid w:val="007F1BDE"/>
    <w:rsid w:val="007F1F6C"/>
    <w:rsid w:val="007F33D8"/>
    <w:rsid w:val="007F4B8E"/>
    <w:rsid w:val="007F6E29"/>
    <w:rsid w:val="007F73C4"/>
    <w:rsid w:val="0080424F"/>
    <w:rsid w:val="00817F6C"/>
    <w:rsid w:val="00820CEC"/>
    <w:rsid w:val="00822947"/>
    <w:rsid w:val="008240CC"/>
    <w:rsid w:val="00826D55"/>
    <w:rsid w:val="0083134B"/>
    <w:rsid w:val="00840AFF"/>
    <w:rsid w:val="00846E48"/>
    <w:rsid w:val="008501A3"/>
    <w:rsid w:val="00852A10"/>
    <w:rsid w:val="00853643"/>
    <w:rsid w:val="00861CDC"/>
    <w:rsid w:val="008641ED"/>
    <w:rsid w:val="00864204"/>
    <w:rsid w:val="00865FB3"/>
    <w:rsid w:val="00871A78"/>
    <w:rsid w:val="00871E7C"/>
    <w:rsid w:val="00875AC4"/>
    <w:rsid w:val="0088361D"/>
    <w:rsid w:val="0089057D"/>
    <w:rsid w:val="008907B7"/>
    <w:rsid w:val="0089654A"/>
    <w:rsid w:val="008A1189"/>
    <w:rsid w:val="008A4E76"/>
    <w:rsid w:val="008A5F46"/>
    <w:rsid w:val="008A685D"/>
    <w:rsid w:val="008B6BB4"/>
    <w:rsid w:val="008C0073"/>
    <w:rsid w:val="008D14FE"/>
    <w:rsid w:val="008D677F"/>
    <w:rsid w:val="008E06BB"/>
    <w:rsid w:val="008E4818"/>
    <w:rsid w:val="008E5DB0"/>
    <w:rsid w:val="008F0A5C"/>
    <w:rsid w:val="008F14A8"/>
    <w:rsid w:val="008F4966"/>
    <w:rsid w:val="008F6951"/>
    <w:rsid w:val="00901051"/>
    <w:rsid w:val="00902321"/>
    <w:rsid w:val="00902964"/>
    <w:rsid w:val="00903531"/>
    <w:rsid w:val="009035A8"/>
    <w:rsid w:val="00904DAA"/>
    <w:rsid w:val="0092155F"/>
    <w:rsid w:val="00926DC7"/>
    <w:rsid w:val="00930F4A"/>
    <w:rsid w:val="00931341"/>
    <w:rsid w:val="009359CF"/>
    <w:rsid w:val="009361EE"/>
    <w:rsid w:val="00940519"/>
    <w:rsid w:val="0094085D"/>
    <w:rsid w:val="009426C9"/>
    <w:rsid w:val="00942859"/>
    <w:rsid w:val="0094718E"/>
    <w:rsid w:val="00950A00"/>
    <w:rsid w:val="00952ED0"/>
    <w:rsid w:val="00952FB8"/>
    <w:rsid w:val="00953F4E"/>
    <w:rsid w:val="009551DE"/>
    <w:rsid w:val="0096168D"/>
    <w:rsid w:val="00963162"/>
    <w:rsid w:val="0096677E"/>
    <w:rsid w:val="00971364"/>
    <w:rsid w:val="009728A1"/>
    <w:rsid w:val="009740BF"/>
    <w:rsid w:val="00977A65"/>
    <w:rsid w:val="0098185B"/>
    <w:rsid w:val="00985025"/>
    <w:rsid w:val="009864EF"/>
    <w:rsid w:val="00986672"/>
    <w:rsid w:val="00991DEB"/>
    <w:rsid w:val="00997F47"/>
    <w:rsid w:val="009A0B0E"/>
    <w:rsid w:val="009A3C0E"/>
    <w:rsid w:val="009B1A17"/>
    <w:rsid w:val="009B27F6"/>
    <w:rsid w:val="009C07AA"/>
    <w:rsid w:val="009C08F0"/>
    <w:rsid w:val="009C157E"/>
    <w:rsid w:val="009C5819"/>
    <w:rsid w:val="009E4AED"/>
    <w:rsid w:val="009E4FAB"/>
    <w:rsid w:val="009E618D"/>
    <w:rsid w:val="009F0012"/>
    <w:rsid w:val="009F65B5"/>
    <w:rsid w:val="00A00D87"/>
    <w:rsid w:val="00A01027"/>
    <w:rsid w:val="00A0280E"/>
    <w:rsid w:val="00A04CAB"/>
    <w:rsid w:val="00A05D7D"/>
    <w:rsid w:val="00A07B8B"/>
    <w:rsid w:val="00A22A40"/>
    <w:rsid w:val="00A248FD"/>
    <w:rsid w:val="00A31156"/>
    <w:rsid w:val="00A32344"/>
    <w:rsid w:val="00A3556F"/>
    <w:rsid w:val="00A35D08"/>
    <w:rsid w:val="00A449E9"/>
    <w:rsid w:val="00A4580F"/>
    <w:rsid w:val="00A51E49"/>
    <w:rsid w:val="00A51F1D"/>
    <w:rsid w:val="00A57B68"/>
    <w:rsid w:val="00A62033"/>
    <w:rsid w:val="00A656DE"/>
    <w:rsid w:val="00A667F0"/>
    <w:rsid w:val="00A67FB0"/>
    <w:rsid w:val="00A70766"/>
    <w:rsid w:val="00A70B6B"/>
    <w:rsid w:val="00A73FE3"/>
    <w:rsid w:val="00A74948"/>
    <w:rsid w:val="00A749BC"/>
    <w:rsid w:val="00A75F22"/>
    <w:rsid w:val="00A85145"/>
    <w:rsid w:val="00A9277D"/>
    <w:rsid w:val="00A93064"/>
    <w:rsid w:val="00A93ACE"/>
    <w:rsid w:val="00AA0AA9"/>
    <w:rsid w:val="00AA6CFA"/>
    <w:rsid w:val="00AB0E9B"/>
    <w:rsid w:val="00AB4B46"/>
    <w:rsid w:val="00AB55AB"/>
    <w:rsid w:val="00AC22F5"/>
    <w:rsid w:val="00AC2699"/>
    <w:rsid w:val="00AC4291"/>
    <w:rsid w:val="00AC4AF3"/>
    <w:rsid w:val="00AD187C"/>
    <w:rsid w:val="00AD5825"/>
    <w:rsid w:val="00AE75F7"/>
    <w:rsid w:val="00AF19D9"/>
    <w:rsid w:val="00AF251A"/>
    <w:rsid w:val="00AF42EB"/>
    <w:rsid w:val="00AF48C6"/>
    <w:rsid w:val="00AF6EF8"/>
    <w:rsid w:val="00AF77E6"/>
    <w:rsid w:val="00B0067B"/>
    <w:rsid w:val="00B0144B"/>
    <w:rsid w:val="00B221A7"/>
    <w:rsid w:val="00B25FE6"/>
    <w:rsid w:val="00B32B3B"/>
    <w:rsid w:val="00B357B6"/>
    <w:rsid w:val="00B3625F"/>
    <w:rsid w:val="00B37A5D"/>
    <w:rsid w:val="00B425D1"/>
    <w:rsid w:val="00B5490A"/>
    <w:rsid w:val="00B55AA8"/>
    <w:rsid w:val="00B5709D"/>
    <w:rsid w:val="00B70CF9"/>
    <w:rsid w:val="00B739BF"/>
    <w:rsid w:val="00B813EA"/>
    <w:rsid w:val="00B81D04"/>
    <w:rsid w:val="00B84630"/>
    <w:rsid w:val="00B8527B"/>
    <w:rsid w:val="00B910D9"/>
    <w:rsid w:val="00BA08D8"/>
    <w:rsid w:val="00BA0C7F"/>
    <w:rsid w:val="00BA37C0"/>
    <w:rsid w:val="00BB0EE0"/>
    <w:rsid w:val="00BB1637"/>
    <w:rsid w:val="00BB33C3"/>
    <w:rsid w:val="00BB6C5D"/>
    <w:rsid w:val="00BC2D25"/>
    <w:rsid w:val="00BC4771"/>
    <w:rsid w:val="00BC47D4"/>
    <w:rsid w:val="00BD0CA0"/>
    <w:rsid w:val="00BD6ECA"/>
    <w:rsid w:val="00BD754A"/>
    <w:rsid w:val="00BE352A"/>
    <w:rsid w:val="00BE4AA0"/>
    <w:rsid w:val="00BE6475"/>
    <w:rsid w:val="00BE65AB"/>
    <w:rsid w:val="00BE7B51"/>
    <w:rsid w:val="00BF1B1A"/>
    <w:rsid w:val="00BF6897"/>
    <w:rsid w:val="00BF70CE"/>
    <w:rsid w:val="00C031F4"/>
    <w:rsid w:val="00C1049D"/>
    <w:rsid w:val="00C117B7"/>
    <w:rsid w:val="00C16A0C"/>
    <w:rsid w:val="00C17CB2"/>
    <w:rsid w:val="00C207CD"/>
    <w:rsid w:val="00C23174"/>
    <w:rsid w:val="00C30600"/>
    <w:rsid w:val="00C32545"/>
    <w:rsid w:val="00C34AF6"/>
    <w:rsid w:val="00C375F4"/>
    <w:rsid w:val="00C37AFA"/>
    <w:rsid w:val="00C40A3A"/>
    <w:rsid w:val="00C4112D"/>
    <w:rsid w:val="00C43734"/>
    <w:rsid w:val="00C44F9B"/>
    <w:rsid w:val="00C47775"/>
    <w:rsid w:val="00C50322"/>
    <w:rsid w:val="00C50B41"/>
    <w:rsid w:val="00C64824"/>
    <w:rsid w:val="00C65FAB"/>
    <w:rsid w:val="00C6634F"/>
    <w:rsid w:val="00C7154A"/>
    <w:rsid w:val="00C73798"/>
    <w:rsid w:val="00C7671E"/>
    <w:rsid w:val="00C81971"/>
    <w:rsid w:val="00C842A9"/>
    <w:rsid w:val="00C8533C"/>
    <w:rsid w:val="00C93E6D"/>
    <w:rsid w:val="00CA2947"/>
    <w:rsid w:val="00CA4115"/>
    <w:rsid w:val="00CA7952"/>
    <w:rsid w:val="00CB1DEE"/>
    <w:rsid w:val="00CB3FE6"/>
    <w:rsid w:val="00CB41C8"/>
    <w:rsid w:val="00CB7D78"/>
    <w:rsid w:val="00CC0918"/>
    <w:rsid w:val="00CC3366"/>
    <w:rsid w:val="00CC6A16"/>
    <w:rsid w:val="00CD1CAE"/>
    <w:rsid w:val="00CD36D3"/>
    <w:rsid w:val="00CD4E80"/>
    <w:rsid w:val="00CD6269"/>
    <w:rsid w:val="00CE2434"/>
    <w:rsid w:val="00CE2617"/>
    <w:rsid w:val="00CF3D28"/>
    <w:rsid w:val="00CF6C26"/>
    <w:rsid w:val="00D01AA8"/>
    <w:rsid w:val="00D10597"/>
    <w:rsid w:val="00D17A54"/>
    <w:rsid w:val="00D21FF6"/>
    <w:rsid w:val="00D247D1"/>
    <w:rsid w:val="00D252C7"/>
    <w:rsid w:val="00D26E2F"/>
    <w:rsid w:val="00D31E37"/>
    <w:rsid w:val="00D363A7"/>
    <w:rsid w:val="00D3663D"/>
    <w:rsid w:val="00D374E3"/>
    <w:rsid w:val="00D45DFA"/>
    <w:rsid w:val="00D46997"/>
    <w:rsid w:val="00D61F74"/>
    <w:rsid w:val="00D62773"/>
    <w:rsid w:val="00D64102"/>
    <w:rsid w:val="00D6685B"/>
    <w:rsid w:val="00D73277"/>
    <w:rsid w:val="00D73F2C"/>
    <w:rsid w:val="00D746CE"/>
    <w:rsid w:val="00D90C7B"/>
    <w:rsid w:val="00D92C84"/>
    <w:rsid w:val="00D94D45"/>
    <w:rsid w:val="00DA77ED"/>
    <w:rsid w:val="00DA79BB"/>
    <w:rsid w:val="00DB0C06"/>
    <w:rsid w:val="00DB40DA"/>
    <w:rsid w:val="00DB65FC"/>
    <w:rsid w:val="00DB6948"/>
    <w:rsid w:val="00DD0592"/>
    <w:rsid w:val="00DD47B2"/>
    <w:rsid w:val="00DF0705"/>
    <w:rsid w:val="00DF3067"/>
    <w:rsid w:val="00DF4F38"/>
    <w:rsid w:val="00E00A55"/>
    <w:rsid w:val="00E00C1A"/>
    <w:rsid w:val="00E00F63"/>
    <w:rsid w:val="00E06DD8"/>
    <w:rsid w:val="00E13C62"/>
    <w:rsid w:val="00E148F1"/>
    <w:rsid w:val="00E14C91"/>
    <w:rsid w:val="00E15F95"/>
    <w:rsid w:val="00E23E0E"/>
    <w:rsid w:val="00E34462"/>
    <w:rsid w:val="00E377C5"/>
    <w:rsid w:val="00E4181B"/>
    <w:rsid w:val="00E45A3B"/>
    <w:rsid w:val="00E46149"/>
    <w:rsid w:val="00E47AAD"/>
    <w:rsid w:val="00E51152"/>
    <w:rsid w:val="00E526D6"/>
    <w:rsid w:val="00E52B9C"/>
    <w:rsid w:val="00E53761"/>
    <w:rsid w:val="00E62370"/>
    <w:rsid w:val="00E64337"/>
    <w:rsid w:val="00E72B49"/>
    <w:rsid w:val="00E74B90"/>
    <w:rsid w:val="00E77192"/>
    <w:rsid w:val="00E81E03"/>
    <w:rsid w:val="00E8212A"/>
    <w:rsid w:val="00E9138C"/>
    <w:rsid w:val="00E91E12"/>
    <w:rsid w:val="00E93530"/>
    <w:rsid w:val="00E96A7F"/>
    <w:rsid w:val="00E971D6"/>
    <w:rsid w:val="00E97E16"/>
    <w:rsid w:val="00EA1524"/>
    <w:rsid w:val="00EA2196"/>
    <w:rsid w:val="00EA5D29"/>
    <w:rsid w:val="00EB0D9E"/>
    <w:rsid w:val="00EB3AA1"/>
    <w:rsid w:val="00EB41DA"/>
    <w:rsid w:val="00EB50D2"/>
    <w:rsid w:val="00EB7A05"/>
    <w:rsid w:val="00EC13F8"/>
    <w:rsid w:val="00EC2DA4"/>
    <w:rsid w:val="00EC6070"/>
    <w:rsid w:val="00ED252B"/>
    <w:rsid w:val="00ED32BF"/>
    <w:rsid w:val="00EE21ED"/>
    <w:rsid w:val="00EE73FE"/>
    <w:rsid w:val="00EF0C36"/>
    <w:rsid w:val="00EF1DE8"/>
    <w:rsid w:val="00EF300A"/>
    <w:rsid w:val="00EF30F4"/>
    <w:rsid w:val="00EF40C2"/>
    <w:rsid w:val="00EF460B"/>
    <w:rsid w:val="00F1354D"/>
    <w:rsid w:val="00F13B00"/>
    <w:rsid w:val="00F14485"/>
    <w:rsid w:val="00F22304"/>
    <w:rsid w:val="00F24466"/>
    <w:rsid w:val="00F272D5"/>
    <w:rsid w:val="00F3206F"/>
    <w:rsid w:val="00F34226"/>
    <w:rsid w:val="00F40614"/>
    <w:rsid w:val="00F440F4"/>
    <w:rsid w:val="00F51895"/>
    <w:rsid w:val="00F5368F"/>
    <w:rsid w:val="00F53CCB"/>
    <w:rsid w:val="00F6358F"/>
    <w:rsid w:val="00F669BE"/>
    <w:rsid w:val="00F67A59"/>
    <w:rsid w:val="00F71F9B"/>
    <w:rsid w:val="00F808DD"/>
    <w:rsid w:val="00F824C7"/>
    <w:rsid w:val="00F83AB9"/>
    <w:rsid w:val="00F87EC2"/>
    <w:rsid w:val="00F930AC"/>
    <w:rsid w:val="00F95F91"/>
    <w:rsid w:val="00F96547"/>
    <w:rsid w:val="00FA28D7"/>
    <w:rsid w:val="00FA3F8A"/>
    <w:rsid w:val="00FA5F11"/>
    <w:rsid w:val="00FA721F"/>
    <w:rsid w:val="00FB2E2B"/>
    <w:rsid w:val="00FB4D2F"/>
    <w:rsid w:val="00FC5CF0"/>
    <w:rsid w:val="00FD3156"/>
    <w:rsid w:val="00FE20EF"/>
    <w:rsid w:val="00FE3226"/>
    <w:rsid w:val="00FE38C2"/>
    <w:rsid w:val="00FE4290"/>
    <w:rsid w:val="00FE5CAF"/>
    <w:rsid w:val="00FE6187"/>
    <w:rsid w:val="00FF09CC"/>
    <w:rsid w:val="00FF15C6"/>
    <w:rsid w:val="00FF2995"/>
    <w:rsid w:val="00FF354D"/>
    <w:rsid w:val="00FF7E07"/>
    <w:rsid w:val="00FF7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E3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BD"/>
    <w:rPr>
      <w:noProof/>
      <w:lang w:val="vi-VN"/>
    </w:rPr>
  </w:style>
  <w:style w:type="paragraph" w:styleId="Heading1">
    <w:name w:val="heading 1"/>
    <w:basedOn w:val="Normal"/>
    <w:next w:val="Normal"/>
    <w:link w:val="Heading1Char"/>
    <w:qFormat/>
    <w:rsid w:val="005A3A75"/>
    <w:pPr>
      <w:keepNext/>
      <w:spacing w:after="0" w:line="264" w:lineRule="auto"/>
      <w:jc w:val="center"/>
      <w:outlineLvl w:val="0"/>
    </w:pPr>
    <w:rPr>
      <w:rFonts w:ascii="VNI-Shadow" w:eastAsia="Times New Roman" w:hAnsi="VNI-Shadow" w:cs="Times New Roman"/>
      <w:color w:val="000080"/>
      <w:sz w:val="40"/>
      <w:szCs w:val="20"/>
    </w:rPr>
  </w:style>
  <w:style w:type="paragraph" w:styleId="Heading2">
    <w:name w:val="heading 2"/>
    <w:basedOn w:val="Normal"/>
    <w:next w:val="Normal"/>
    <w:link w:val="Heading2Char"/>
    <w:uiPriority w:val="9"/>
    <w:semiHidden/>
    <w:unhideWhenUsed/>
    <w:qFormat/>
    <w:rsid w:val="00F244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F2446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244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0B36"/>
    <w:rPr>
      <w:sz w:val="16"/>
      <w:szCs w:val="16"/>
    </w:rPr>
  </w:style>
  <w:style w:type="paragraph" w:styleId="CommentText">
    <w:name w:val="annotation text"/>
    <w:basedOn w:val="Normal"/>
    <w:link w:val="CommentTextChar"/>
    <w:uiPriority w:val="99"/>
    <w:semiHidden/>
    <w:unhideWhenUsed/>
    <w:rsid w:val="00590B36"/>
    <w:pPr>
      <w:spacing w:line="240" w:lineRule="auto"/>
    </w:pPr>
    <w:rPr>
      <w:sz w:val="20"/>
      <w:szCs w:val="20"/>
    </w:rPr>
  </w:style>
  <w:style w:type="character" w:customStyle="1" w:styleId="CommentTextChar">
    <w:name w:val="Comment Text Char"/>
    <w:basedOn w:val="DefaultParagraphFont"/>
    <w:link w:val="CommentText"/>
    <w:uiPriority w:val="99"/>
    <w:semiHidden/>
    <w:rsid w:val="00590B36"/>
    <w:rPr>
      <w:sz w:val="20"/>
      <w:szCs w:val="20"/>
    </w:rPr>
  </w:style>
  <w:style w:type="paragraph" w:styleId="CommentSubject">
    <w:name w:val="annotation subject"/>
    <w:basedOn w:val="CommentText"/>
    <w:next w:val="CommentText"/>
    <w:link w:val="CommentSubjectChar"/>
    <w:uiPriority w:val="99"/>
    <w:semiHidden/>
    <w:unhideWhenUsed/>
    <w:rsid w:val="00590B36"/>
    <w:rPr>
      <w:b/>
      <w:bCs/>
    </w:rPr>
  </w:style>
  <w:style w:type="character" w:customStyle="1" w:styleId="CommentSubjectChar">
    <w:name w:val="Comment Subject Char"/>
    <w:basedOn w:val="CommentTextChar"/>
    <w:link w:val="CommentSubject"/>
    <w:uiPriority w:val="99"/>
    <w:semiHidden/>
    <w:rsid w:val="00590B36"/>
    <w:rPr>
      <w:b/>
      <w:bCs/>
      <w:sz w:val="20"/>
      <w:szCs w:val="20"/>
    </w:rPr>
  </w:style>
  <w:style w:type="paragraph" w:styleId="BalloonText">
    <w:name w:val="Balloon Text"/>
    <w:basedOn w:val="Normal"/>
    <w:link w:val="BalloonTextChar"/>
    <w:uiPriority w:val="99"/>
    <w:semiHidden/>
    <w:unhideWhenUsed/>
    <w:rsid w:val="0059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B36"/>
    <w:rPr>
      <w:rFonts w:ascii="Segoe UI" w:hAnsi="Segoe UI" w:cs="Segoe UI"/>
      <w:sz w:val="18"/>
      <w:szCs w:val="18"/>
    </w:rPr>
  </w:style>
  <w:style w:type="character" w:customStyle="1" w:styleId="Heading1Char">
    <w:name w:val="Heading 1 Char"/>
    <w:basedOn w:val="DefaultParagraphFont"/>
    <w:link w:val="Heading1"/>
    <w:rsid w:val="005A3A75"/>
    <w:rPr>
      <w:rFonts w:ascii="VNI-Shadow" w:eastAsia="Times New Roman" w:hAnsi="VNI-Shadow" w:cs="Times New Roman"/>
      <w:color w:val="000080"/>
      <w:sz w:val="40"/>
      <w:szCs w:val="20"/>
    </w:rPr>
  </w:style>
  <w:style w:type="character" w:customStyle="1" w:styleId="Heading4Char">
    <w:name w:val="Heading 4 Char"/>
    <w:basedOn w:val="DefaultParagraphFont"/>
    <w:link w:val="Heading4"/>
    <w:uiPriority w:val="9"/>
    <w:semiHidden/>
    <w:rsid w:val="00F2446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24466"/>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F2446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E3E95"/>
    <w:pPr>
      <w:ind w:left="720"/>
      <w:contextualSpacing/>
    </w:pPr>
  </w:style>
</w:styles>
</file>

<file path=word/webSettings.xml><?xml version="1.0" encoding="utf-8"?>
<w:webSettings xmlns:r="http://schemas.openxmlformats.org/officeDocument/2006/relationships" xmlns:w="http://schemas.openxmlformats.org/wordprocessingml/2006/main">
  <w:divs>
    <w:div w:id="13508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315C-CF70-4E65-BD2E-C8CCE120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aithu</cp:lastModifiedBy>
  <cp:revision>3</cp:revision>
  <cp:lastPrinted>2016-04-22T11:09:00Z</cp:lastPrinted>
  <dcterms:created xsi:type="dcterms:W3CDTF">2016-04-30T15:14:00Z</dcterms:created>
  <dcterms:modified xsi:type="dcterms:W3CDTF">2016-04-30T15:19:00Z</dcterms:modified>
</cp:coreProperties>
</file>