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835" w:type="dxa"/>
        <w:tblInd w:w="-173" w:type="dxa"/>
        <w:tblLook w:val="01E0" w:firstRow="1" w:lastRow="1" w:firstColumn="1" w:lastColumn="1" w:noHBand="0" w:noVBand="0"/>
      </w:tblPr>
      <w:tblGrid>
        <w:gridCol w:w="3653"/>
        <w:gridCol w:w="6182"/>
      </w:tblGrid>
      <w:tr w:rsidR="00B94096" w:rsidRPr="00445F0A">
        <w:trPr>
          <w:trHeight w:val="1275"/>
        </w:trPr>
        <w:tc>
          <w:tcPr>
            <w:tcW w:w="3653" w:type="dxa"/>
          </w:tcPr>
          <w:p w:rsidR="00B94096" w:rsidRPr="00B94096" w:rsidRDefault="00B94096" w:rsidP="00B94096">
            <w:pPr>
              <w:jc w:val="center"/>
              <w:rPr>
                <w:rFonts w:ascii="Times New Roman" w:hAnsi="Times New Roman"/>
                <w:b w:val="0"/>
                <w:color w:val="000000"/>
              </w:rPr>
            </w:pPr>
            <w:r w:rsidRPr="00B94096">
              <w:rPr>
                <w:rFonts w:ascii="Times New Roman" w:hAnsi="Times New Roman"/>
                <w:b w:val="0"/>
                <w:color w:val="000000"/>
              </w:rPr>
              <w:t>THÀNH ĐOÀN</w:t>
            </w:r>
            <w:r w:rsidR="00A65B90">
              <w:rPr>
                <w:rFonts w:ascii="Times New Roman" w:hAnsi="Times New Roman"/>
                <w:b w:val="0"/>
                <w:color w:val="000000"/>
              </w:rPr>
              <w:t xml:space="preserve"> – CÔNG AN</w:t>
            </w:r>
          </w:p>
          <w:p w:rsidR="00B94096" w:rsidRPr="00B94096" w:rsidRDefault="00B94096" w:rsidP="00B94096">
            <w:pPr>
              <w:jc w:val="center"/>
              <w:rPr>
                <w:rFonts w:ascii="Times New Roman" w:hAnsi="Times New Roman"/>
                <w:color w:val="000000"/>
              </w:rPr>
            </w:pPr>
            <w:r w:rsidRPr="00B94096">
              <w:rPr>
                <w:rFonts w:ascii="Times New Roman" w:hAnsi="Times New Roman"/>
                <w:color w:val="000000"/>
              </w:rPr>
              <w:t>TP. HỒ CHÍ MINH</w:t>
            </w:r>
          </w:p>
          <w:p w:rsidR="00B94096" w:rsidRPr="00445F0A" w:rsidRDefault="00B94096" w:rsidP="00B94096">
            <w:pPr>
              <w:jc w:val="center"/>
              <w:rPr>
                <w:rFonts w:ascii="Times New Roman" w:hAnsi="Times New Roman"/>
                <w:color w:val="000000"/>
                <w:sz w:val="20"/>
              </w:rPr>
            </w:pPr>
            <w:r w:rsidRPr="00445F0A">
              <w:rPr>
                <w:rFonts w:ascii="Times New Roman" w:eastAsia="MS Mincho" w:hAnsi="Times New Roman"/>
                <w:color w:val="000000"/>
              </w:rPr>
              <w:t>***</w:t>
            </w:r>
          </w:p>
          <w:p w:rsidR="00B94096" w:rsidRPr="00B94096" w:rsidRDefault="00FE3AF7" w:rsidP="00324764">
            <w:pPr>
              <w:jc w:val="center"/>
              <w:rPr>
                <w:rFonts w:ascii="Times New Roman" w:hAnsi="Times New Roman"/>
                <w:b w:val="0"/>
                <w:color w:val="000000"/>
                <w:vertAlign w:val="superscript"/>
              </w:rPr>
            </w:pPr>
            <w:r>
              <w:rPr>
                <w:rFonts w:ascii="Times New Roman" w:hAnsi="Times New Roman"/>
                <w:b w:val="0"/>
                <w:color w:val="000000"/>
              </w:rPr>
              <w:t xml:space="preserve">Số: </w:t>
            </w:r>
            <w:r w:rsidR="00324764">
              <w:rPr>
                <w:rFonts w:ascii="Times New Roman" w:hAnsi="Times New Roman"/>
                <w:b w:val="0"/>
                <w:color w:val="000000"/>
              </w:rPr>
              <w:t>141</w:t>
            </w:r>
            <w:r w:rsidR="00B94096" w:rsidRPr="00B94096">
              <w:rPr>
                <w:rFonts w:ascii="Times New Roman" w:hAnsi="Times New Roman"/>
                <w:b w:val="0"/>
                <w:color w:val="000000"/>
              </w:rPr>
              <w:t>- KHPH/TĐTN</w:t>
            </w:r>
            <w:r w:rsidR="00A65B90">
              <w:rPr>
                <w:rFonts w:ascii="Times New Roman" w:hAnsi="Times New Roman"/>
                <w:b w:val="0"/>
                <w:color w:val="000000"/>
              </w:rPr>
              <w:t>-CA</w:t>
            </w:r>
          </w:p>
        </w:tc>
        <w:tc>
          <w:tcPr>
            <w:tcW w:w="6182" w:type="dxa"/>
          </w:tcPr>
          <w:p w:rsidR="00B94096" w:rsidRPr="00B94096" w:rsidRDefault="00B94096" w:rsidP="005E5216">
            <w:pPr>
              <w:jc w:val="center"/>
              <w:rPr>
                <w:rFonts w:ascii="Times New Roman" w:hAnsi="Times New Roman"/>
                <w:color w:val="000000"/>
              </w:rPr>
            </w:pPr>
            <w:r w:rsidRPr="00B94096">
              <w:rPr>
                <w:rFonts w:ascii="Times New Roman" w:hAnsi="Times New Roman"/>
                <w:color w:val="000000"/>
              </w:rPr>
              <w:t>CỘNG HÒA XÃ HỘI CHỦ NGHĨA VIỆT NAM</w:t>
            </w:r>
          </w:p>
          <w:p w:rsidR="00B94096" w:rsidRPr="00B94096" w:rsidRDefault="00B94096" w:rsidP="005E5216">
            <w:pPr>
              <w:jc w:val="center"/>
              <w:rPr>
                <w:rFonts w:ascii="Times New Roman" w:hAnsi="Times New Roman"/>
                <w:color w:val="000000"/>
                <w:u w:val="single"/>
              </w:rPr>
            </w:pPr>
            <w:r w:rsidRPr="00B94096">
              <w:rPr>
                <w:rFonts w:ascii="Times New Roman" w:hAnsi="Times New Roman"/>
                <w:color w:val="000000"/>
                <w:u w:val="single"/>
              </w:rPr>
              <w:t>Độc lập - Tự do - Hạnh phúc</w:t>
            </w:r>
          </w:p>
          <w:p w:rsidR="00B94096" w:rsidRDefault="00B94096" w:rsidP="00B94096">
            <w:pPr>
              <w:rPr>
                <w:rFonts w:ascii="Times New Roman" w:hAnsi="Times New Roman"/>
                <w:b w:val="0"/>
                <w:i/>
                <w:color w:val="000000"/>
              </w:rPr>
            </w:pPr>
          </w:p>
          <w:p w:rsidR="00B94096" w:rsidRPr="00B94096" w:rsidRDefault="00526D47" w:rsidP="00324764">
            <w:pPr>
              <w:jc w:val="right"/>
              <w:rPr>
                <w:rFonts w:ascii="Times New Roman" w:hAnsi="Times New Roman"/>
                <w:b w:val="0"/>
                <w:i/>
                <w:color w:val="000000"/>
              </w:rPr>
            </w:pPr>
            <w:r>
              <w:rPr>
                <w:rFonts w:ascii="Times New Roman" w:hAnsi="Times New Roman"/>
                <w:b w:val="0"/>
                <w:i/>
                <w:color w:val="000000"/>
              </w:rPr>
              <w:t xml:space="preserve">TP. Hồ Chí Minh, ngày </w:t>
            </w:r>
            <w:r w:rsidR="00324764">
              <w:rPr>
                <w:rFonts w:ascii="Times New Roman" w:hAnsi="Times New Roman"/>
                <w:b w:val="0"/>
                <w:i/>
                <w:color w:val="000000"/>
              </w:rPr>
              <w:t>11</w:t>
            </w:r>
            <w:r w:rsidR="00B94096">
              <w:rPr>
                <w:rFonts w:ascii="Times New Roman" w:hAnsi="Times New Roman"/>
                <w:b w:val="0"/>
                <w:i/>
                <w:color w:val="000000"/>
              </w:rPr>
              <w:t xml:space="preserve"> </w:t>
            </w:r>
            <w:r w:rsidR="00B94096" w:rsidRPr="00B94096">
              <w:rPr>
                <w:rFonts w:ascii="Times New Roman" w:hAnsi="Times New Roman"/>
                <w:b w:val="0"/>
                <w:i/>
                <w:color w:val="000000"/>
              </w:rPr>
              <w:t xml:space="preserve">tháng </w:t>
            </w:r>
            <w:r w:rsidR="00CB7B73">
              <w:rPr>
                <w:rFonts w:ascii="Times New Roman" w:hAnsi="Times New Roman"/>
                <w:b w:val="0"/>
                <w:i/>
                <w:color w:val="000000"/>
              </w:rPr>
              <w:t>7</w:t>
            </w:r>
            <w:r w:rsidR="00B94096" w:rsidRPr="00B94096">
              <w:rPr>
                <w:rFonts w:ascii="Times New Roman" w:hAnsi="Times New Roman"/>
                <w:b w:val="0"/>
                <w:i/>
                <w:color w:val="000000"/>
              </w:rPr>
              <w:t xml:space="preserve"> năm 201</w:t>
            </w:r>
            <w:r w:rsidR="00EE2BA3">
              <w:rPr>
                <w:rFonts w:ascii="Times New Roman" w:hAnsi="Times New Roman"/>
                <w:b w:val="0"/>
                <w:i/>
                <w:color w:val="000000"/>
              </w:rPr>
              <w:t>6</w:t>
            </w:r>
          </w:p>
        </w:tc>
      </w:tr>
    </w:tbl>
    <w:p w:rsidR="00B94096" w:rsidRPr="009D1E09" w:rsidRDefault="00B94096" w:rsidP="00B94096">
      <w:pPr>
        <w:jc w:val="center"/>
        <w:rPr>
          <w:rFonts w:ascii="Times New Roman" w:hAnsi="Times New Roman"/>
          <w:bCs/>
          <w:spacing w:val="-6"/>
          <w:sz w:val="36"/>
          <w:szCs w:val="36"/>
        </w:rPr>
      </w:pPr>
    </w:p>
    <w:p w:rsidR="00B94096" w:rsidRPr="001F2958" w:rsidRDefault="00B94096" w:rsidP="00B94096">
      <w:pPr>
        <w:jc w:val="center"/>
        <w:rPr>
          <w:rFonts w:ascii="Times New Roman" w:hAnsi="Times New Roman"/>
          <w:bCs/>
          <w:spacing w:val="-6"/>
          <w:sz w:val="32"/>
          <w:szCs w:val="26"/>
        </w:rPr>
      </w:pPr>
      <w:r w:rsidRPr="001F2958">
        <w:rPr>
          <w:rFonts w:ascii="Times New Roman" w:hAnsi="Times New Roman"/>
          <w:bCs/>
          <w:spacing w:val="-6"/>
          <w:sz w:val="32"/>
          <w:szCs w:val="26"/>
        </w:rPr>
        <w:t>KẾ HOẠCH</w:t>
      </w:r>
    </w:p>
    <w:p w:rsidR="00B94096" w:rsidRPr="00B94096" w:rsidRDefault="00B94096" w:rsidP="00B94096">
      <w:pPr>
        <w:ind w:right="-360"/>
        <w:jc w:val="center"/>
        <w:rPr>
          <w:rFonts w:ascii="Times New Roman" w:hAnsi="Times New Roman"/>
          <w:bCs/>
        </w:rPr>
      </w:pPr>
      <w:r w:rsidRPr="00B94096">
        <w:rPr>
          <w:rFonts w:ascii="Times New Roman" w:hAnsi="Times New Roman"/>
          <w:bCs/>
          <w:spacing w:val="-6"/>
          <w:szCs w:val="26"/>
        </w:rPr>
        <w:t xml:space="preserve">Phối hợp tổ chức </w:t>
      </w:r>
      <w:r w:rsidRPr="00B94096">
        <w:rPr>
          <w:rFonts w:ascii="Times New Roman" w:hAnsi="Times New Roman"/>
          <w:bCs/>
        </w:rPr>
        <w:t xml:space="preserve">chương trình “Học làm chiến sĩ </w:t>
      </w:r>
      <w:r w:rsidR="00526D47">
        <w:rPr>
          <w:rFonts w:ascii="Times New Roman" w:hAnsi="Times New Roman"/>
          <w:bCs/>
        </w:rPr>
        <w:t>Công an nhân dân</w:t>
      </w:r>
      <w:r w:rsidRPr="00B94096">
        <w:rPr>
          <w:rFonts w:ascii="Times New Roman" w:hAnsi="Times New Roman"/>
          <w:bCs/>
        </w:rPr>
        <w:t>”</w:t>
      </w:r>
    </w:p>
    <w:p w:rsidR="00B94096" w:rsidRPr="00B94096" w:rsidRDefault="00B94096" w:rsidP="00B94096">
      <w:pPr>
        <w:jc w:val="center"/>
        <w:rPr>
          <w:rFonts w:ascii="Times New Roman" w:hAnsi="Times New Roman"/>
          <w:bCs/>
          <w:spacing w:val="-6"/>
          <w:szCs w:val="26"/>
        </w:rPr>
      </w:pPr>
      <w:r w:rsidRPr="00B94096">
        <w:rPr>
          <w:rFonts w:ascii="Times New Roman" w:hAnsi="Times New Roman"/>
          <w:bCs/>
          <w:spacing w:val="-6"/>
          <w:szCs w:val="26"/>
        </w:rPr>
        <w:t xml:space="preserve">trên địa bàn Thành phố Hồ Chí Minh </w:t>
      </w:r>
      <w:r w:rsidRPr="00B94096">
        <w:rPr>
          <w:rFonts w:ascii="Times New Roman" w:hAnsi="Times New Roman"/>
          <w:bCs/>
        </w:rPr>
        <w:t xml:space="preserve">- </w:t>
      </w:r>
      <w:r w:rsidR="00921FF0">
        <w:rPr>
          <w:rFonts w:ascii="Times New Roman" w:hAnsi="Times New Roman"/>
          <w:bCs/>
        </w:rPr>
        <w:t>N</w:t>
      </w:r>
      <w:r w:rsidR="00EE2BA3">
        <w:rPr>
          <w:rFonts w:ascii="Times New Roman" w:hAnsi="Times New Roman"/>
          <w:bCs/>
        </w:rPr>
        <w:t>ăm 2016</w:t>
      </w:r>
      <w:r w:rsidRPr="00B94096">
        <w:rPr>
          <w:rFonts w:ascii="Times New Roman" w:hAnsi="Times New Roman"/>
          <w:bCs/>
          <w:spacing w:val="-6"/>
          <w:szCs w:val="26"/>
        </w:rPr>
        <w:t xml:space="preserve"> </w:t>
      </w:r>
    </w:p>
    <w:p w:rsidR="00B94096" w:rsidRPr="009D1E09" w:rsidRDefault="002B4D28" w:rsidP="009D1E09">
      <w:pPr>
        <w:spacing w:after="60"/>
        <w:jc w:val="both"/>
        <w:rPr>
          <w:rFonts w:ascii="Times New Roman" w:hAnsi="Times New Roman"/>
          <w:b w:val="0"/>
          <w:bCs/>
          <w:sz w:val="36"/>
          <w:szCs w:val="36"/>
        </w:rPr>
      </w:pPr>
      <w:r>
        <w:rPr>
          <w:rFonts w:ascii="Times New Roman" w:hAnsi="Times New Roman"/>
          <w:b w:val="0"/>
          <w:noProof/>
          <w:color w:val="000000"/>
          <w:lang w:eastAsia="en-US"/>
        </w:rPr>
        <mc:AlternateContent>
          <mc:Choice Requires="wps">
            <w:drawing>
              <wp:anchor distT="0" distB="0" distL="114300" distR="114300" simplePos="0" relativeHeight="251657728" behindDoc="0" locked="0" layoutInCell="1" allowOverlap="1">
                <wp:simplePos x="0" y="0"/>
                <wp:positionH relativeFrom="column">
                  <wp:posOffset>2237740</wp:posOffset>
                </wp:positionH>
                <wp:positionV relativeFrom="paragraph">
                  <wp:posOffset>89535</wp:posOffset>
                </wp:positionV>
                <wp:extent cx="1400175" cy="0"/>
                <wp:effectExtent l="8890" t="13335" r="1016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6.2pt;margin-top:7.05pt;width:11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hF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"/>
            </w:pict>
          </mc:Fallback>
        </mc:AlternateContent>
      </w:r>
    </w:p>
    <w:p w:rsidR="00E9567A" w:rsidRPr="009475A0" w:rsidRDefault="0059146E" w:rsidP="009D1E09">
      <w:pPr>
        <w:spacing w:before="80" w:after="80"/>
        <w:ind w:firstLine="562"/>
        <w:jc w:val="both"/>
        <w:rPr>
          <w:rFonts w:ascii="Times New Roman" w:hAnsi="Times New Roman"/>
          <w:b w:val="0"/>
          <w:bCs/>
          <w:spacing w:val="-4"/>
          <w:kern w:val="28"/>
        </w:rPr>
      </w:pPr>
      <w:r w:rsidRPr="009475A0">
        <w:rPr>
          <w:rFonts w:ascii="Times New Roman" w:hAnsi="Times New Roman"/>
          <w:b w:val="0"/>
          <w:bCs/>
        </w:rPr>
        <w:t>Nhằm tạo điều kiện cho</w:t>
      </w:r>
      <w:r w:rsidR="00B67FA5" w:rsidRPr="009475A0">
        <w:rPr>
          <w:rFonts w:ascii="Times New Roman" w:hAnsi="Times New Roman"/>
          <w:b w:val="0"/>
          <w:bCs/>
        </w:rPr>
        <w:t xml:space="preserve"> con em </w:t>
      </w:r>
      <w:r w:rsidR="00526D47">
        <w:rPr>
          <w:rFonts w:ascii="Times New Roman" w:hAnsi="Times New Roman"/>
          <w:b w:val="0"/>
          <w:bCs/>
        </w:rPr>
        <w:t>cán bộ, chiến sĩ</w:t>
      </w:r>
      <w:r w:rsidR="00B67FA5" w:rsidRPr="009475A0">
        <w:rPr>
          <w:rFonts w:ascii="Times New Roman" w:hAnsi="Times New Roman"/>
          <w:b w:val="0"/>
          <w:bCs/>
        </w:rPr>
        <w:t xml:space="preserve"> đang công tác trong </w:t>
      </w:r>
      <w:r w:rsidR="00526D47">
        <w:rPr>
          <w:rFonts w:ascii="Times New Roman" w:hAnsi="Times New Roman"/>
          <w:b w:val="0"/>
          <w:bCs/>
        </w:rPr>
        <w:t xml:space="preserve">các đơn vị </w:t>
      </w:r>
      <w:r w:rsidR="00B67FA5" w:rsidRPr="009475A0">
        <w:rPr>
          <w:rFonts w:ascii="Times New Roman" w:hAnsi="Times New Roman"/>
          <w:b w:val="0"/>
          <w:bCs/>
        </w:rPr>
        <w:t xml:space="preserve">Lực lượng </w:t>
      </w:r>
      <w:r w:rsidR="00526D47">
        <w:rPr>
          <w:rFonts w:ascii="Times New Roman" w:hAnsi="Times New Roman"/>
          <w:b w:val="0"/>
          <w:bCs/>
        </w:rPr>
        <w:t>vũ trang</w:t>
      </w:r>
      <w:r w:rsidR="00B67FA5" w:rsidRPr="009475A0">
        <w:rPr>
          <w:rFonts w:ascii="Times New Roman" w:hAnsi="Times New Roman"/>
          <w:b w:val="0"/>
          <w:bCs/>
        </w:rPr>
        <w:t>,</w:t>
      </w:r>
      <w:r w:rsidRPr="009475A0">
        <w:rPr>
          <w:rFonts w:ascii="Times New Roman" w:hAnsi="Times New Roman"/>
          <w:b w:val="0"/>
          <w:bCs/>
        </w:rPr>
        <w:t xml:space="preserve"> thanh thiếu niên vượt khó học tốt trên địa bàn Thành phố được tham gia các chương trình huấn luyện kỹ năng thực hành xã hội trong môi trường </w:t>
      </w:r>
      <w:r w:rsidR="00B67FA5" w:rsidRPr="009475A0">
        <w:rPr>
          <w:rFonts w:ascii="Times New Roman" w:hAnsi="Times New Roman"/>
          <w:b w:val="0"/>
          <w:bCs/>
        </w:rPr>
        <w:t>Công an</w:t>
      </w:r>
      <w:r w:rsidR="00526D47">
        <w:rPr>
          <w:rFonts w:ascii="Times New Roman" w:hAnsi="Times New Roman"/>
          <w:b w:val="0"/>
          <w:bCs/>
        </w:rPr>
        <w:t xml:space="preserve">; </w:t>
      </w:r>
      <w:r w:rsidR="00B5275B" w:rsidRPr="009475A0">
        <w:rPr>
          <w:rFonts w:ascii="Times New Roman" w:hAnsi="Times New Roman"/>
          <w:b w:val="0"/>
          <w:bCs/>
          <w:spacing w:val="-4"/>
          <w:kern w:val="28"/>
        </w:rPr>
        <w:t xml:space="preserve">Thành Đoàn </w:t>
      </w:r>
      <w:r w:rsidR="00E9567A" w:rsidRPr="009475A0">
        <w:rPr>
          <w:rFonts w:ascii="Times New Roman" w:hAnsi="Times New Roman"/>
          <w:b w:val="0"/>
          <w:bCs/>
          <w:spacing w:val="-4"/>
          <w:kern w:val="28"/>
        </w:rPr>
        <w:t xml:space="preserve">và </w:t>
      </w:r>
      <w:r w:rsidR="00B67FA5" w:rsidRPr="009475A0">
        <w:rPr>
          <w:rFonts w:ascii="Times New Roman" w:hAnsi="Times New Roman"/>
          <w:b w:val="0"/>
          <w:bCs/>
        </w:rPr>
        <w:t>Công an</w:t>
      </w:r>
      <w:r w:rsidR="00B5275B" w:rsidRPr="009475A0">
        <w:rPr>
          <w:rFonts w:ascii="Times New Roman" w:hAnsi="Times New Roman"/>
          <w:b w:val="0"/>
          <w:bCs/>
          <w:spacing w:val="-4"/>
          <w:kern w:val="28"/>
        </w:rPr>
        <w:t xml:space="preserve"> Thành phố </w:t>
      </w:r>
      <w:r w:rsidR="00E9567A" w:rsidRPr="009475A0">
        <w:rPr>
          <w:rFonts w:ascii="Times New Roman" w:hAnsi="Times New Roman"/>
          <w:b w:val="0"/>
          <w:bCs/>
          <w:spacing w:val="-4"/>
          <w:kern w:val="28"/>
        </w:rPr>
        <w:t>Hồ Chí Minh lập kế hoạch phối hợp tổ chức chương trình</w:t>
      </w:r>
      <w:r w:rsidR="00FE3AF7">
        <w:rPr>
          <w:rFonts w:ascii="Times New Roman" w:hAnsi="Times New Roman"/>
          <w:b w:val="0"/>
          <w:bCs/>
          <w:spacing w:val="-4"/>
          <w:kern w:val="28"/>
        </w:rPr>
        <w:t xml:space="preserve"> </w:t>
      </w:r>
      <w:r w:rsidR="00B67FA5" w:rsidRPr="009475A0">
        <w:rPr>
          <w:rFonts w:ascii="Times New Roman" w:hAnsi="Times New Roman"/>
          <w:b w:val="0"/>
          <w:bCs/>
        </w:rPr>
        <w:t xml:space="preserve">“Học làm chiến sĩ </w:t>
      </w:r>
      <w:r w:rsidR="00526D47">
        <w:rPr>
          <w:rFonts w:ascii="Times New Roman" w:hAnsi="Times New Roman"/>
          <w:b w:val="0"/>
          <w:bCs/>
        </w:rPr>
        <w:t>Công an nhân dâ</w:t>
      </w:r>
      <w:bookmarkStart w:id="0" w:name="_GoBack"/>
      <w:bookmarkEnd w:id="0"/>
      <w:r w:rsidR="00526D47">
        <w:rPr>
          <w:rFonts w:ascii="Times New Roman" w:hAnsi="Times New Roman"/>
          <w:b w:val="0"/>
          <w:bCs/>
        </w:rPr>
        <w:t>n</w:t>
      </w:r>
      <w:r w:rsidR="00B67FA5" w:rsidRPr="009475A0">
        <w:rPr>
          <w:rFonts w:ascii="Times New Roman" w:hAnsi="Times New Roman"/>
          <w:b w:val="0"/>
          <w:bCs/>
        </w:rPr>
        <w:t>”</w:t>
      </w:r>
      <w:r w:rsidR="00A72FD4" w:rsidRPr="009475A0">
        <w:rPr>
          <w:rFonts w:ascii="Times New Roman" w:hAnsi="Times New Roman"/>
          <w:b w:val="0"/>
          <w:bCs/>
          <w:spacing w:val="-4"/>
          <w:kern w:val="28"/>
        </w:rPr>
        <w:t xml:space="preserve"> </w:t>
      </w:r>
      <w:r w:rsidR="00EE2BA3">
        <w:rPr>
          <w:rFonts w:ascii="Times New Roman" w:hAnsi="Times New Roman"/>
          <w:b w:val="0"/>
          <w:bCs/>
        </w:rPr>
        <w:t>năm 2016</w:t>
      </w:r>
      <w:r w:rsidR="00B67FA5" w:rsidRPr="009475A0">
        <w:rPr>
          <w:rFonts w:ascii="Times New Roman" w:hAnsi="Times New Roman"/>
          <w:b w:val="0"/>
          <w:bCs/>
        </w:rPr>
        <w:t xml:space="preserve">, </w:t>
      </w:r>
      <w:r w:rsidR="00A72FD4" w:rsidRPr="009475A0">
        <w:rPr>
          <w:rFonts w:ascii="Times New Roman" w:hAnsi="Times New Roman"/>
          <w:b w:val="0"/>
          <w:bCs/>
          <w:spacing w:val="-4"/>
          <w:kern w:val="28"/>
        </w:rPr>
        <w:t>cụ thể như sau:</w:t>
      </w:r>
    </w:p>
    <w:p w:rsidR="00A72FD4" w:rsidRPr="009475A0" w:rsidRDefault="00A72FD4" w:rsidP="009D1E09">
      <w:pPr>
        <w:spacing w:before="80" w:after="80"/>
        <w:ind w:firstLine="562"/>
        <w:jc w:val="both"/>
        <w:rPr>
          <w:rFonts w:ascii="Times New Roman" w:hAnsi="Times New Roman"/>
          <w:bCs/>
        </w:rPr>
      </w:pPr>
      <w:r w:rsidRPr="009475A0">
        <w:rPr>
          <w:rFonts w:ascii="Times New Roman" w:hAnsi="Times New Roman"/>
          <w:bCs/>
        </w:rPr>
        <w:t>I. MỤC ĐÍCH</w:t>
      </w:r>
      <w:r w:rsidR="00B67FA5" w:rsidRPr="009475A0">
        <w:rPr>
          <w:rFonts w:ascii="Times New Roman" w:hAnsi="Times New Roman"/>
          <w:bCs/>
        </w:rPr>
        <w:t xml:space="preserve"> -</w:t>
      </w:r>
      <w:r w:rsidRPr="009475A0">
        <w:rPr>
          <w:rFonts w:ascii="Times New Roman" w:hAnsi="Times New Roman"/>
          <w:bCs/>
        </w:rPr>
        <w:t xml:space="preserve"> YÊU CẦU</w:t>
      </w:r>
      <w:r w:rsidR="00B67FA5" w:rsidRPr="009475A0">
        <w:rPr>
          <w:rFonts w:ascii="Times New Roman" w:hAnsi="Times New Roman"/>
          <w:bCs/>
        </w:rPr>
        <w:t>:</w:t>
      </w:r>
    </w:p>
    <w:p w:rsidR="007079ED" w:rsidRPr="00FE3AF7" w:rsidRDefault="007079ED" w:rsidP="007079ED">
      <w:pPr>
        <w:spacing w:before="80" w:after="80"/>
        <w:ind w:firstLine="562"/>
        <w:jc w:val="both"/>
        <w:rPr>
          <w:rFonts w:ascii="Times New Roman" w:hAnsi="Times New Roman"/>
          <w:b w:val="0"/>
        </w:rPr>
      </w:pPr>
      <w:r w:rsidRPr="00FE3AF7">
        <w:rPr>
          <w:rFonts w:ascii="Times New Roman" w:hAnsi="Times New Roman"/>
          <w:b w:val="0"/>
        </w:rPr>
        <w:t xml:space="preserve">- Giáo dục một số kiến thức cơ bản về công tác đảm </w:t>
      </w:r>
      <w:r>
        <w:rPr>
          <w:rFonts w:ascii="Times New Roman" w:hAnsi="Times New Roman"/>
          <w:b w:val="0"/>
        </w:rPr>
        <w:t>bảo an ninh quốc gia, trật tự</w:t>
      </w:r>
      <w:r w:rsidRPr="00FE3AF7">
        <w:rPr>
          <w:rFonts w:ascii="Times New Roman" w:hAnsi="Times New Roman"/>
          <w:b w:val="0"/>
        </w:rPr>
        <w:t xml:space="preserve"> an toàn xã hội; tinh thần yêu nước, lòng tự hào, tự tôn dân tộc, truyền thống anh hùng của lực lượng </w:t>
      </w:r>
      <w:r>
        <w:rPr>
          <w:rFonts w:ascii="Times New Roman" w:hAnsi="Times New Roman"/>
          <w:b w:val="0"/>
        </w:rPr>
        <w:t>Công an nhân dân</w:t>
      </w:r>
      <w:r w:rsidRPr="00FE3AF7">
        <w:rPr>
          <w:rFonts w:ascii="Times New Roman" w:hAnsi="Times New Roman"/>
          <w:b w:val="0"/>
        </w:rPr>
        <w:t xml:space="preserve"> Việt Nam nói chung và lực lượng </w:t>
      </w:r>
      <w:r>
        <w:rPr>
          <w:rFonts w:ascii="Times New Roman" w:hAnsi="Times New Roman"/>
          <w:b w:val="0"/>
        </w:rPr>
        <w:t>Công an Thành phố</w:t>
      </w:r>
      <w:r w:rsidRPr="00FE3AF7">
        <w:rPr>
          <w:rFonts w:ascii="Times New Roman" w:hAnsi="Times New Roman"/>
          <w:b w:val="0"/>
        </w:rPr>
        <w:t xml:space="preserve"> nói riêng; giúp cho thanh thiếu niên làm quen với môi trường Công an, rèn luyện môi trường tự chủ, bản lĩnh, nề nếp, kỷ luậ</w:t>
      </w:r>
      <w:r>
        <w:rPr>
          <w:rFonts w:ascii="Times New Roman" w:hAnsi="Times New Roman"/>
          <w:b w:val="0"/>
        </w:rPr>
        <w:t>t, tác phong của người chiến sĩ;</w:t>
      </w:r>
    </w:p>
    <w:p w:rsidR="007079ED" w:rsidRPr="00FE3AF7" w:rsidRDefault="007079ED" w:rsidP="007079ED">
      <w:pPr>
        <w:spacing w:before="80" w:after="80"/>
        <w:ind w:firstLine="562"/>
        <w:jc w:val="both"/>
        <w:rPr>
          <w:rFonts w:ascii="Times New Roman" w:hAnsi="Times New Roman"/>
          <w:b w:val="0"/>
          <w:spacing w:val="-2"/>
          <w:kern w:val="28"/>
        </w:rPr>
      </w:pPr>
      <w:r w:rsidRPr="00FE3AF7">
        <w:rPr>
          <w:rFonts w:ascii="Times New Roman" w:hAnsi="Times New Roman"/>
          <w:b w:val="0"/>
          <w:spacing w:val="-2"/>
          <w:kern w:val="28"/>
        </w:rPr>
        <w:t>- Bồi dưỡng kỹ năng thực hành xã hội, giúp thanh thiếu niên tự tin, trách nhiệm hơn với bản thân trong cuộc sống, có tinh thần sẻ chia, quan tâm đến bạn bè, gia đình và những người xung quan</w:t>
      </w:r>
      <w:r>
        <w:rPr>
          <w:rFonts w:ascii="Times New Roman" w:hAnsi="Times New Roman"/>
          <w:b w:val="0"/>
          <w:spacing w:val="-2"/>
          <w:kern w:val="28"/>
        </w:rPr>
        <w:t>h; t</w:t>
      </w:r>
      <w:r w:rsidRPr="00FE3AF7">
        <w:rPr>
          <w:rFonts w:ascii="Times New Roman" w:hAnsi="Times New Roman"/>
          <w:b w:val="0"/>
          <w:spacing w:val="-2"/>
          <w:kern w:val="28"/>
        </w:rPr>
        <w:t>ích cực tham gia vào các hoạt động tình nguyện, mở rộng quan hệ giao lưu, học hỏi, đoàn kết, giúp đỡ nhau cùng tiến bộ.</w:t>
      </w:r>
    </w:p>
    <w:p w:rsidR="002A43DC" w:rsidRDefault="002A43DC" w:rsidP="002A43DC">
      <w:pPr>
        <w:spacing w:before="80" w:after="80"/>
        <w:ind w:firstLine="562"/>
        <w:jc w:val="both"/>
        <w:rPr>
          <w:rFonts w:ascii="Times New Roman" w:hAnsi="Times New Roman"/>
          <w:b w:val="0"/>
        </w:rPr>
      </w:pPr>
      <w:r w:rsidRPr="00FE3AF7">
        <w:rPr>
          <w:rFonts w:ascii="Times New Roman" w:hAnsi="Times New Roman"/>
          <w:b w:val="0"/>
        </w:rPr>
        <w:t xml:space="preserve">- </w:t>
      </w:r>
      <w:r>
        <w:rPr>
          <w:rFonts w:ascii="Times New Roman" w:hAnsi="Times New Roman"/>
          <w:b w:val="0"/>
        </w:rPr>
        <w:t>Đ</w:t>
      </w:r>
      <w:r w:rsidRPr="00FE3AF7">
        <w:rPr>
          <w:rFonts w:ascii="Times New Roman" w:hAnsi="Times New Roman"/>
          <w:b w:val="0"/>
        </w:rPr>
        <w:t xml:space="preserve">ịnh hướng nghề nghiệp, giới thiệu truyền thống ngành Công an cho các em thanh thiếu nhi Thành phố tìm hiểu và phấn đấu học tập, rèn luyện để đủ điều kiện thi tuyển vào ngành </w:t>
      </w:r>
      <w:r>
        <w:rPr>
          <w:rFonts w:ascii="Times New Roman" w:hAnsi="Times New Roman"/>
          <w:b w:val="0"/>
        </w:rPr>
        <w:t>Công an nhân dân</w:t>
      </w:r>
      <w:r w:rsidRPr="00FE3AF7">
        <w:rPr>
          <w:rFonts w:ascii="Times New Roman" w:hAnsi="Times New Roman"/>
          <w:b w:val="0"/>
        </w:rPr>
        <w:t xml:space="preserve"> góp phần đẩy mạnh, nâng cao chất lượng công tác tuyển sinh của </w:t>
      </w:r>
      <w:r w:rsidRPr="009475A0">
        <w:rPr>
          <w:rFonts w:ascii="Times New Roman" w:hAnsi="Times New Roman"/>
          <w:b w:val="0"/>
          <w:bCs/>
        </w:rPr>
        <w:t>Công an</w:t>
      </w:r>
      <w:r w:rsidRPr="009475A0">
        <w:rPr>
          <w:rFonts w:ascii="Times New Roman" w:hAnsi="Times New Roman"/>
          <w:b w:val="0"/>
          <w:bCs/>
          <w:spacing w:val="-4"/>
          <w:kern w:val="28"/>
        </w:rPr>
        <w:t xml:space="preserve"> Thành phố</w:t>
      </w:r>
      <w:r w:rsidRPr="00FE3AF7">
        <w:rPr>
          <w:rFonts w:ascii="Times New Roman" w:hAnsi="Times New Roman"/>
          <w:b w:val="0"/>
        </w:rPr>
        <w:t>.</w:t>
      </w:r>
    </w:p>
    <w:p w:rsidR="007079ED" w:rsidRDefault="007079ED" w:rsidP="007079ED">
      <w:pPr>
        <w:spacing w:before="80" w:after="80"/>
        <w:ind w:firstLine="562"/>
        <w:jc w:val="both"/>
        <w:rPr>
          <w:rFonts w:ascii="Times New Roman" w:hAnsi="Times New Roman"/>
          <w:b w:val="0"/>
        </w:rPr>
      </w:pPr>
      <w:r w:rsidRPr="00FE3AF7">
        <w:rPr>
          <w:rFonts w:ascii="Times New Roman" w:hAnsi="Times New Roman"/>
          <w:b w:val="0"/>
        </w:rPr>
        <w:t xml:space="preserve">- </w:t>
      </w:r>
      <w:r w:rsidRPr="00FE3AF7">
        <w:rPr>
          <w:rFonts w:ascii="Times New Roman" w:hAnsi="Times New Roman"/>
          <w:b w:val="0"/>
          <w:kern w:val="28"/>
        </w:rPr>
        <w:t>Các hoạt động của chương trình phải được phối hợp chặt chẽ, khoa học, đảm bảo tuyệt đối an toàn, hiệu quả, phù hợp với tâm sinh lý của lứa tuổi thanh thiếu niên.</w:t>
      </w:r>
    </w:p>
    <w:p w:rsidR="00B67FA5" w:rsidRPr="00FE3AF7" w:rsidRDefault="00B67FA5" w:rsidP="009D1E09">
      <w:pPr>
        <w:spacing w:before="80" w:after="80"/>
        <w:ind w:firstLine="562"/>
        <w:jc w:val="both"/>
        <w:rPr>
          <w:rFonts w:ascii="Times New Roman" w:hAnsi="Times New Roman"/>
          <w:b w:val="0"/>
        </w:rPr>
      </w:pPr>
    </w:p>
    <w:p w:rsidR="005E2BA0" w:rsidRPr="009475A0" w:rsidRDefault="003B2551" w:rsidP="009D1E09">
      <w:pPr>
        <w:spacing w:before="80" w:after="80"/>
        <w:ind w:firstLine="562"/>
        <w:jc w:val="both"/>
        <w:rPr>
          <w:rFonts w:ascii="Times New Roman" w:hAnsi="Times New Roman"/>
          <w:bCs/>
          <w:kern w:val="28"/>
        </w:rPr>
      </w:pPr>
      <w:r w:rsidRPr="009475A0">
        <w:rPr>
          <w:rFonts w:ascii="Times New Roman" w:hAnsi="Times New Roman"/>
          <w:bCs/>
        </w:rPr>
        <w:t xml:space="preserve">II. </w:t>
      </w:r>
      <w:r w:rsidR="00BD3203" w:rsidRPr="009475A0">
        <w:rPr>
          <w:rFonts w:ascii="Times New Roman" w:hAnsi="Times New Roman"/>
          <w:bCs/>
          <w:kern w:val="28"/>
        </w:rPr>
        <w:t>Đ</w:t>
      </w:r>
      <w:r w:rsidR="001C5301" w:rsidRPr="009475A0">
        <w:rPr>
          <w:rFonts w:ascii="Times New Roman" w:hAnsi="Times New Roman"/>
          <w:bCs/>
          <w:kern w:val="28"/>
        </w:rPr>
        <w:t>ỐI TƯỢNG</w:t>
      </w:r>
      <w:r w:rsidR="009475A0">
        <w:rPr>
          <w:rFonts w:ascii="Times New Roman" w:hAnsi="Times New Roman"/>
          <w:bCs/>
          <w:kern w:val="28"/>
        </w:rPr>
        <w:t xml:space="preserve"> -</w:t>
      </w:r>
      <w:r w:rsidR="001C5301" w:rsidRPr="009475A0">
        <w:rPr>
          <w:rFonts w:ascii="Times New Roman" w:hAnsi="Times New Roman"/>
          <w:bCs/>
          <w:kern w:val="28"/>
        </w:rPr>
        <w:t xml:space="preserve"> SỐ LƯỢNG THAM GIA:</w:t>
      </w:r>
    </w:p>
    <w:p w:rsidR="005E2BA0" w:rsidRPr="009475A0" w:rsidRDefault="009A0E23" w:rsidP="009D1E09">
      <w:pPr>
        <w:spacing w:before="80" w:after="80"/>
        <w:ind w:firstLine="562"/>
        <w:jc w:val="both"/>
        <w:rPr>
          <w:rFonts w:ascii="Times New Roman" w:hAnsi="Times New Roman"/>
          <w:bCs/>
          <w:kern w:val="28"/>
        </w:rPr>
      </w:pPr>
      <w:r w:rsidRPr="009475A0">
        <w:rPr>
          <w:rFonts w:ascii="Times New Roman" w:hAnsi="Times New Roman"/>
          <w:bCs/>
          <w:kern w:val="28"/>
        </w:rPr>
        <w:t>1</w:t>
      </w:r>
      <w:r w:rsidR="00BD3203" w:rsidRPr="009475A0">
        <w:rPr>
          <w:rFonts w:ascii="Times New Roman" w:hAnsi="Times New Roman"/>
          <w:bCs/>
          <w:kern w:val="28"/>
        </w:rPr>
        <w:t>. Đối tượng tham gia</w:t>
      </w:r>
      <w:r w:rsidR="005E2BA0" w:rsidRPr="009475A0">
        <w:rPr>
          <w:rFonts w:ascii="Times New Roman" w:hAnsi="Times New Roman"/>
          <w:bCs/>
          <w:kern w:val="28"/>
        </w:rPr>
        <w:t>:</w:t>
      </w:r>
    </w:p>
    <w:p w:rsidR="007079ED" w:rsidRPr="007079ED" w:rsidRDefault="007079ED" w:rsidP="007079ED">
      <w:pPr>
        <w:ind w:firstLine="720"/>
        <w:jc w:val="both"/>
        <w:rPr>
          <w:rFonts w:ascii="Times New Roman" w:hAnsi="Times New Roman"/>
          <w:b w:val="0"/>
        </w:rPr>
      </w:pPr>
      <w:r w:rsidRPr="007079ED">
        <w:rPr>
          <w:rFonts w:ascii="Times New Roman" w:hAnsi="Times New Roman"/>
          <w:b w:val="0"/>
        </w:rPr>
        <w:t xml:space="preserve">- Thanh thiếu nhi là con cán bộ tại chức thuộc 04 đơn vị </w:t>
      </w:r>
      <w:r w:rsidRPr="007079ED">
        <w:rPr>
          <w:rFonts w:ascii="Times New Roman" w:hAnsi="Times New Roman"/>
          <w:b w:val="0"/>
          <w:spacing w:val="-2"/>
        </w:rPr>
        <w:t>lực lượng vũ trang Thành phố</w:t>
      </w:r>
      <w:r w:rsidRPr="007079ED">
        <w:rPr>
          <w:rFonts w:ascii="Times New Roman" w:hAnsi="Times New Roman"/>
          <w:b w:val="0"/>
        </w:rPr>
        <w:t>; con cán bộ, chiến sĩ đang thực hiện nhiệm vụ bảo vệ Tổ quốc tại các vùng biên giới, biển, đảo đang sinh sống trên địa bàn thành phố;</w:t>
      </w:r>
    </w:p>
    <w:p w:rsidR="007079ED" w:rsidRPr="007079ED" w:rsidRDefault="007079ED" w:rsidP="007079ED">
      <w:pPr>
        <w:ind w:firstLine="720"/>
        <w:jc w:val="both"/>
        <w:rPr>
          <w:rFonts w:ascii="Times New Roman" w:hAnsi="Times New Roman"/>
          <w:b w:val="0"/>
        </w:rPr>
      </w:pPr>
      <w:r w:rsidRPr="007079ED">
        <w:rPr>
          <w:rFonts w:ascii="Times New Roman" w:hAnsi="Times New Roman"/>
          <w:b w:val="0"/>
        </w:rPr>
        <w:t>- Thanh thiếu nhi con cán bộ công chức, viên chức, công nhân lao động trên địa bàn Thành phố.</w:t>
      </w:r>
    </w:p>
    <w:p w:rsidR="000E4987" w:rsidRPr="009475A0" w:rsidRDefault="000E4987" w:rsidP="009D1E09">
      <w:pPr>
        <w:spacing w:before="80" w:after="80"/>
        <w:ind w:firstLine="562"/>
        <w:jc w:val="both"/>
        <w:rPr>
          <w:rFonts w:ascii="Times New Roman" w:hAnsi="Times New Roman"/>
          <w:b w:val="0"/>
          <w:bCs/>
          <w:kern w:val="28"/>
        </w:rPr>
      </w:pPr>
    </w:p>
    <w:p w:rsidR="00D97459" w:rsidRPr="009475A0" w:rsidRDefault="000E4987" w:rsidP="009D1E09">
      <w:pPr>
        <w:spacing w:before="80" w:after="80"/>
        <w:ind w:firstLine="562"/>
        <w:jc w:val="both"/>
        <w:rPr>
          <w:rFonts w:ascii="Times New Roman" w:hAnsi="Times New Roman"/>
          <w:b w:val="0"/>
          <w:bCs/>
          <w:kern w:val="28"/>
        </w:rPr>
      </w:pPr>
      <w:r w:rsidRPr="009475A0">
        <w:rPr>
          <w:rFonts w:ascii="Times New Roman" w:hAnsi="Times New Roman"/>
          <w:b w:val="0"/>
          <w:bCs/>
          <w:kern w:val="28"/>
        </w:rPr>
        <w:lastRenderedPageBreak/>
        <w:t xml:space="preserve">- </w:t>
      </w:r>
      <w:r w:rsidR="009475A0">
        <w:rPr>
          <w:rFonts w:ascii="Times New Roman" w:hAnsi="Times New Roman"/>
          <w:b w:val="0"/>
          <w:bCs/>
          <w:kern w:val="28"/>
        </w:rPr>
        <w:t>Độ tuổi</w:t>
      </w:r>
      <w:r w:rsidRPr="009475A0">
        <w:rPr>
          <w:rFonts w:ascii="Times New Roman" w:hAnsi="Times New Roman"/>
          <w:b w:val="0"/>
          <w:bCs/>
          <w:kern w:val="28"/>
        </w:rPr>
        <w:t xml:space="preserve"> từ 13 đến 17 tuổi; </w:t>
      </w:r>
    </w:p>
    <w:p w:rsidR="008D29A1" w:rsidRPr="009475A0" w:rsidRDefault="0027472A" w:rsidP="009D1E09">
      <w:pPr>
        <w:spacing w:before="80" w:after="80"/>
        <w:ind w:firstLine="562"/>
        <w:jc w:val="both"/>
        <w:rPr>
          <w:rFonts w:ascii="Times New Roman" w:hAnsi="Times New Roman"/>
          <w:b w:val="0"/>
          <w:bCs/>
          <w:kern w:val="28"/>
        </w:rPr>
      </w:pPr>
      <w:r w:rsidRPr="009475A0">
        <w:rPr>
          <w:rFonts w:ascii="Times New Roman" w:hAnsi="Times New Roman"/>
          <w:bCs/>
          <w:kern w:val="28"/>
        </w:rPr>
        <w:t xml:space="preserve">2. </w:t>
      </w:r>
      <w:r w:rsidR="00D97459" w:rsidRPr="009475A0">
        <w:rPr>
          <w:rFonts w:ascii="Times New Roman" w:hAnsi="Times New Roman"/>
          <w:bCs/>
          <w:kern w:val="28"/>
        </w:rPr>
        <w:t xml:space="preserve">Số </w:t>
      </w:r>
      <w:r w:rsidR="000E4987" w:rsidRPr="009475A0">
        <w:rPr>
          <w:rFonts w:ascii="Times New Roman" w:hAnsi="Times New Roman"/>
          <w:bCs/>
          <w:kern w:val="28"/>
        </w:rPr>
        <w:t>lượng</w:t>
      </w:r>
      <w:r w:rsidRPr="009475A0">
        <w:rPr>
          <w:rFonts w:ascii="Times New Roman" w:hAnsi="Times New Roman"/>
          <w:bCs/>
          <w:kern w:val="28"/>
        </w:rPr>
        <w:t>:</w:t>
      </w:r>
      <w:r w:rsidR="000E4987" w:rsidRPr="009475A0">
        <w:rPr>
          <w:rFonts w:ascii="Times New Roman" w:hAnsi="Times New Roman"/>
          <w:b w:val="0"/>
          <w:bCs/>
          <w:kern w:val="28"/>
        </w:rPr>
        <w:t xml:space="preserve"> 100 em</w:t>
      </w:r>
    </w:p>
    <w:p w:rsidR="00A72FD4" w:rsidRPr="009475A0" w:rsidRDefault="008A5913" w:rsidP="009D1E09">
      <w:pPr>
        <w:spacing w:before="80" w:after="100"/>
        <w:ind w:firstLine="561"/>
        <w:jc w:val="both"/>
        <w:rPr>
          <w:rFonts w:ascii="Times New Roman" w:hAnsi="Times New Roman"/>
          <w:bCs/>
        </w:rPr>
      </w:pPr>
      <w:r w:rsidRPr="009475A0">
        <w:rPr>
          <w:rFonts w:ascii="Times New Roman" w:hAnsi="Times New Roman"/>
          <w:bCs/>
        </w:rPr>
        <w:t>III</w:t>
      </w:r>
      <w:r w:rsidR="003F2425" w:rsidRPr="009475A0">
        <w:rPr>
          <w:rFonts w:ascii="Times New Roman" w:hAnsi="Times New Roman"/>
          <w:bCs/>
        </w:rPr>
        <w:t xml:space="preserve">. </w:t>
      </w:r>
      <w:r w:rsidRPr="009475A0">
        <w:rPr>
          <w:rFonts w:ascii="Times New Roman" w:hAnsi="Times New Roman"/>
          <w:bCs/>
        </w:rPr>
        <w:t>NỘI DUNG CHƯƠNG TRÌNH</w:t>
      </w:r>
      <w:r w:rsidR="003F2425" w:rsidRPr="009475A0">
        <w:rPr>
          <w:rFonts w:ascii="Times New Roman" w:hAnsi="Times New Roman"/>
          <w:bCs/>
        </w:rPr>
        <w:t>:</w:t>
      </w:r>
      <w:r w:rsidR="0068769B" w:rsidRPr="009475A0">
        <w:rPr>
          <w:rFonts w:ascii="Times New Roman" w:hAnsi="Times New Roman"/>
          <w:bCs/>
        </w:rPr>
        <w:t xml:space="preserve"> </w:t>
      </w:r>
    </w:p>
    <w:p w:rsidR="00B67FA5" w:rsidRPr="009475A0" w:rsidRDefault="00B67FA5" w:rsidP="009D1E09">
      <w:pPr>
        <w:spacing w:before="80" w:after="100"/>
        <w:ind w:firstLine="561"/>
        <w:jc w:val="both"/>
        <w:rPr>
          <w:rFonts w:ascii="Times New Roman" w:hAnsi="Times New Roman"/>
        </w:rPr>
      </w:pPr>
      <w:r w:rsidRPr="009475A0">
        <w:rPr>
          <w:rFonts w:ascii="Times New Roman" w:hAnsi="Times New Roman"/>
        </w:rPr>
        <w:t>1. Nội dung:</w:t>
      </w:r>
    </w:p>
    <w:p w:rsidR="00B67FA5" w:rsidRPr="009475A0" w:rsidRDefault="00B67FA5" w:rsidP="009D1E09">
      <w:pPr>
        <w:spacing w:before="80" w:after="100"/>
        <w:ind w:firstLine="561"/>
        <w:jc w:val="both"/>
        <w:rPr>
          <w:rFonts w:ascii="Times New Roman" w:hAnsi="Times New Roman"/>
          <w:b w:val="0"/>
        </w:rPr>
      </w:pPr>
      <w:r w:rsidRPr="009475A0">
        <w:rPr>
          <w:rFonts w:ascii="Times New Roman" w:hAnsi="Times New Roman"/>
          <w:b w:val="0"/>
        </w:rPr>
        <w:t xml:space="preserve">- Trang bị kiến thức cơ bản về công tác đảm bảo an ninh quốc gia, trật tự an toàn xã hội. Giáo dục chính trị tư tưởng, truyền thống văn hóa dân tộc, tinh thần yêu nước, truyền thống anh hùng của lực lượng </w:t>
      </w:r>
      <w:r w:rsidR="00526D47">
        <w:rPr>
          <w:rFonts w:ascii="Times New Roman" w:hAnsi="Times New Roman"/>
          <w:b w:val="0"/>
        </w:rPr>
        <w:t>Công an nhân dân</w:t>
      </w:r>
      <w:r w:rsidRPr="009475A0">
        <w:rPr>
          <w:rFonts w:ascii="Times New Roman" w:hAnsi="Times New Roman"/>
          <w:b w:val="0"/>
        </w:rPr>
        <w:t xml:space="preserve"> Việt Na</w:t>
      </w:r>
      <w:r w:rsidR="00526D47">
        <w:rPr>
          <w:rFonts w:ascii="Times New Roman" w:hAnsi="Times New Roman"/>
          <w:b w:val="0"/>
        </w:rPr>
        <w:t>m nói chung và lực lượng Công an Thành phố</w:t>
      </w:r>
      <w:r w:rsidRPr="009475A0">
        <w:rPr>
          <w:rFonts w:ascii="Times New Roman" w:hAnsi="Times New Roman"/>
          <w:b w:val="0"/>
        </w:rPr>
        <w:t xml:space="preserve"> nói riêng; điều kiện, tiêu chuẩn,</w:t>
      </w:r>
      <w:r w:rsidR="00526D47">
        <w:rPr>
          <w:rFonts w:ascii="Times New Roman" w:hAnsi="Times New Roman"/>
          <w:b w:val="0"/>
        </w:rPr>
        <w:t xml:space="preserve"> quy định của Bộ Công an và Công an Thành phố</w:t>
      </w:r>
      <w:r w:rsidRPr="009475A0">
        <w:rPr>
          <w:rFonts w:ascii="Times New Roman" w:hAnsi="Times New Roman"/>
          <w:b w:val="0"/>
        </w:rPr>
        <w:t xml:space="preserve"> về công tác tuyển sinh vào các trường </w:t>
      </w:r>
      <w:r w:rsidR="00526D47">
        <w:rPr>
          <w:rFonts w:ascii="Times New Roman" w:hAnsi="Times New Roman"/>
          <w:b w:val="0"/>
        </w:rPr>
        <w:t>Công an nhân dân</w:t>
      </w:r>
      <w:r w:rsidRPr="009475A0">
        <w:rPr>
          <w:rFonts w:ascii="Times New Roman" w:hAnsi="Times New Roman"/>
          <w:b w:val="0"/>
        </w:rPr>
        <w:t>. Rèn luyện ý thức tổ chức, kỷ luật, ý chí kiên cường, tinh thần vượt khó cho thanh thiếu niên.</w:t>
      </w:r>
    </w:p>
    <w:p w:rsidR="00B67FA5" w:rsidRPr="009475A0" w:rsidRDefault="00B67FA5" w:rsidP="009D1E09">
      <w:pPr>
        <w:spacing w:before="80" w:after="100"/>
        <w:ind w:firstLine="561"/>
        <w:jc w:val="both"/>
        <w:rPr>
          <w:rFonts w:ascii="Times New Roman" w:hAnsi="Times New Roman"/>
          <w:b w:val="0"/>
        </w:rPr>
      </w:pPr>
      <w:r w:rsidRPr="009475A0">
        <w:rPr>
          <w:rFonts w:ascii="Times New Roman" w:hAnsi="Times New Roman"/>
          <w:b w:val="0"/>
        </w:rPr>
        <w:t xml:space="preserve">- Trang bị và phát triển kỹ năng xã hội cho thanh thiếu niên thông qua các hoạt động cụ thể </w:t>
      </w:r>
      <w:r w:rsidRPr="000119BD">
        <w:rPr>
          <w:rFonts w:ascii="Times New Roman" w:hAnsi="Times New Roman"/>
          <w:b w:val="0"/>
          <w:i/>
        </w:rPr>
        <w:t xml:space="preserve">(dã ngoại, sinh hoạt văn hóa nghệ thuật, tổ chức làm việc theo nhóm, thực hiện các chế độ nội vụ, vệ sinh trong môi trường </w:t>
      </w:r>
      <w:r w:rsidR="00526D47">
        <w:rPr>
          <w:rFonts w:ascii="Times New Roman" w:hAnsi="Times New Roman"/>
          <w:b w:val="0"/>
          <w:i/>
        </w:rPr>
        <w:t>Công an nhân dân</w:t>
      </w:r>
      <w:r w:rsidRPr="000119BD">
        <w:rPr>
          <w:rFonts w:ascii="Times New Roman" w:hAnsi="Times New Roman"/>
          <w:b w:val="0"/>
          <w:i/>
        </w:rPr>
        <w:t>…)</w:t>
      </w:r>
      <w:r w:rsidRPr="009475A0">
        <w:rPr>
          <w:rFonts w:ascii="Times New Roman" w:hAnsi="Times New Roman"/>
          <w:b w:val="0"/>
        </w:rPr>
        <w:t xml:space="preserve">  giúp học viên hình thành thói quen tốt, từ bỏ thói quen xấu; biết yêu thương trân trọng tình cảm tốt đẹp với ông bà, cha mẹ, thầy cô, bạn bè và những người xung quanh; biết quan sát, nhận biết, phán đoán và xử lý các tình hình phát sinh trong cuộc sống, biết sắp xếp, tổ chức sinh hoạt cá nhân gọn gàng, ngăn nắp.</w:t>
      </w:r>
    </w:p>
    <w:p w:rsidR="00B67FA5" w:rsidRPr="009475A0" w:rsidRDefault="00B67FA5" w:rsidP="009D1E09">
      <w:pPr>
        <w:spacing w:before="80" w:after="100"/>
        <w:ind w:firstLine="561"/>
        <w:jc w:val="both"/>
        <w:rPr>
          <w:rFonts w:ascii="Times New Roman" w:hAnsi="Times New Roman"/>
          <w:b w:val="0"/>
        </w:rPr>
      </w:pPr>
      <w:r w:rsidRPr="009475A0">
        <w:rPr>
          <w:rFonts w:ascii="Times New Roman" w:hAnsi="Times New Roman"/>
          <w:b w:val="0"/>
        </w:rPr>
        <w:t>- Hướng cho thanh thiếu niên đến các hoạt động tập thể xã hội và cộng đồng, tránh xa các tệ nạn xã hội và những sinh hoạt thiếu lành mạnh.</w:t>
      </w:r>
    </w:p>
    <w:p w:rsidR="00B67FA5" w:rsidRPr="00FE3AF7" w:rsidRDefault="00B67FA5" w:rsidP="009D1E09">
      <w:pPr>
        <w:spacing w:before="80" w:after="100"/>
        <w:ind w:firstLine="561"/>
        <w:jc w:val="both"/>
        <w:rPr>
          <w:rFonts w:ascii="Times New Roman" w:hAnsi="Times New Roman"/>
        </w:rPr>
      </w:pPr>
      <w:r w:rsidRPr="00FE3AF7">
        <w:rPr>
          <w:rFonts w:ascii="Times New Roman" w:hAnsi="Times New Roman"/>
        </w:rPr>
        <w:t>2. Chương trình khung:</w:t>
      </w:r>
    </w:p>
    <w:p w:rsidR="00B67FA5" w:rsidRPr="00FE3AF7" w:rsidRDefault="00B67FA5" w:rsidP="009D1E09">
      <w:pPr>
        <w:spacing w:before="80" w:after="100"/>
        <w:ind w:firstLine="561"/>
        <w:jc w:val="both"/>
        <w:rPr>
          <w:rFonts w:ascii="Times New Roman" w:hAnsi="Times New Roman"/>
        </w:rPr>
      </w:pPr>
      <w:r w:rsidRPr="00FE3AF7">
        <w:rPr>
          <w:rFonts w:ascii="Times New Roman" w:hAnsi="Times New Roman"/>
        </w:rPr>
        <w:t>2.1. Về giáo dục kiến thức đảm bảo an ninh trật tự:</w:t>
      </w:r>
    </w:p>
    <w:p w:rsidR="00B67FA5" w:rsidRPr="00FE3AF7" w:rsidRDefault="00B67FA5" w:rsidP="009D1E09">
      <w:pPr>
        <w:spacing w:before="80" w:after="100"/>
        <w:ind w:firstLine="561"/>
        <w:jc w:val="both"/>
        <w:rPr>
          <w:rFonts w:ascii="Times New Roman" w:hAnsi="Times New Roman"/>
          <w:b w:val="0"/>
        </w:rPr>
      </w:pPr>
      <w:r w:rsidRPr="00FE3AF7">
        <w:rPr>
          <w:rFonts w:ascii="Times New Roman" w:hAnsi="Times New Roman"/>
          <w:i/>
        </w:rPr>
        <w:t>* Thời gian:</w:t>
      </w:r>
      <w:r w:rsidRPr="00FE3AF7">
        <w:rPr>
          <w:rFonts w:ascii="Times New Roman" w:hAnsi="Times New Roman"/>
          <w:b w:val="0"/>
        </w:rPr>
        <w:t xml:space="preserve"> 40%  tổng thời gian chương trình.</w:t>
      </w:r>
    </w:p>
    <w:p w:rsidR="00B67FA5" w:rsidRPr="00FE3AF7" w:rsidRDefault="00B67FA5" w:rsidP="009D1E09">
      <w:pPr>
        <w:spacing w:before="80" w:after="100"/>
        <w:ind w:firstLine="561"/>
        <w:jc w:val="both"/>
        <w:rPr>
          <w:rFonts w:ascii="Times New Roman" w:hAnsi="Times New Roman"/>
          <w:i/>
        </w:rPr>
      </w:pPr>
      <w:r w:rsidRPr="00FE3AF7">
        <w:rPr>
          <w:rFonts w:ascii="Times New Roman" w:hAnsi="Times New Roman"/>
          <w:i/>
        </w:rPr>
        <w:t>* Nội dung chi tiết:</w:t>
      </w:r>
    </w:p>
    <w:p w:rsidR="00B67FA5" w:rsidRPr="00FE3AF7" w:rsidRDefault="00B67FA5" w:rsidP="009D1E09">
      <w:pPr>
        <w:spacing w:before="80" w:after="100"/>
        <w:ind w:firstLine="561"/>
        <w:jc w:val="both"/>
        <w:rPr>
          <w:rFonts w:ascii="Times New Roman" w:hAnsi="Times New Roman"/>
          <w:b w:val="0"/>
        </w:rPr>
      </w:pPr>
      <w:r w:rsidRPr="00FE3AF7">
        <w:rPr>
          <w:rFonts w:ascii="Times New Roman" w:hAnsi="Times New Roman"/>
          <w:b w:val="0"/>
        </w:rPr>
        <w:t xml:space="preserve">- Giới thiệu về quy chế tuyển sinh, tuyển chọn, chế độ chính sách cơ bản trong </w:t>
      </w:r>
      <w:r w:rsidR="00526D47">
        <w:rPr>
          <w:rFonts w:ascii="Times New Roman" w:hAnsi="Times New Roman"/>
          <w:b w:val="0"/>
        </w:rPr>
        <w:t>Công an nhân dân;</w:t>
      </w:r>
    </w:p>
    <w:p w:rsidR="00B67FA5" w:rsidRPr="00FE3AF7" w:rsidRDefault="00B67FA5" w:rsidP="009D1E09">
      <w:pPr>
        <w:spacing w:before="80" w:after="100"/>
        <w:ind w:firstLine="561"/>
        <w:jc w:val="both"/>
        <w:rPr>
          <w:rFonts w:ascii="Times New Roman" w:hAnsi="Times New Roman"/>
          <w:b w:val="0"/>
        </w:rPr>
      </w:pPr>
      <w:r w:rsidRPr="00FE3AF7">
        <w:rPr>
          <w:rFonts w:ascii="Times New Roman" w:hAnsi="Times New Roman"/>
          <w:b w:val="0"/>
        </w:rPr>
        <w:t xml:space="preserve">- Giáo dục truyền thống </w:t>
      </w:r>
      <w:r w:rsidR="00526D47">
        <w:rPr>
          <w:rFonts w:ascii="Times New Roman" w:hAnsi="Times New Roman"/>
          <w:b w:val="0"/>
        </w:rPr>
        <w:t>Công an nhân dân</w:t>
      </w:r>
      <w:r w:rsidRPr="00FE3AF7">
        <w:rPr>
          <w:rFonts w:ascii="Times New Roman" w:hAnsi="Times New Roman"/>
          <w:b w:val="0"/>
        </w:rPr>
        <w:t xml:space="preserve"> Việt Nam, truyền thống </w:t>
      </w:r>
      <w:r w:rsidR="007079ED">
        <w:rPr>
          <w:rFonts w:ascii="Times New Roman" w:hAnsi="Times New Roman"/>
          <w:b w:val="0"/>
        </w:rPr>
        <w:t>Công an Thành phố</w:t>
      </w:r>
      <w:r w:rsidRPr="00FE3AF7">
        <w:rPr>
          <w:rFonts w:ascii="Times New Roman" w:hAnsi="Times New Roman"/>
          <w:b w:val="0"/>
        </w:rPr>
        <w:t xml:space="preserve">, 5 lời thề, 10 điều kỷ luật </w:t>
      </w:r>
      <w:r w:rsidR="00526D47">
        <w:rPr>
          <w:rFonts w:ascii="Times New Roman" w:hAnsi="Times New Roman"/>
          <w:b w:val="0"/>
        </w:rPr>
        <w:t>Công an nhân dân;</w:t>
      </w:r>
    </w:p>
    <w:p w:rsidR="00B67FA5" w:rsidRPr="00FE3AF7" w:rsidRDefault="00B67FA5" w:rsidP="009D1E09">
      <w:pPr>
        <w:spacing w:before="80" w:after="100"/>
        <w:ind w:firstLine="561"/>
        <w:jc w:val="both"/>
        <w:rPr>
          <w:rFonts w:ascii="Times New Roman" w:hAnsi="Times New Roman"/>
          <w:b w:val="0"/>
        </w:rPr>
      </w:pPr>
      <w:r w:rsidRPr="00FE3AF7">
        <w:rPr>
          <w:rFonts w:ascii="Times New Roman" w:hAnsi="Times New Roman"/>
          <w:b w:val="0"/>
        </w:rPr>
        <w:t>- Huấn luyện điều lệnh nội vụ, điều lệnh đội ngũ</w:t>
      </w:r>
      <w:r w:rsidR="00CB64B7">
        <w:rPr>
          <w:rFonts w:ascii="Times New Roman" w:hAnsi="Times New Roman"/>
          <w:b w:val="0"/>
        </w:rPr>
        <w:t>;</w:t>
      </w:r>
    </w:p>
    <w:p w:rsidR="00B67FA5" w:rsidRPr="00FE3AF7" w:rsidRDefault="00B67FA5" w:rsidP="009D1E09">
      <w:pPr>
        <w:spacing w:before="80" w:after="100"/>
        <w:ind w:firstLine="561"/>
        <w:jc w:val="both"/>
        <w:rPr>
          <w:rFonts w:ascii="Times New Roman" w:hAnsi="Times New Roman"/>
          <w:b w:val="0"/>
          <w:kern w:val="28"/>
        </w:rPr>
      </w:pPr>
      <w:r w:rsidRPr="00FE3AF7">
        <w:rPr>
          <w:rFonts w:ascii="Times New Roman" w:hAnsi="Times New Roman"/>
          <w:b w:val="0"/>
          <w:kern w:val="28"/>
        </w:rPr>
        <w:t xml:space="preserve">- Giới thiệu </w:t>
      </w:r>
      <w:r w:rsidR="00CB64B7">
        <w:rPr>
          <w:rFonts w:ascii="Times New Roman" w:hAnsi="Times New Roman"/>
          <w:b w:val="0"/>
          <w:kern w:val="28"/>
        </w:rPr>
        <w:t xml:space="preserve">tính năng, cấu tạo, </w:t>
      </w:r>
      <w:r w:rsidR="002A43DC">
        <w:rPr>
          <w:rFonts w:ascii="Times New Roman" w:hAnsi="Times New Roman"/>
          <w:b w:val="0"/>
          <w:kern w:val="28"/>
        </w:rPr>
        <w:t xml:space="preserve">trình diễn </w:t>
      </w:r>
      <w:r w:rsidR="00CB64B7">
        <w:rPr>
          <w:rFonts w:ascii="Times New Roman" w:hAnsi="Times New Roman"/>
          <w:b w:val="0"/>
          <w:kern w:val="28"/>
        </w:rPr>
        <w:t>tháo ráp một số loại súng thông thường;</w:t>
      </w:r>
    </w:p>
    <w:p w:rsidR="00B67FA5" w:rsidRPr="00FE3AF7" w:rsidRDefault="00B67FA5" w:rsidP="009D1E09">
      <w:pPr>
        <w:spacing w:before="80" w:after="100"/>
        <w:ind w:firstLine="561"/>
        <w:jc w:val="both"/>
        <w:rPr>
          <w:rFonts w:ascii="Times New Roman" w:hAnsi="Times New Roman"/>
          <w:b w:val="0"/>
        </w:rPr>
      </w:pPr>
      <w:r w:rsidRPr="00FE3AF7">
        <w:rPr>
          <w:rFonts w:ascii="Times New Roman" w:hAnsi="Times New Roman"/>
          <w:b w:val="0"/>
        </w:rPr>
        <w:t>- Giới thiệu và thực hành c</w:t>
      </w:r>
      <w:r w:rsidR="00CB64B7">
        <w:rPr>
          <w:rFonts w:ascii="Times New Roman" w:hAnsi="Times New Roman"/>
          <w:b w:val="0"/>
        </w:rPr>
        <w:t>ác tư thế vận động chiến trường;</w:t>
      </w:r>
    </w:p>
    <w:p w:rsidR="00B67FA5" w:rsidRPr="00FE3AF7" w:rsidRDefault="00B67FA5" w:rsidP="009D1E09">
      <w:pPr>
        <w:spacing w:before="80" w:after="100"/>
        <w:ind w:firstLine="561"/>
        <w:jc w:val="both"/>
        <w:rPr>
          <w:rFonts w:ascii="Times New Roman" w:hAnsi="Times New Roman"/>
          <w:b w:val="0"/>
        </w:rPr>
      </w:pPr>
      <w:r w:rsidRPr="00FE3AF7">
        <w:rPr>
          <w:rFonts w:ascii="Times New Roman" w:hAnsi="Times New Roman"/>
          <w:b w:val="0"/>
        </w:rPr>
        <w:t>- Các nội dung vận động rèn luyện thể lực, các động tác võ th</w:t>
      </w:r>
      <w:r w:rsidR="00CB64B7">
        <w:rPr>
          <w:rFonts w:ascii="Times New Roman" w:hAnsi="Times New Roman"/>
          <w:b w:val="0"/>
        </w:rPr>
        <w:t>uật tay không.</w:t>
      </w:r>
      <w:r w:rsidRPr="00FE3AF7">
        <w:rPr>
          <w:rFonts w:ascii="Times New Roman" w:hAnsi="Times New Roman"/>
          <w:b w:val="0"/>
        </w:rPr>
        <w:t xml:space="preserve"> </w:t>
      </w:r>
    </w:p>
    <w:p w:rsidR="00B67FA5" w:rsidRPr="00FE3AF7" w:rsidRDefault="00B67FA5" w:rsidP="009D1E09">
      <w:pPr>
        <w:spacing w:before="80" w:after="100"/>
        <w:ind w:firstLine="561"/>
        <w:jc w:val="both"/>
        <w:rPr>
          <w:rFonts w:ascii="Times New Roman" w:hAnsi="Times New Roman"/>
        </w:rPr>
      </w:pPr>
      <w:r w:rsidRPr="00FE3AF7">
        <w:rPr>
          <w:rFonts w:ascii="Times New Roman" w:hAnsi="Times New Roman"/>
        </w:rPr>
        <w:t>2.2. Về giáo dục kỹ năng:</w:t>
      </w:r>
    </w:p>
    <w:p w:rsidR="00B67FA5" w:rsidRPr="00FE3AF7" w:rsidRDefault="00B67FA5" w:rsidP="009D1E09">
      <w:pPr>
        <w:spacing w:before="80" w:after="100"/>
        <w:ind w:firstLine="561"/>
        <w:jc w:val="both"/>
        <w:rPr>
          <w:rFonts w:ascii="Times New Roman" w:hAnsi="Times New Roman"/>
          <w:b w:val="0"/>
        </w:rPr>
      </w:pPr>
      <w:r w:rsidRPr="00FE3AF7">
        <w:rPr>
          <w:rFonts w:ascii="Times New Roman" w:hAnsi="Times New Roman"/>
          <w:i/>
        </w:rPr>
        <w:t>* Thời gian:</w:t>
      </w:r>
      <w:r w:rsidRPr="00FE3AF7">
        <w:rPr>
          <w:rFonts w:ascii="Times New Roman" w:hAnsi="Times New Roman"/>
          <w:b w:val="0"/>
        </w:rPr>
        <w:t xml:space="preserve"> 40%  tổng thời gian chương trình.</w:t>
      </w:r>
    </w:p>
    <w:p w:rsidR="00B67FA5" w:rsidRPr="00FE3AF7" w:rsidRDefault="00B67FA5" w:rsidP="009D1E09">
      <w:pPr>
        <w:spacing w:before="80" w:after="100"/>
        <w:ind w:firstLine="561"/>
        <w:jc w:val="both"/>
        <w:rPr>
          <w:rFonts w:ascii="Times New Roman" w:hAnsi="Times New Roman"/>
          <w:i/>
        </w:rPr>
      </w:pPr>
      <w:r w:rsidRPr="00FE3AF7">
        <w:rPr>
          <w:rFonts w:ascii="Times New Roman" w:hAnsi="Times New Roman"/>
          <w:i/>
        </w:rPr>
        <w:t>* Nội dung chi tiết:</w:t>
      </w:r>
    </w:p>
    <w:p w:rsidR="00B67FA5" w:rsidRPr="00FE3AF7" w:rsidRDefault="00B67FA5" w:rsidP="009D1E09">
      <w:pPr>
        <w:spacing w:before="80" w:after="100"/>
        <w:ind w:firstLine="561"/>
        <w:jc w:val="both"/>
        <w:rPr>
          <w:rFonts w:ascii="Times New Roman" w:hAnsi="Times New Roman"/>
          <w:b w:val="0"/>
        </w:rPr>
      </w:pPr>
      <w:r w:rsidRPr="00FE3AF7">
        <w:rPr>
          <w:rFonts w:ascii="Times New Roman" w:hAnsi="Times New Roman"/>
          <w:b w:val="0"/>
        </w:rPr>
        <w:t xml:space="preserve">- Giới thiệu các hoạt động của học viên </w:t>
      </w:r>
      <w:r w:rsidR="00526D47">
        <w:rPr>
          <w:rFonts w:ascii="Times New Roman" w:hAnsi="Times New Roman"/>
          <w:b w:val="0"/>
        </w:rPr>
        <w:t>C</w:t>
      </w:r>
      <w:r w:rsidR="00CB64B7">
        <w:rPr>
          <w:rFonts w:ascii="Times New Roman" w:hAnsi="Times New Roman"/>
          <w:b w:val="0"/>
        </w:rPr>
        <w:t>ông an nhân dân</w:t>
      </w:r>
      <w:r w:rsidRPr="00FE3AF7">
        <w:rPr>
          <w:rFonts w:ascii="Times New Roman" w:hAnsi="Times New Roman"/>
          <w:b w:val="0"/>
        </w:rPr>
        <w:t xml:space="preserve"> trong sinh hoạt hàng ngày theo quy định của Bộ Công an.</w:t>
      </w:r>
    </w:p>
    <w:p w:rsidR="00B67FA5" w:rsidRPr="00FE3AF7" w:rsidRDefault="00B67FA5" w:rsidP="009D1E09">
      <w:pPr>
        <w:spacing w:before="80" w:after="100"/>
        <w:ind w:firstLine="561"/>
        <w:jc w:val="both"/>
        <w:rPr>
          <w:rFonts w:ascii="Times New Roman" w:hAnsi="Times New Roman"/>
          <w:b w:val="0"/>
        </w:rPr>
      </w:pPr>
      <w:r w:rsidRPr="00FE3AF7">
        <w:rPr>
          <w:rFonts w:ascii="Times New Roman" w:hAnsi="Times New Roman"/>
          <w:b w:val="0"/>
        </w:rPr>
        <w:t>- Giới thiệu, hướng dẫn thực hiện đúng trật tự nội vụ.</w:t>
      </w:r>
    </w:p>
    <w:p w:rsidR="00B67FA5" w:rsidRPr="00FE3AF7" w:rsidRDefault="00B67FA5" w:rsidP="009D1E09">
      <w:pPr>
        <w:spacing w:before="80" w:after="100"/>
        <w:ind w:firstLine="561"/>
        <w:jc w:val="both"/>
        <w:rPr>
          <w:rFonts w:ascii="Times New Roman" w:hAnsi="Times New Roman"/>
          <w:b w:val="0"/>
        </w:rPr>
      </w:pPr>
      <w:r w:rsidRPr="00FE3AF7">
        <w:rPr>
          <w:rFonts w:ascii="Times New Roman" w:hAnsi="Times New Roman"/>
          <w:b w:val="0"/>
        </w:rPr>
        <w:lastRenderedPageBreak/>
        <w:t>- Bồi dưỡng kỹ năng làm việc nhóm, kỹ năng diễn thuyết trước tập thể.</w:t>
      </w:r>
    </w:p>
    <w:p w:rsidR="00B67FA5" w:rsidRPr="00FE3AF7" w:rsidRDefault="00CB64B7" w:rsidP="009D1E09">
      <w:pPr>
        <w:spacing w:before="70" w:after="70"/>
        <w:ind w:firstLine="561"/>
        <w:jc w:val="both"/>
        <w:rPr>
          <w:rFonts w:ascii="Times New Roman" w:hAnsi="Times New Roman"/>
          <w:b w:val="0"/>
        </w:rPr>
      </w:pPr>
      <w:r>
        <w:rPr>
          <w:rFonts w:ascii="Times New Roman" w:hAnsi="Times New Roman"/>
          <w:b w:val="0"/>
        </w:rPr>
        <w:t>- Lồ</w:t>
      </w:r>
      <w:r w:rsidR="00B67FA5" w:rsidRPr="00FE3AF7">
        <w:rPr>
          <w:rFonts w:ascii="Times New Roman" w:hAnsi="Times New Roman"/>
          <w:b w:val="0"/>
        </w:rPr>
        <w:t>ng ghép tổ chức các buổi sinh hoạt, trao đổi về văn hóa học đường, tình bạn, tình yêu, trách nhiệm đối với bản thân, gia đình và xã hội…</w:t>
      </w:r>
    </w:p>
    <w:p w:rsidR="00B67FA5" w:rsidRPr="00FE3AF7" w:rsidRDefault="00B67FA5" w:rsidP="009D1E09">
      <w:pPr>
        <w:spacing w:before="70" w:after="70"/>
        <w:ind w:firstLine="562"/>
        <w:jc w:val="both"/>
        <w:rPr>
          <w:rFonts w:ascii="Times New Roman" w:hAnsi="Times New Roman"/>
        </w:rPr>
      </w:pPr>
      <w:r w:rsidRPr="00FE3AF7">
        <w:rPr>
          <w:rFonts w:ascii="Times New Roman" w:hAnsi="Times New Roman"/>
        </w:rPr>
        <w:t>2.3. Các hoạt động bổ trợ:</w:t>
      </w:r>
    </w:p>
    <w:p w:rsidR="00B67FA5" w:rsidRPr="00FE3AF7" w:rsidRDefault="00B67FA5" w:rsidP="009D1E09">
      <w:pPr>
        <w:spacing w:before="70" w:after="70"/>
        <w:ind w:firstLine="562"/>
        <w:jc w:val="both"/>
        <w:rPr>
          <w:rFonts w:ascii="Times New Roman" w:hAnsi="Times New Roman"/>
          <w:b w:val="0"/>
        </w:rPr>
      </w:pPr>
      <w:r w:rsidRPr="00FE3AF7">
        <w:rPr>
          <w:rFonts w:ascii="Times New Roman" w:hAnsi="Times New Roman"/>
          <w:i/>
        </w:rPr>
        <w:t>* Thời gian:</w:t>
      </w:r>
      <w:r w:rsidRPr="00FE3AF7">
        <w:rPr>
          <w:rFonts w:ascii="Times New Roman" w:hAnsi="Times New Roman"/>
          <w:b w:val="0"/>
        </w:rPr>
        <w:t xml:space="preserve"> 20%  tổng thời gian chương trình.</w:t>
      </w:r>
    </w:p>
    <w:p w:rsidR="00B67FA5" w:rsidRPr="00FE3AF7" w:rsidRDefault="00B67FA5" w:rsidP="009D1E09">
      <w:pPr>
        <w:spacing w:before="70" w:after="70"/>
        <w:ind w:firstLine="562"/>
        <w:jc w:val="both"/>
        <w:rPr>
          <w:rFonts w:ascii="Times New Roman" w:hAnsi="Times New Roman"/>
          <w:i/>
        </w:rPr>
      </w:pPr>
      <w:r w:rsidRPr="00FE3AF7">
        <w:rPr>
          <w:rFonts w:ascii="Times New Roman" w:hAnsi="Times New Roman"/>
          <w:i/>
        </w:rPr>
        <w:t>* Nội dung chi tiết:</w:t>
      </w:r>
    </w:p>
    <w:p w:rsidR="00B67FA5" w:rsidRPr="00FE3AF7" w:rsidRDefault="00B67FA5" w:rsidP="009D1E09">
      <w:pPr>
        <w:spacing w:before="70" w:after="70"/>
        <w:ind w:firstLine="562"/>
        <w:jc w:val="both"/>
        <w:rPr>
          <w:rFonts w:ascii="Times New Roman" w:hAnsi="Times New Roman"/>
          <w:b w:val="0"/>
        </w:rPr>
      </w:pPr>
      <w:r w:rsidRPr="00FE3AF7">
        <w:rPr>
          <w:rFonts w:ascii="Times New Roman" w:hAnsi="Times New Roman"/>
          <w:b w:val="0"/>
        </w:rPr>
        <w:t>- Giới thiệu, tham quan các di tích lịch sử, gặp gỡ giao lưu với các nhân chứng lịch sử, các hoạt động giáo dục truyền thống.</w:t>
      </w:r>
    </w:p>
    <w:p w:rsidR="00B67FA5" w:rsidRPr="00FE3AF7" w:rsidRDefault="00B67FA5" w:rsidP="009D1E09">
      <w:pPr>
        <w:spacing w:before="70" w:after="70"/>
        <w:ind w:firstLine="562"/>
        <w:jc w:val="both"/>
        <w:rPr>
          <w:rFonts w:ascii="Times New Roman" w:hAnsi="Times New Roman"/>
          <w:b w:val="0"/>
        </w:rPr>
      </w:pPr>
      <w:r w:rsidRPr="00FE3AF7">
        <w:rPr>
          <w:rFonts w:ascii="Times New Roman" w:hAnsi="Times New Roman"/>
          <w:b w:val="0"/>
        </w:rPr>
        <w:t>- Hướng dẫn viết nhật ký, viết thư cho gia đình.</w:t>
      </w:r>
    </w:p>
    <w:p w:rsidR="00B67FA5" w:rsidRPr="00FE3AF7" w:rsidRDefault="00B67FA5" w:rsidP="009D1E09">
      <w:pPr>
        <w:spacing w:before="70" w:after="70"/>
        <w:ind w:firstLine="562"/>
        <w:jc w:val="both"/>
        <w:rPr>
          <w:rFonts w:ascii="Times New Roman" w:hAnsi="Times New Roman"/>
          <w:b w:val="0"/>
        </w:rPr>
      </w:pPr>
      <w:r w:rsidRPr="00FE3AF7">
        <w:rPr>
          <w:rFonts w:ascii="Times New Roman" w:hAnsi="Times New Roman"/>
          <w:b w:val="0"/>
        </w:rPr>
        <w:t>- Tham gia các hoạt động xã hội từ thiện, giúp đỡ gia đình chính sách, thắp nến tri ân, thăm viếng, vệ sinh nghĩa trang…</w:t>
      </w:r>
    </w:p>
    <w:p w:rsidR="00B67FA5" w:rsidRPr="00FE3AF7" w:rsidRDefault="00B67FA5" w:rsidP="009D1E09">
      <w:pPr>
        <w:spacing w:before="70" w:after="70"/>
        <w:ind w:firstLine="562"/>
        <w:jc w:val="both"/>
        <w:rPr>
          <w:rFonts w:ascii="Times New Roman" w:hAnsi="Times New Roman"/>
          <w:b w:val="0"/>
        </w:rPr>
      </w:pPr>
      <w:r w:rsidRPr="00FE3AF7">
        <w:rPr>
          <w:rFonts w:ascii="Times New Roman" w:hAnsi="Times New Roman"/>
          <w:b w:val="0"/>
        </w:rPr>
        <w:t>- Tổ chức các trò chơi nhóm, múa dân vũ Việt Nam và quốc tế…</w:t>
      </w:r>
    </w:p>
    <w:p w:rsidR="008A5913" w:rsidRPr="00FE3AF7" w:rsidRDefault="008A5913" w:rsidP="009D1E09">
      <w:pPr>
        <w:spacing w:before="70" w:after="70"/>
        <w:ind w:firstLine="562"/>
        <w:jc w:val="both"/>
        <w:rPr>
          <w:rFonts w:ascii="Times New Roman" w:hAnsi="Times New Roman"/>
          <w:bCs/>
          <w:kern w:val="28"/>
        </w:rPr>
      </w:pPr>
      <w:r w:rsidRPr="00FE3AF7">
        <w:rPr>
          <w:rFonts w:ascii="Times New Roman" w:hAnsi="Times New Roman"/>
          <w:bCs/>
          <w:kern w:val="28"/>
        </w:rPr>
        <w:t>IV. THỜI GIAN</w:t>
      </w:r>
      <w:r w:rsidR="00B67FA5" w:rsidRPr="00FE3AF7">
        <w:rPr>
          <w:rFonts w:ascii="Times New Roman" w:hAnsi="Times New Roman"/>
          <w:bCs/>
          <w:kern w:val="28"/>
        </w:rPr>
        <w:t xml:space="preserve"> -</w:t>
      </w:r>
      <w:r w:rsidRPr="00FE3AF7">
        <w:rPr>
          <w:rFonts w:ascii="Times New Roman" w:hAnsi="Times New Roman"/>
          <w:bCs/>
          <w:kern w:val="28"/>
        </w:rPr>
        <w:t xml:space="preserve"> ĐỊA ĐIỂM</w:t>
      </w:r>
      <w:r w:rsidR="00B67FA5" w:rsidRPr="00FE3AF7">
        <w:rPr>
          <w:rFonts w:ascii="Times New Roman" w:hAnsi="Times New Roman"/>
          <w:bCs/>
          <w:kern w:val="28"/>
        </w:rPr>
        <w:t xml:space="preserve"> -</w:t>
      </w:r>
      <w:r w:rsidR="00CF6B83" w:rsidRPr="00FE3AF7">
        <w:rPr>
          <w:rFonts w:ascii="Times New Roman" w:hAnsi="Times New Roman"/>
          <w:bCs/>
          <w:kern w:val="28"/>
        </w:rPr>
        <w:t xml:space="preserve"> KINH PHÍ</w:t>
      </w:r>
      <w:r w:rsidRPr="00FE3AF7">
        <w:rPr>
          <w:rFonts w:ascii="Times New Roman" w:hAnsi="Times New Roman"/>
          <w:bCs/>
          <w:kern w:val="28"/>
        </w:rPr>
        <w:t>:</w:t>
      </w:r>
    </w:p>
    <w:p w:rsidR="00B67FA5" w:rsidRPr="00FE3AF7" w:rsidRDefault="00B67FA5" w:rsidP="009D1E09">
      <w:pPr>
        <w:spacing w:before="70" w:after="70"/>
        <w:ind w:firstLine="562"/>
        <w:jc w:val="both"/>
        <w:rPr>
          <w:rFonts w:ascii="Times New Roman" w:hAnsi="Times New Roman"/>
          <w:b w:val="0"/>
        </w:rPr>
      </w:pPr>
      <w:r w:rsidRPr="00FE3AF7">
        <w:rPr>
          <w:rFonts w:ascii="Times New Roman" w:hAnsi="Times New Roman"/>
        </w:rPr>
        <w:t>1. Thời gian:</w:t>
      </w:r>
      <w:r w:rsidR="00EE2BA3">
        <w:rPr>
          <w:rFonts w:ascii="Times New Roman" w:hAnsi="Times New Roman"/>
          <w:b w:val="0"/>
        </w:rPr>
        <w:t xml:space="preserve"> Từ ngày 15/7 đến ngày 20/7/2016</w:t>
      </w:r>
      <w:r w:rsidR="00FE3AF7">
        <w:rPr>
          <w:rFonts w:ascii="Times New Roman" w:hAnsi="Times New Roman"/>
          <w:b w:val="0"/>
        </w:rPr>
        <w:t>.</w:t>
      </w:r>
    </w:p>
    <w:p w:rsidR="00B67FA5" w:rsidRPr="005425E0" w:rsidRDefault="00B67FA5" w:rsidP="009D1E09">
      <w:pPr>
        <w:spacing w:before="70" w:after="70"/>
        <w:ind w:firstLine="562"/>
        <w:jc w:val="both"/>
        <w:rPr>
          <w:rFonts w:ascii="Times New Roman" w:hAnsi="Times New Roman"/>
          <w:b w:val="0"/>
        </w:rPr>
      </w:pPr>
      <w:r w:rsidRPr="00FE3AF7">
        <w:rPr>
          <w:rFonts w:ascii="Times New Roman" w:hAnsi="Times New Roman"/>
        </w:rPr>
        <w:t>2. Địa điểm:</w:t>
      </w:r>
      <w:r w:rsidRPr="00FE3AF7">
        <w:rPr>
          <w:rFonts w:ascii="Times New Roman" w:hAnsi="Times New Roman"/>
          <w:b w:val="0"/>
        </w:rPr>
        <w:t xml:space="preserve"> Trung tâm Huấn luyện và Bồi dưỡng Nghiệp vụ </w:t>
      </w:r>
      <w:r w:rsidR="007079ED">
        <w:rPr>
          <w:rFonts w:ascii="Times New Roman" w:hAnsi="Times New Roman"/>
          <w:b w:val="0"/>
        </w:rPr>
        <w:t>Công an Thành phố</w:t>
      </w:r>
      <w:r w:rsidRPr="00FE3AF7">
        <w:rPr>
          <w:rFonts w:ascii="Times New Roman" w:hAnsi="Times New Roman"/>
          <w:b w:val="0"/>
        </w:rPr>
        <w:t xml:space="preserve"> </w:t>
      </w:r>
      <w:r w:rsidRPr="00FE3AF7">
        <w:rPr>
          <w:rFonts w:ascii="Times New Roman" w:hAnsi="Times New Roman"/>
          <w:b w:val="0"/>
          <w:i/>
        </w:rPr>
        <w:t>(</w:t>
      </w:r>
      <w:r w:rsidRPr="005425E0">
        <w:rPr>
          <w:rFonts w:ascii="Times New Roman" w:hAnsi="Times New Roman"/>
          <w:b w:val="0"/>
          <w:i/>
        </w:rPr>
        <w:t>Số 59 Hoàng Diệu 2, Phường Linh Trung, Quận Thủ Đức)</w:t>
      </w:r>
      <w:r w:rsidRPr="005425E0">
        <w:rPr>
          <w:rFonts w:ascii="Times New Roman" w:hAnsi="Times New Roman"/>
          <w:b w:val="0"/>
        </w:rPr>
        <w:t>.</w:t>
      </w:r>
    </w:p>
    <w:p w:rsidR="00312CCF" w:rsidRPr="005425E0" w:rsidRDefault="00CF6B83" w:rsidP="009D1E09">
      <w:pPr>
        <w:spacing w:before="70" w:after="70"/>
        <w:ind w:firstLine="562"/>
        <w:jc w:val="both"/>
        <w:rPr>
          <w:rFonts w:ascii="Times New Roman" w:hAnsi="Times New Roman"/>
          <w:b w:val="0"/>
          <w:bCs/>
          <w:kern w:val="28"/>
        </w:rPr>
      </w:pPr>
      <w:r w:rsidRPr="005425E0">
        <w:rPr>
          <w:rFonts w:ascii="Times New Roman" w:hAnsi="Times New Roman"/>
          <w:bCs/>
          <w:kern w:val="28"/>
        </w:rPr>
        <w:t>3. Kinh phí:</w:t>
      </w:r>
      <w:r w:rsidRPr="005425E0">
        <w:rPr>
          <w:rFonts w:ascii="Times New Roman" w:hAnsi="Times New Roman"/>
          <w:b w:val="0"/>
          <w:bCs/>
          <w:kern w:val="28"/>
        </w:rPr>
        <w:t xml:space="preserve"> Ban </w:t>
      </w:r>
      <w:r w:rsidR="00B67FA5" w:rsidRPr="005425E0">
        <w:rPr>
          <w:rFonts w:ascii="Times New Roman" w:hAnsi="Times New Roman"/>
          <w:b w:val="0"/>
          <w:bCs/>
          <w:kern w:val="28"/>
        </w:rPr>
        <w:t>T</w:t>
      </w:r>
      <w:r w:rsidRPr="005425E0">
        <w:rPr>
          <w:rFonts w:ascii="Times New Roman" w:hAnsi="Times New Roman"/>
          <w:b w:val="0"/>
          <w:bCs/>
          <w:kern w:val="28"/>
        </w:rPr>
        <w:t>ổ chức đảm bảo kinh phí tổ chức chương trình.</w:t>
      </w:r>
    </w:p>
    <w:p w:rsidR="00E609C5" w:rsidRPr="005425E0" w:rsidRDefault="009475A0" w:rsidP="009D1E09">
      <w:pPr>
        <w:tabs>
          <w:tab w:val="right" w:pos="6030"/>
        </w:tabs>
        <w:spacing w:before="70" w:after="70"/>
        <w:ind w:firstLine="562"/>
        <w:jc w:val="both"/>
        <w:rPr>
          <w:rFonts w:ascii="Times New Roman" w:hAnsi="Times New Roman"/>
          <w:bCs/>
          <w:kern w:val="28"/>
        </w:rPr>
      </w:pPr>
      <w:r w:rsidRPr="005425E0">
        <w:rPr>
          <w:rFonts w:ascii="Times New Roman" w:hAnsi="Times New Roman"/>
          <w:bCs/>
          <w:kern w:val="28"/>
        </w:rPr>
        <w:t>V. TỔ CHỨC THỰC HIỆN</w:t>
      </w:r>
      <w:r w:rsidR="00312CCF" w:rsidRPr="005425E0">
        <w:rPr>
          <w:rFonts w:ascii="Times New Roman" w:hAnsi="Times New Roman"/>
          <w:bCs/>
          <w:kern w:val="28"/>
        </w:rPr>
        <w:t>:</w:t>
      </w:r>
    </w:p>
    <w:p w:rsidR="006C3368" w:rsidRPr="005425E0" w:rsidRDefault="00E609C5" w:rsidP="009D1E09">
      <w:pPr>
        <w:tabs>
          <w:tab w:val="right" w:pos="6030"/>
        </w:tabs>
        <w:spacing w:before="70" w:after="70"/>
        <w:ind w:firstLine="562"/>
        <w:jc w:val="both"/>
        <w:rPr>
          <w:rFonts w:ascii="Times New Roman" w:hAnsi="Times New Roman"/>
          <w:b w:val="0"/>
          <w:bCs/>
          <w:kern w:val="28"/>
        </w:rPr>
      </w:pPr>
      <w:r w:rsidRPr="005425E0">
        <w:rPr>
          <w:rFonts w:ascii="Times New Roman" w:hAnsi="Times New Roman"/>
          <w:bCs/>
          <w:kern w:val="28"/>
        </w:rPr>
        <w:t xml:space="preserve">1. </w:t>
      </w:r>
      <w:r w:rsidR="00921FF0" w:rsidRPr="005425E0">
        <w:rPr>
          <w:rFonts w:ascii="Times New Roman" w:hAnsi="Times New Roman"/>
          <w:bCs/>
          <w:kern w:val="28"/>
        </w:rPr>
        <w:t xml:space="preserve">Thành lập </w:t>
      </w:r>
      <w:r w:rsidRPr="005425E0">
        <w:rPr>
          <w:rFonts w:ascii="Times New Roman" w:hAnsi="Times New Roman"/>
          <w:bCs/>
          <w:kern w:val="28"/>
        </w:rPr>
        <w:t>Ban Chỉ đạo:</w:t>
      </w:r>
      <w:r w:rsidRPr="005425E0">
        <w:rPr>
          <w:rFonts w:ascii="Times New Roman" w:hAnsi="Times New Roman"/>
          <w:b w:val="0"/>
          <w:bCs/>
          <w:kern w:val="28"/>
        </w:rPr>
        <w:t xml:space="preserve"> </w:t>
      </w:r>
    </w:p>
    <w:p w:rsidR="002A43DC" w:rsidRPr="005425E0" w:rsidRDefault="002A43DC" w:rsidP="002A43DC">
      <w:pPr>
        <w:tabs>
          <w:tab w:val="right" w:pos="6030"/>
        </w:tabs>
        <w:spacing w:before="70" w:after="70"/>
        <w:ind w:firstLine="562"/>
        <w:jc w:val="both"/>
        <w:rPr>
          <w:rFonts w:ascii="Times New Roman" w:hAnsi="Times New Roman"/>
          <w:b w:val="0"/>
          <w:bCs/>
          <w:kern w:val="28"/>
        </w:rPr>
      </w:pPr>
      <w:r w:rsidRPr="005425E0">
        <w:rPr>
          <w:rFonts w:ascii="Times New Roman" w:hAnsi="Times New Roman"/>
          <w:b w:val="0"/>
          <w:bCs/>
          <w:kern w:val="28"/>
        </w:rPr>
        <w:t>Do Đảng ủy – Ban giám đốc Công an TP. Hồ Chí Minh và Ban Thường vụ Thành Đoàn TP. Hồ Chí Minh trực tiếp phối hợp chỉ đạo.</w:t>
      </w:r>
    </w:p>
    <w:p w:rsidR="00921FF0" w:rsidRPr="005425E0" w:rsidRDefault="00921FF0" w:rsidP="009D1E09">
      <w:pPr>
        <w:tabs>
          <w:tab w:val="right" w:pos="6030"/>
        </w:tabs>
        <w:spacing w:before="70" w:after="70"/>
        <w:ind w:firstLine="562"/>
        <w:jc w:val="both"/>
        <w:rPr>
          <w:rFonts w:ascii="Times New Roman" w:hAnsi="Times New Roman"/>
          <w:bCs/>
          <w:kern w:val="28"/>
        </w:rPr>
      </w:pPr>
      <w:r w:rsidRPr="005425E0">
        <w:rPr>
          <w:rFonts w:ascii="Times New Roman" w:hAnsi="Times New Roman"/>
          <w:bCs/>
          <w:kern w:val="28"/>
        </w:rPr>
        <w:t>2. Thành lập Ban Tổ chức Chương trình:</w:t>
      </w:r>
    </w:p>
    <w:p w:rsidR="00997D6E" w:rsidRPr="005425E0" w:rsidRDefault="00997D6E" w:rsidP="00997D6E">
      <w:pPr>
        <w:spacing w:before="120" w:after="120"/>
        <w:ind w:firstLine="709"/>
        <w:jc w:val="both"/>
        <w:rPr>
          <w:rFonts w:ascii="Times New Roman" w:hAnsi="Times New Roman"/>
          <w:bCs/>
          <w:i/>
          <w:kern w:val="28"/>
        </w:rPr>
      </w:pPr>
      <w:bookmarkStart w:id="1" w:name="OLE_LINK1"/>
      <w:r w:rsidRPr="005425E0">
        <w:rPr>
          <w:rFonts w:ascii="Times New Roman" w:hAnsi="Times New Roman"/>
          <w:bCs/>
          <w:i/>
          <w:kern w:val="28"/>
        </w:rPr>
        <w:t>* Đồng Trưởng ban:</w:t>
      </w:r>
    </w:p>
    <w:p w:rsidR="002A43DC" w:rsidRPr="005425E0" w:rsidRDefault="002A43DC" w:rsidP="002A43DC">
      <w:pPr>
        <w:tabs>
          <w:tab w:val="right" w:pos="6030"/>
        </w:tabs>
        <w:spacing w:before="70" w:after="70"/>
        <w:ind w:firstLine="562"/>
        <w:jc w:val="both"/>
        <w:rPr>
          <w:rFonts w:ascii="Times New Roman" w:hAnsi="Times New Roman"/>
          <w:b w:val="0"/>
          <w:bCs/>
          <w:kern w:val="28"/>
        </w:rPr>
      </w:pPr>
      <w:r w:rsidRPr="005425E0">
        <w:rPr>
          <w:rFonts w:ascii="Times New Roman" w:hAnsi="Times New Roman"/>
          <w:b w:val="0"/>
          <w:bCs/>
          <w:kern w:val="28"/>
        </w:rPr>
        <w:t xml:space="preserve">- Đ/c Đại tá Ngô Minh Châu – Phó Giám đốc </w:t>
      </w:r>
      <w:r w:rsidRPr="005425E0">
        <w:rPr>
          <w:rFonts w:ascii="Times New Roman" w:hAnsi="Times New Roman"/>
          <w:b w:val="0"/>
        </w:rPr>
        <w:t>Công an Thành phố</w:t>
      </w:r>
      <w:r w:rsidRPr="005425E0">
        <w:rPr>
          <w:rFonts w:ascii="Times New Roman" w:hAnsi="Times New Roman"/>
          <w:b w:val="0"/>
          <w:bCs/>
          <w:kern w:val="28"/>
        </w:rPr>
        <w:t>.</w:t>
      </w:r>
    </w:p>
    <w:p w:rsidR="00AA2DC3" w:rsidRPr="005425E0" w:rsidRDefault="002A43DC" w:rsidP="005B288A">
      <w:pPr>
        <w:tabs>
          <w:tab w:val="right" w:pos="6030"/>
        </w:tabs>
        <w:spacing w:before="70" w:after="70"/>
        <w:ind w:firstLine="562"/>
        <w:jc w:val="both"/>
        <w:rPr>
          <w:rFonts w:ascii="Times New Roman" w:hAnsi="Times New Roman"/>
          <w:b w:val="0"/>
          <w:bCs/>
          <w:kern w:val="28"/>
        </w:rPr>
      </w:pPr>
      <w:r w:rsidRPr="005425E0">
        <w:rPr>
          <w:rFonts w:ascii="Times New Roman" w:hAnsi="Times New Roman"/>
          <w:b w:val="0"/>
          <w:bCs/>
          <w:kern w:val="28"/>
        </w:rPr>
        <w:t xml:space="preserve">- Đ/c Phạm Hồng Sơn - Phó Bí thư, Trưởng ban </w:t>
      </w:r>
      <w:r w:rsidRPr="005425E0">
        <w:rPr>
          <w:rFonts w:ascii="Times New Roman" w:hAnsi="Times New Roman"/>
          <w:b w:val="0"/>
          <w:bCs/>
          <w:spacing w:val="-6"/>
          <w:kern w:val="28"/>
        </w:rPr>
        <w:t>ban Mặt trận - ANQP - ĐBDC Thành Đoàn</w:t>
      </w:r>
      <w:r w:rsidRPr="005425E0">
        <w:rPr>
          <w:rFonts w:ascii="Times New Roman" w:hAnsi="Times New Roman"/>
          <w:b w:val="0"/>
          <w:bCs/>
          <w:kern w:val="28"/>
        </w:rPr>
        <w:t>.</w:t>
      </w:r>
    </w:p>
    <w:p w:rsidR="002A43DC" w:rsidRPr="005425E0" w:rsidRDefault="00997D6E" w:rsidP="00CB7B73">
      <w:pPr>
        <w:spacing w:before="120" w:after="120"/>
        <w:ind w:firstLine="709"/>
        <w:jc w:val="both"/>
        <w:rPr>
          <w:rFonts w:ascii="Times New Roman" w:hAnsi="Times New Roman"/>
          <w:bCs/>
          <w:i/>
          <w:kern w:val="28"/>
        </w:rPr>
      </w:pPr>
      <w:bookmarkStart w:id="2" w:name="OLE_LINK2"/>
      <w:bookmarkEnd w:id="1"/>
      <w:r w:rsidRPr="005425E0">
        <w:rPr>
          <w:rFonts w:ascii="Times New Roman" w:hAnsi="Times New Roman"/>
          <w:bCs/>
          <w:i/>
          <w:kern w:val="28"/>
        </w:rPr>
        <w:t>* Phó ban:</w:t>
      </w:r>
      <w:r w:rsidR="002A43DC" w:rsidRPr="005425E0">
        <w:rPr>
          <w:rFonts w:ascii="Times New Roman" w:hAnsi="Times New Roman"/>
          <w:bCs/>
          <w:kern w:val="28"/>
        </w:rPr>
        <w:fldChar w:fldCharType="begin"/>
      </w:r>
      <w:r w:rsidR="002A43DC" w:rsidRPr="005425E0">
        <w:rPr>
          <w:rFonts w:ascii="Times New Roman" w:hAnsi="Times New Roman"/>
          <w:bCs/>
          <w:kern w:val="28"/>
        </w:rPr>
        <w:instrText xml:space="preserve"> LINK Word.Document.8 "C:\\Users\\WIN 8 64BIT\\Desktop\\HÀNH QUÂN XANH 2016\\HỌC KỲ QUÂN ĐỘI\\2015. KH hoc lam chien sy CA.doc" OLE_LINK2 \a \r </w:instrText>
      </w:r>
      <w:r w:rsidR="002A43DC" w:rsidRPr="005425E0">
        <w:rPr>
          <w:rFonts w:ascii="Times New Roman" w:hAnsi="Times New Roman"/>
          <w:bCs/>
          <w:kern w:val="28"/>
        </w:rPr>
        <w:instrText xml:space="preserve"> \* MERGEFORMAT </w:instrText>
      </w:r>
      <w:r w:rsidR="002A43DC" w:rsidRPr="005425E0">
        <w:rPr>
          <w:rFonts w:ascii="Times New Roman" w:hAnsi="Times New Roman"/>
          <w:b w:val="0"/>
          <w:kern w:val="0"/>
          <w:sz w:val="20"/>
          <w:szCs w:val="20"/>
          <w:lang w:eastAsia="en-US"/>
        </w:rPr>
        <w:fldChar w:fldCharType="separate"/>
      </w:r>
      <w:r w:rsidR="002A43DC" w:rsidRPr="005425E0">
        <w:rPr>
          <w:rFonts w:ascii="Times New Roman" w:hAnsi="Times New Roman"/>
          <w:bCs/>
          <w:kern w:val="28"/>
        </w:rPr>
        <w:fldChar w:fldCharType="end"/>
      </w:r>
    </w:p>
    <w:p w:rsidR="002A43DC" w:rsidRPr="005425E0" w:rsidRDefault="002A43DC" w:rsidP="002A43DC">
      <w:pPr>
        <w:spacing w:before="70" w:after="70"/>
        <w:ind w:firstLine="562"/>
        <w:jc w:val="both"/>
        <w:rPr>
          <w:rFonts w:ascii="Times New Roman" w:hAnsi="Times New Roman"/>
          <w:b w:val="0"/>
        </w:rPr>
      </w:pPr>
      <w:r w:rsidRPr="005425E0">
        <w:rPr>
          <w:rFonts w:ascii="Times New Roman" w:hAnsi="Times New Roman"/>
          <w:bCs/>
          <w:i/>
          <w:kern w:val="28"/>
        </w:rPr>
        <w:t xml:space="preserve">- </w:t>
      </w:r>
      <w:r w:rsidRPr="005425E0">
        <w:rPr>
          <w:rFonts w:ascii="Times New Roman" w:hAnsi="Times New Roman"/>
          <w:b w:val="0"/>
        </w:rPr>
        <w:t xml:space="preserve">Đ/c Thiếu tá Nguyễn Văn Thanh </w:t>
      </w:r>
      <w:r w:rsidR="00C31369">
        <w:rPr>
          <w:rFonts w:ascii="Times New Roman" w:hAnsi="Times New Roman"/>
          <w:b w:val="0"/>
        </w:rPr>
        <w:t>–</w:t>
      </w:r>
      <w:r w:rsidRPr="005425E0">
        <w:rPr>
          <w:rFonts w:ascii="Times New Roman" w:hAnsi="Times New Roman"/>
          <w:b w:val="0"/>
        </w:rPr>
        <w:t xml:space="preserve"> </w:t>
      </w:r>
      <w:r w:rsidR="00C31369">
        <w:rPr>
          <w:rFonts w:ascii="Times New Roman" w:hAnsi="Times New Roman"/>
          <w:b w:val="0"/>
        </w:rPr>
        <w:t xml:space="preserve">UV BTV Thành Đoàn, </w:t>
      </w:r>
      <w:r w:rsidRPr="005425E0">
        <w:rPr>
          <w:rFonts w:ascii="Times New Roman" w:hAnsi="Times New Roman"/>
          <w:b w:val="0"/>
        </w:rPr>
        <w:t>Bí thư Đoàn Thanh niên Công an Thành phố.</w:t>
      </w:r>
    </w:p>
    <w:p w:rsidR="00CB7B73" w:rsidRPr="005425E0" w:rsidRDefault="00CB7B73" w:rsidP="002A43DC">
      <w:pPr>
        <w:spacing w:before="70" w:after="70"/>
        <w:ind w:firstLine="562"/>
        <w:jc w:val="both"/>
        <w:rPr>
          <w:rFonts w:ascii="Times New Roman" w:hAnsi="Times New Roman"/>
          <w:b w:val="0"/>
        </w:rPr>
      </w:pPr>
      <w:r w:rsidRPr="005425E0">
        <w:rPr>
          <w:rFonts w:ascii="Times New Roman" w:hAnsi="Times New Roman"/>
          <w:b w:val="0"/>
          <w:bCs/>
          <w:spacing w:val="-6"/>
          <w:kern w:val="28"/>
        </w:rPr>
        <w:t>- Đ/c Trần Thu Hà  - UVBCH, Phó ban Mặt trận - ANQP - ĐBDC Thành Đoàn</w:t>
      </w:r>
      <w:r w:rsidR="00C31369">
        <w:rPr>
          <w:rFonts w:ascii="Times New Roman" w:hAnsi="Times New Roman"/>
          <w:b w:val="0"/>
          <w:bCs/>
          <w:spacing w:val="-6"/>
          <w:kern w:val="28"/>
        </w:rPr>
        <w:t>.</w:t>
      </w:r>
    </w:p>
    <w:bookmarkEnd w:id="2"/>
    <w:p w:rsidR="00CB7B73" w:rsidRPr="005425E0" w:rsidRDefault="00997D6E" w:rsidP="00CB7B73">
      <w:pPr>
        <w:spacing w:before="120" w:after="120"/>
        <w:ind w:firstLine="709"/>
        <w:jc w:val="both"/>
        <w:rPr>
          <w:rFonts w:ascii="Times New Roman" w:hAnsi="Times New Roman"/>
          <w:bCs/>
          <w:i/>
          <w:kern w:val="28"/>
        </w:rPr>
      </w:pPr>
      <w:r w:rsidRPr="005425E0">
        <w:rPr>
          <w:rFonts w:ascii="Times New Roman" w:hAnsi="Times New Roman"/>
          <w:bCs/>
          <w:i/>
          <w:kern w:val="28"/>
        </w:rPr>
        <w:t>* Các Thành viên:</w:t>
      </w:r>
    </w:p>
    <w:p w:rsidR="00C31369" w:rsidRPr="00C31369" w:rsidRDefault="00C31369" w:rsidP="00C31369">
      <w:pPr>
        <w:spacing w:before="70" w:after="70"/>
        <w:ind w:firstLine="562"/>
        <w:jc w:val="both"/>
        <w:rPr>
          <w:rFonts w:ascii="Times New Roman" w:hAnsi="Times New Roman"/>
          <w:b w:val="0"/>
          <w:bCs/>
          <w:kern w:val="28"/>
        </w:rPr>
      </w:pPr>
      <w:r w:rsidRPr="005425E0">
        <w:rPr>
          <w:rFonts w:ascii="Times New Roman" w:hAnsi="Times New Roman"/>
          <w:b w:val="0"/>
          <w:bCs/>
          <w:kern w:val="28"/>
        </w:rPr>
        <w:t xml:space="preserve">- Đ/c Đại tá Huỳnh Tấn Trung - Giám đốc Trung tâm HL và BDNV </w:t>
      </w:r>
      <w:r w:rsidRPr="005425E0">
        <w:rPr>
          <w:rFonts w:ascii="Times New Roman" w:hAnsi="Times New Roman"/>
          <w:b w:val="0"/>
        </w:rPr>
        <w:t>Công an Thành phố</w:t>
      </w:r>
      <w:r w:rsidRPr="005425E0">
        <w:rPr>
          <w:rFonts w:ascii="Times New Roman" w:hAnsi="Times New Roman"/>
          <w:b w:val="0"/>
          <w:bCs/>
          <w:kern w:val="28"/>
        </w:rPr>
        <w:t>.</w:t>
      </w:r>
    </w:p>
    <w:p w:rsidR="002A43DC" w:rsidRPr="005425E0" w:rsidRDefault="002A43DC" w:rsidP="002A43DC">
      <w:pPr>
        <w:spacing w:before="70" w:after="70"/>
        <w:ind w:firstLine="562"/>
        <w:jc w:val="both"/>
        <w:rPr>
          <w:rFonts w:ascii="Times New Roman" w:hAnsi="Times New Roman"/>
          <w:b w:val="0"/>
        </w:rPr>
      </w:pPr>
      <w:r w:rsidRPr="005425E0">
        <w:rPr>
          <w:rFonts w:ascii="Times New Roman" w:hAnsi="Times New Roman"/>
          <w:b w:val="0"/>
        </w:rPr>
        <w:t>- Đ/c Bùi Thanh Liêm - Giám đốc Nhà Văn hóa Thanh niên.</w:t>
      </w:r>
    </w:p>
    <w:p w:rsidR="00CB7B73" w:rsidRPr="005425E0" w:rsidRDefault="00CB7B73" w:rsidP="00CB7B73">
      <w:pPr>
        <w:spacing w:before="70" w:after="70"/>
        <w:ind w:firstLine="562"/>
        <w:jc w:val="both"/>
        <w:rPr>
          <w:rFonts w:ascii="Times New Roman" w:hAnsi="Times New Roman"/>
          <w:b w:val="0"/>
        </w:rPr>
      </w:pPr>
      <w:r w:rsidRPr="005425E0">
        <w:rPr>
          <w:rFonts w:ascii="Times New Roman" w:hAnsi="Times New Roman"/>
          <w:b w:val="0"/>
        </w:rPr>
        <w:t>- Đ/c Thượng úy Phạm Văn Đảm - Phó Bí thư Đoàn Thanh niên CATP.</w:t>
      </w:r>
    </w:p>
    <w:p w:rsidR="00F4018B" w:rsidRPr="005425E0" w:rsidRDefault="00F4018B" w:rsidP="00F4018B">
      <w:pPr>
        <w:tabs>
          <w:tab w:val="right" w:pos="6030"/>
        </w:tabs>
        <w:spacing w:before="70" w:after="70"/>
        <w:ind w:firstLine="562"/>
        <w:jc w:val="both"/>
        <w:rPr>
          <w:rFonts w:ascii="Times New Roman" w:hAnsi="Times New Roman"/>
          <w:b w:val="0"/>
          <w:bCs/>
          <w:kern w:val="28"/>
        </w:rPr>
      </w:pPr>
      <w:r w:rsidRPr="005425E0">
        <w:rPr>
          <w:rFonts w:ascii="Times New Roman" w:hAnsi="Times New Roman"/>
          <w:b w:val="0"/>
          <w:bCs/>
          <w:kern w:val="28"/>
        </w:rPr>
        <w:t>- Đ/c Lê Mạnh Linh - Cán bộ ban MT - ANQP - ĐBDC Thành Đoàn</w:t>
      </w:r>
    </w:p>
    <w:p w:rsidR="009475A0" w:rsidRPr="005425E0" w:rsidRDefault="009475A0" w:rsidP="009D1E09">
      <w:pPr>
        <w:spacing w:before="70" w:after="70"/>
        <w:ind w:firstLine="562"/>
        <w:jc w:val="both"/>
        <w:rPr>
          <w:rFonts w:ascii="Times New Roman" w:hAnsi="Times New Roman"/>
          <w:b w:val="0"/>
        </w:rPr>
      </w:pPr>
      <w:r w:rsidRPr="005425E0">
        <w:rPr>
          <w:rFonts w:ascii="Times New Roman" w:hAnsi="Times New Roman"/>
          <w:b w:val="0"/>
        </w:rPr>
        <w:t xml:space="preserve">- Đ/c Võ Thanh An Bình - Chánh Văn Phòng Đoàn </w:t>
      </w:r>
      <w:r w:rsidR="00BD2D38" w:rsidRPr="005425E0">
        <w:rPr>
          <w:rFonts w:ascii="Times New Roman" w:hAnsi="Times New Roman"/>
          <w:b w:val="0"/>
        </w:rPr>
        <w:t xml:space="preserve">Thanh niên </w:t>
      </w:r>
      <w:r w:rsidR="007079ED" w:rsidRPr="005425E0">
        <w:rPr>
          <w:rFonts w:ascii="Times New Roman" w:hAnsi="Times New Roman"/>
          <w:b w:val="0"/>
        </w:rPr>
        <w:t>Công an Thành phố</w:t>
      </w:r>
      <w:r w:rsidRPr="005425E0">
        <w:rPr>
          <w:rFonts w:ascii="Times New Roman" w:hAnsi="Times New Roman"/>
          <w:b w:val="0"/>
        </w:rPr>
        <w:t>.</w:t>
      </w:r>
    </w:p>
    <w:p w:rsidR="00F4018B" w:rsidRPr="005425E0" w:rsidRDefault="00F4018B" w:rsidP="00F4018B">
      <w:pPr>
        <w:spacing w:before="70" w:after="70"/>
        <w:ind w:firstLine="562"/>
        <w:jc w:val="both"/>
        <w:rPr>
          <w:rFonts w:ascii="Times New Roman" w:hAnsi="Times New Roman"/>
          <w:b w:val="0"/>
        </w:rPr>
      </w:pPr>
      <w:r w:rsidRPr="005425E0">
        <w:rPr>
          <w:rFonts w:ascii="Times New Roman" w:hAnsi="Times New Roman"/>
          <w:b w:val="0"/>
        </w:rPr>
        <w:lastRenderedPageBreak/>
        <w:t>- Đ/c Nguyễn Lê Hiển Vinh - Cán bộ chuyên trách Đoàn Thanh niên Công an Thành phố.</w:t>
      </w:r>
    </w:p>
    <w:p w:rsidR="00C67343" w:rsidRPr="005425E0" w:rsidRDefault="00C67343" w:rsidP="009D1E09">
      <w:pPr>
        <w:spacing w:before="70" w:after="70"/>
        <w:ind w:firstLine="562"/>
        <w:jc w:val="both"/>
        <w:rPr>
          <w:rFonts w:ascii="Times New Roman" w:hAnsi="Times New Roman"/>
          <w:b w:val="0"/>
        </w:rPr>
      </w:pPr>
      <w:r w:rsidRPr="005425E0">
        <w:rPr>
          <w:rFonts w:ascii="Times New Roman" w:hAnsi="Times New Roman"/>
          <w:b w:val="0"/>
        </w:rPr>
        <w:t>- Đ/c Bí thư cơ sở Đoàn: PV11, PX13, PX14, PX15, Báo CATP.</w:t>
      </w:r>
    </w:p>
    <w:p w:rsidR="005957BA" w:rsidRPr="005425E0" w:rsidRDefault="005957BA" w:rsidP="009D1E09">
      <w:pPr>
        <w:tabs>
          <w:tab w:val="right" w:pos="6030"/>
        </w:tabs>
        <w:spacing w:before="100" w:after="120"/>
        <w:ind w:firstLine="562"/>
        <w:jc w:val="both"/>
        <w:rPr>
          <w:rFonts w:ascii="Times New Roman" w:hAnsi="Times New Roman"/>
          <w:b w:val="0"/>
          <w:bCs/>
          <w:kern w:val="28"/>
        </w:rPr>
      </w:pPr>
      <w:r w:rsidRPr="005425E0">
        <w:rPr>
          <w:rFonts w:ascii="Times New Roman" w:hAnsi="Times New Roman"/>
          <w:bCs/>
          <w:i/>
          <w:kern w:val="28"/>
        </w:rPr>
        <w:t>* Nhiệm vụ</w:t>
      </w:r>
      <w:r w:rsidR="00150786" w:rsidRPr="005425E0">
        <w:rPr>
          <w:rFonts w:ascii="Times New Roman" w:hAnsi="Times New Roman"/>
          <w:bCs/>
          <w:i/>
          <w:kern w:val="28"/>
        </w:rPr>
        <w:t>:</w:t>
      </w:r>
      <w:r w:rsidR="00150786" w:rsidRPr="005425E0">
        <w:rPr>
          <w:rFonts w:ascii="Times New Roman" w:hAnsi="Times New Roman"/>
          <w:b w:val="0"/>
          <w:bCs/>
          <w:kern w:val="28"/>
        </w:rPr>
        <w:t xml:space="preserve"> </w:t>
      </w:r>
      <w:r w:rsidRPr="005425E0">
        <w:rPr>
          <w:rFonts w:ascii="Times New Roman" w:hAnsi="Times New Roman"/>
          <w:b w:val="0"/>
          <w:bCs/>
          <w:kern w:val="28"/>
        </w:rPr>
        <w:t>Triển khai Kế hoạch, hiệp đồng chặt chẽ các cơ quan, đơn vị có liên quan, địa phương trên địa bàn Thành phố làm tốt công tác chuẩn bị,</w:t>
      </w:r>
      <w:r w:rsidR="007A440F" w:rsidRPr="005425E0">
        <w:rPr>
          <w:rFonts w:ascii="Times New Roman" w:hAnsi="Times New Roman"/>
          <w:b w:val="0"/>
          <w:bCs/>
          <w:kern w:val="28"/>
        </w:rPr>
        <w:t xml:space="preserve"> chiêu sinh,</w:t>
      </w:r>
      <w:r w:rsidRPr="005425E0">
        <w:rPr>
          <w:rFonts w:ascii="Times New Roman" w:hAnsi="Times New Roman"/>
          <w:b w:val="0"/>
          <w:bCs/>
          <w:kern w:val="28"/>
        </w:rPr>
        <w:t xml:space="preserve"> tổ chức thực hiện Chương trình “</w:t>
      </w:r>
      <w:r w:rsidR="00C67343" w:rsidRPr="005425E0">
        <w:rPr>
          <w:rFonts w:ascii="Times New Roman" w:hAnsi="Times New Roman"/>
          <w:b w:val="0"/>
          <w:bCs/>
        </w:rPr>
        <w:t xml:space="preserve">Học làm chiến sĩ </w:t>
      </w:r>
      <w:r w:rsidR="00526D47" w:rsidRPr="005425E0">
        <w:rPr>
          <w:rFonts w:ascii="Times New Roman" w:hAnsi="Times New Roman"/>
          <w:b w:val="0"/>
          <w:bCs/>
        </w:rPr>
        <w:t>Công an nhân dân</w:t>
      </w:r>
      <w:r w:rsidRPr="005425E0">
        <w:rPr>
          <w:rFonts w:ascii="Times New Roman" w:hAnsi="Times New Roman"/>
          <w:b w:val="0"/>
          <w:bCs/>
          <w:kern w:val="28"/>
        </w:rPr>
        <w:t>” đúng nội dung chương trình; đảm bảo an toàn, thiết thực, hiệu quả, tiết kiệm, đạt được yêu cầu đề ra. Đồng thời, tổ chức rút kinh nghiệm, nhân rộng Chương trình trên địa bàn Thàn</w:t>
      </w:r>
      <w:r w:rsidR="005B3C7B" w:rsidRPr="005425E0">
        <w:rPr>
          <w:rFonts w:ascii="Times New Roman" w:hAnsi="Times New Roman"/>
          <w:b w:val="0"/>
          <w:bCs/>
          <w:kern w:val="28"/>
        </w:rPr>
        <w:t>h phố theo chỉ đạo của Đảng ủy</w:t>
      </w:r>
      <w:r w:rsidR="00C67343" w:rsidRPr="005425E0">
        <w:rPr>
          <w:rFonts w:ascii="Times New Roman" w:hAnsi="Times New Roman"/>
          <w:b w:val="0"/>
          <w:bCs/>
          <w:kern w:val="28"/>
        </w:rPr>
        <w:t xml:space="preserve"> -</w:t>
      </w:r>
      <w:r w:rsidR="005B3C7B" w:rsidRPr="005425E0">
        <w:rPr>
          <w:rFonts w:ascii="Times New Roman" w:hAnsi="Times New Roman"/>
          <w:b w:val="0"/>
          <w:bCs/>
          <w:kern w:val="28"/>
        </w:rPr>
        <w:t xml:space="preserve"> </w:t>
      </w:r>
      <w:r w:rsidR="00C67343" w:rsidRPr="005425E0">
        <w:rPr>
          <w:rFonts w:ascii="Times New Roman" w:hAnsi="Times New Roman"/>
          <w:b w:val="0"/>
          <w:bCs/>
          <w:kern w:val="28"/>
        </w:rPr>
        <w:t>Ban Giám đốc CATP</w:t>
      </w:r>
      <w:r w:rsidR="0032707D" w:rsidRPr="005425E0">
        <w:rPr>
          <w:rFonts w:ascii="Times New Roman" w:hAnsi="Times New Roman"/>
          <w:b w:val="0"/>
          <w:bCs/>
          <w:kern w:val="28"/>
        </w:rPr>
        <w:t xml:space="preserve"> và </w:t>
      </w:r>
      <w:r w:rsidRPr="005425E0">
        <w:rPr>
          <w:rFonts w:ascii="Times New Roman" w:hAnsi="Times New Roman"/>
          <w:b w:val="0"/>
          <w:bCs/>
          <w:kern w:val="28"/>
        </w:rPr>
        <w:t xml:space="preserve">Ban Thường vụ Thành Đoàn </w:t>
      </w:r>
      <w:r w:rsidR="0096798B" w:rsidRPr="005425E0">
        <w:rPr>
          <w:rFonts w:ascii="Times New Roman" w:hAnsi="Times New Roman"/>
          <w:b w:val="0"/>
          <w:bCs/>
          <w:kern w:val="28"/>
        </w:rPr>
        <w:t xml:space="preserve">TP. </w:t>
      </w:r>
      <w:r w:rsidRPr="005425E0">
        <w:rPr>
          <w:rFonts w:ascii="Times New Roman" w:hAnsi="Times New Roman"/>
          <w:b w:val="0"/>
          <w:bCs/>
          <w:kern w:val="28"/>
        </w:rPr>
        <w:t>Hồ Chí Minh.</w:t>
      </w:r>
    </w:p>
    <w:p w:rsidR="00B6134A" w:rsidRPr="005425E0" w:rsidRDefault="009D1E09" w:rsidP="009D1E09">
      <w:pPr>
        <w:tabs>
          <w:tab w:val="right" w:pos="6030"/>
        </w:tabs>
        <w:spacing w:before="100" w:after="120"/>
        <w:ind w:firstLine="561"/>
        <w:jc w:val="both"/>
        <w:rPr>
          <w:rFonts w:ascii="Times New Roman" w:hAnsi="Times New Roman"/>
          <w:bCs/>
          <w:kern w:val="28"/>
        </w:rPr>
      </w:pPr>
      <w:r w:rsidRPr="005425E0">
        <w:rPr>
          <w:rFonts w:ascii="Times New Roman" w:hAnsi="Times New Roman"/>
          <w:bCs/>
          <w:kern w:val="28"/>
        </w:rPr>
        <w:t>3</w:t>
      </w:r>
      <w:r w:rsidR="00B6134A" w:rsidRPr="005425E0">
        <w:rPr>
          <w:rFonts w:ascii="Times New Roman" w:hAnsi="Times New Roman"/>
          <w:bCs/>
          <w:kern w:val="28"/>
        </w:rPr>
        <w:t>. Phân công thực hiện:</w:t>
      </w:r>
    </w:p>
    <w:p w:rsidR="00B6134A" w:rsidRPr="005425E0" w:rsidRDefault="009D1E09" w:rsidP="009D1E09">
      <w:pPr>
        <w:tabs>
          <w:tab w:val="right" w:pos="6030"/>
        </w:tabs>
        <w:spacing w:before="100" w:after="120"/>
        <w:ind w:firstLine="561"/>
        <w:jc w:val="both"/>
        <w:rPr>
          <w:rFonts w:ascii="Times New Roman" w:hAnsi="Times New Roman"/>
          <w:bCs/>
          <w:kern w:val="28"/>
        </w:rPr>
      </w:pPr>
      <w:r w:rsidRPr="005425E0">
        <w:rPr>
          <w:rFonts w:ascii="Times New Roman" w:hAnsi="Times New Roman"/>
          <w:bCs/>
          <w:kern w:val="28"/>
        </w:rPr>
        <w:t>3</w:t>
      </w:r>
      <w:r w:rsidR="008D4551" w:rsidRPr="005425E0">
        <w:rPr>
          <w:rFonts w:ascii="Times New Roman" w:hAnsi="Times New Roman"/>
          <w:bCs/>
          <w:kern w:val="28"/>
        </w:rPr>
        <w:t>.1</w:t>
      </w:r>
      <w:r w:rsidR="00B6134A" w:rsidRPr="005425E0">
        <w:rPr>
          <w:rFonts w:ascii="Times New Roman" w:hAnsi="Times New Roman"/>
          <w:bCs/>
          <w:kern w:val="28"/>
        </w:rPr>
        <w:t xml:space="preserve"> Thành Đoàn Thành phố Hồ Chí Minh:</w:t>
      </w:r>
    </w:p>
    <w:p w:rsidR="00B6134A" w:rsidRPr="005425E0" w:rsidRDefault="00B6134A" w:rsidP="009D1E09">
      <w:pPr>
        <w:tabs>
          <w:tab w:val="right" w:pos="6030"/>
        </w:tabs>
        <w:spacing w:before="100" w:after="120"/>
        <w:ind w:firstLine="561"/>
        <w:jc w:val="both"/>
        <w:rPr>
          <w:rFonts w:ascii="Times New Roman" w:hAnsi="Times New Roman"/>
          <w:b w:val="0"/>
          <w:bCs/>
          <w:kern w:val="28"/>
        </w:rPr>
      </w:pPr>
      <w:r w:rsidRPr="005425E0">
        <w:rPr>
          <w:rFonts w:ascii="Times New Roman" w:hAnsi="Times New Roman"/>
          <w:b w:val="0"/>
          <w:bCs/>
          <w:kern w:val="28"/>
        </w:rPr>
        <w:t xml:space="preserve">- Chủ trì phối hợp với </w:t>
      </w:r>
      <w:r w:rsidR="00C67343" w:rsidRPr="005425E0">
        <w:rPr>
          <w:rFonts w:ascii="Times New Roman" w:hAnsi="Times New Roman"/>
          <w:b w:val="0"/>
          <w:bCs/>
          <w:kern w:val="28"/>
        </w:rPr>
        <w:t>Công an</w:t>
      </w:r>
      <w:r w:rsidRPr="005425E0">
        <w:rPr>
          <w:rFonts w:ascii="Times New Roman" w:hAnsi="Times New Roman"/>
          <w:b w:val="0"/>
          <w:bCs/>
          <w:kern w:val="28"/>
        </w:rPr>
        <w:t xml:space="preserve"> Thành phố, các cơ quan liên quan chỉ đạo các tổ chức Đoàn làm tốt công tác tuyên truyền, vận động</w:t>
      </w:r>
      <w:r w:rsidR="0046201C" w:rsidRPr="005425E0">
        <w:rPr>
          <w:rFonts w:ascii="Times New Roman" w:hAnsi="Times New Roman"/>
          <w:b w:val="0"/>
          <w:bCs/>
          <w:kern w:val="28"/>
        </w:rPr>
        <w:t xml:space="preserve"> phụ huynh và học viên tình nguyện đăng ký tham gia Chương trình; thông báo chiêu sinh và tổ chức xét duyệt hồ sơ họ</w:t>
      </w:r>
      <w:r w:rsidR="00373690" w:rsidRPr="005425E0">
        <w:rPr>
          <w:rFonts w:ascii="Times New Roman" w:hAnsi="Times New Roman"/>
          <w:b w:val="0"/>
          <w:bCs/>
          <w:kern w:val="28"/>
        </w:rPr>
        <w:t>c viên đúng tiêu chuẩn đã đề ra;</w:t>
      </w:r>
    </w:p>
    <w:p w:rsidR="0046201C" w:rsidRPr="005425E0" w:rsidRDefault="0046201C" w:rsidP="009D1E09">
      <w:pPr>
        <w:tabs>
          <w:tab w:val="right" w:pos="6030"/>
        </w:tabs>
        <w:spacing w:before="100" w:after="120"/>
        <w:ind w:firstLine="561"/>
        <w:jc w:val="both"/>
        <w:rPr>
          <w:rFonts w:ascii="Times New Roman" w:hAnsi="Times New Roman"/>
          <w:b w:val="0"/>
          <w:bCs/>
          <w:kern w:val="28"/>
        </w:rPr>
      </w:pPr>
      <w:r w:rsidRPr="005425E0">
        <w:rPr>
          <w:rFonts w:ascii="Times New Roman" w:hAnsi="Times New Roman"/>
          <w:b w:val="0"/>
          <w:bCs/>
          <w:kern w:val="28"/>
        </w:rPr>
        <w:t xml:space="preserve">- Phối hợp </w:t>
      </w:r>
      <w:r w:rsidR="00C67343" w:rsidRPr="005425E0">
        <w:rPr>
          <w:rFonts w:ascii="Times New Roman" w:hAnsi="Times New Roman"/>
          <w:b w:val="0"/>
          <w:bCs/>
          <w:kern w:val="28"/>
        </w:rPr>
        <w:t xml:space="preserve">Công an Thành phố </w:t>
      </w:r>
      <w:r w:rsidRPr="005425E0">
        <w:rPr>
          <w:rFonts w:ascii="Times New Roman" w:hAnsi="Times New Roman"/>
          <w:b w:val="0"/>
          <w:bCs/>
          <w:kern w:val="28"/>
        </w:rPr>
        <w:t xml:space="preserve">xây dựng kế hoạch tổ chức Chương trình, xác định rõ nội dung, chương trình, biện pháp tổ chức thực hiện, phân công cán bộ đảm nhiệm từng </w:t>
      </w:r>
      <w:r w:rsidR="00373690" w:rsidRPr="005425E0">
        <w:rPr>
          <w:rFonts w:ascii="Times New Roman" w:hAnsi="Times New Roman"/>
          <w:b w:val="0"/>
          <w:bCs/>
          <w:kern w:val="28"/>
        </w:rPr>
        <w:t xml:space="preserve">phần việc đảm bảo Chương trình </w:t>
      </w:r>
      <w:r w:rsidR="00C67343" w:rsidRPr="005425E0">
        <w:rPr>
          <w:rFonts w:ascii="Times New Roman" w:hAnsi="Times New Roman"/>
          <w:b w:val="0"/>
          <w:bCs/>
          <w:kern w:val="28"/>
        </w:rPr>
        <w:t>“</w:t>
      </w:r>
      <w:r w:rsidR="00C67343" w:rsidRPr="005425E0">
        <w:rPr>
          <w:rFonts w:ascii="Times New Roman" w:hAnsi="Times New Roman"/>
          <w:b w:val="0"/>
          <w:bCs/>
        </w:rPr>
        <w:t xml:space="preserve">Học làm chiến sĩ </w:t>
      </w:r>
      <w:r w:rsidR="00526D47" w:rsidRPr="005425E0">
        <w:rPr>
          <w:rFonts w:ascii="Times New Roman" w:hAnsi="Times New Roman"/>
          <w:b w:val="0"/>
          <w:bCs/>
        </w:rPr>
        <w:t>Công an nhân dân</w:t>
      </w:r>
      <w:r w:rsidR="00C67343" w:rsidRPr="005425E0">
        <w:rPr>
          <w:rFonts w:ascii="Times New Roman" w:hAnsi="Times New Roman"/>
          <w:b w:val="0"/>
          <w:bCs/>
          <w:kern w:val="28"/>
        </w:rPr>
        <w:t>”</w:t>
      </w:r>
      <w:r w:rsidRPr="005425E0">
        <w:rPr>
          <w:rFonts w:ascii="Times New Roman" w:hAnsi="Times New Roman"/>
          <w:b w:val="0"/>
          <w:bCs/>
          <w:kern w:val="28"/>
        </w:rPr>
        <w:t xml:space="preserve"> năm 201</w:t>
      </w:r>
      <w:r w:rsidR="00EE2BA3" w:rsidRPr="005425E0">
        <w:rPr>
          <w:rFonts w:ascii="Times New Roman" w:hAnsi="Times New Roman"/>
          <w:b w:val="0"/>
          <w:bCs/>
          <w:kern w:val="28"/>
        </w:rPr>
        <w:t>6</w:t>
      </w:r>
      <w:r w:rsidRPr="005425E0">
        <w:rPr>
          <w:rFonts w:ascii="Times New Roman" w:hAnsi="Times New Roman"/>
          <w:b w:val="0"/>
          <w:bCs/>
          <w:kern w:val="28"/>
        </w:rPr>
        <w:t xml:space="preserve"> diễn ra đúng tiến độ thời </w:t>
      </w:r>
      <w:r w:rsidR="00373690" w:rsidRPr="005425E0">
        <w:rPr>
          <w:rFonts w:ascii="Times New Roman" w:hAnsi="Times New Roman"/>
          <w:b w:val="0"/>
          <w:bCs/>
          <w:kern w:val="28"/>
        </w:rPr>
        <w:t>gian và đạt chất lượng tốt nhất;</w:t>
      </w:r>
    </w:p>
    <w:p w:rsidR="00F45AD4" w:rsidRPr="005425E0" w:rsidRDefault="0046201C" w:rsidP="009D1E09">
      <w:pPr>
        <w:spacing w:before="100" w:after="120"/>
        <w:ind w:firstLine="561"/>
        <w:jc w:val="both"/>
        <w:rPr>
          <w:rFonts w:ascii="Times New Roman" w:hAnsi="Times New Roman"/>
          <w:b w:val="0"/>
          <w:bCs/>
          <w:kern w:val="28"/>
        </w:rPr>
      </w:pPr>
      <w:r w:rsidRPr="005425E0">
        <w:rPr>
          <w:rFonts w:ascii="Times New Roman" w:hAnsi="Times New Roman"/>
          <w:b w:val="0"/>
          <w:bCs/>
          <w:kern w:val="28"/>
        </w:rPr>
        <w:t>- Lựa chọn tình nguyện viên tham gia khung quản lý; liên hệ và mời giáo viên giảng dạy các chuyên đề về kỹ năng và các hoạt động bổ trợ, tọa đàm tâm lý tuổi trẻ, các chuyên đề về tình yêu,</w:t>
      </w:r>
      <w:r w:rsidR="00D47886" w:rsidRPr="005425E0">
        <w:rPr>
          <w:rFonts w:ascii="Times New Roman" w:hAnsi="Times New Roman"/>
          <w:b w:val="0"/>
          <w:bCs/>
          <w:kern w:val="28"/>
        </w:rPr>
        <w:t xml:space="preserve"> giới tính,</w:t>
      </w:r>
      <w:r w:rsidRPr="005425E0">
        <w:rPr>
          <w:rFonts w:ascii="Times New Roman" w:hAnsi="Times New Roman"/>
          <w:b w:val="0"/>
          <w:bCs/>
          <w:kern w:val="28"/>
        </w:rPr>
        <w:t xml:space="preserve"> hôn nhân và gia đình, các chuyên đề về giáo dục pháp luật</w:t>
      </w:r>
      <w:r w:rsidR="00D47886" w:rsidRPr="005425E0">
        <w:rPr>
          <w:rFonts w:ascii="Times New Roman" w:hAnsi="Times New Roman"/>
          <w:b w:val="0"/>
          <w:bCs/>
          <w:kern w:val="28"/>
        </w:rPr>
        <w:t>…</w:t>
      </w:r>
      <w:r w:rsidR="00373690" w:rsidRPr="005425E0">
        <w:rPr>
          <w:rFonts w:ascii="Times New Roman" w:hAnsi="Times New Roman"/>
          <w:b w:val="0"/>
          <w:bCs/>
          <w:kern w:val="28"/>
        </w:rPr>
        <w:t>;</w:t>
      </w:r>
    </w:p>
    <w:p w:rsidR="00D47886" w:rsidRPr="005425E0" w:rsidRDefault="00D47886" w:rsidP="009D1E09">
      <w:pPr>
        <w:spacing w:before="100" w:after="120"/>
        <w:ind w:firstLine="561"/>
        <w:jc w:val="both"/>
        <w:rPr>
          <w:rFonts w:ascii="Times New Roman" w:hAnsi="Times New Roman"/>
          <w:b w:val="0"/>
          <w:bCs/>
          <w:kern w:val="28"/>
        </w:rPr>
      </w:pPr>
      <w:r w:rsidRPr="005425E0">
        <w:rPr>
          <w:rFonts w:ascii="Times New Roman" w:hAnsi="Times New Roman"/>
          <w:b w:val="0"/>
          <w:bCs/>
          <w:kern w:val="28"/>
        </w:rPr>
        <w:t xml:space="preserve">- Liên hệ và phối hợp các </w:t>
      </w:r>
      <w:r w:rsidR="00312CCF" w:rsidRPr="005425E0">
        <w:rPr>
          <w:rFonts w:ascii="Times New Roman" w:hAnsi="Times New Roman"/>
          <w:b w:val="0"/>
          <w:bCs/>
          <w:kern w:val="28"/>
        </w:rPr>
        <w:t>cơ quan truyền thông</w:t>
      </w:r>
      <w:r w:rsidRPr="005425E0">
        <w:rPr>
          <w:rFonts w:ascii="Times New Roman" w:hAnsi="Times New Roman"/>
          <w:b w:val="0"/>
          <w:bCs/>
          <w:kern w:val="28"/>
        </w:rPr>
        <w:t xml:space="preserve"> tổ chức tuyên truyền </w:t>
      </w:r>
      <w:r w:rsidR="007A440F" w:rsidRPr="005425E0">
        <w:rPr>
          <w:rFonts w:ascii="Times New Roman" w:hAnsi="Times New Roman"/>
          <w:b w:val="0"/>
          <w:bCs/>
          <w:kern w:val="28"/>
        </w:rPr>
        <w:t>rộng rãi</w:t>
      </w:r>
      <w:r w:rsidRPr="005425E0">
        <w:rPr>
          <w:rFonts w:ascii="Times New Roman" w:hAnsi="Times New Roman"/>
          <w:b w:val="0"/>
          <w:bCs/>
          <w:kern w:val="28"/>
        </w:rPr>
        <w:t xml:space="preserve"> trên các phương tiện thông tin đại chúng trước, trong và sau khi tổ chức Chương trình </w:t>
      </w:r>
      <w:r w:rsidR="00C67343" w:rsidRPr="005425E0">
        <w:rPr>
          <w:rFonts w:ascii="Times New Roman" w:hAnsi="Times New Roman"/>
          <w:b w:val="0"/>
          <w:bCs/>
          <w:kern w:val="28"/>
        </w:rPr>
        <w:t>“</w:t>
      </w:r>
      <w:r w:rsidR="00C67343" w:rsidRPr="005425E0">
        <w:rPr>
          <w:rFonts w:ascii="Times New Roman" w:hAnsi="Times New Roman"/>
          <w:b w:val="0"/>
          <w:bCs/>
        </w:rPr>
        <w:t xml:space="preserve">Học làm chiến sĩ </w:t>
      </w:r>
      <w:r w:rsidR="00526D47" w:rsidRPr="005425E0">
        <w:rPr>
          <w:rFonts w:ascii="Times New Roman" w:hAnsi="Times New Roman"/>
          <w:b w:val="0"/>
          <w:bCs/>
        </w:rPr>
        <w:t>Công an nhân dân</w:t>
      </w:r>
      <w:r w:rsidR="00373690" w:rsidRPr="005425E0">
        <w:rPr>
          <w:rFonts w:ascii="Times New Roman" w:hAnsi="Times New Roman"/>
          <w:b w:val="0"/>
          <w:bCs/>
          <w:kern w:val="28"/>
        </w:rPr>
        <w:t>”;</w:t>
      </w:r>
    </w:p>
    <w:p w:rsidR="00D47886" w:rsidRPr="005425E0" w:rsidRDefault="00D47886" w:rsidP="009D1E09">
      <w:pPr>
        <w:spacing w:before="100" w:after="120"/>
        <w:ind w:firstLine="561"/>
        <w:jc w:val="both"/>
        <w:rPr>
          <w:rFonts w:ascii="Times New Roman" w:hAnsi="Times New Roman"/>
          <w:b w:val="0"/>
          <w:bCs/>
          <w:kern w:val="28"/>
        </w:rPr>
      </w:pPr>
      <w:r w:rsidRPr="005425E0">
        <w:rPr>
          <w:rFonts w:ascii="Times New Roman" w:hAnsi="Times New Roman"/>
          <w:b w:val="0"/>
          <w:bCs/>
          <w:kern w:val="28"/>
        </w:rPr>
        <w:t xml:space="preserve">- </w:t>
      </w:r>
      <w:r w:rsidR="005B1C13" w:rsidRPr="005425E0">
        <w:rPr>
          <w:rFonts w:ascii="Times New Roman" w:hAnsi="Times New Roman"/>
          <w:b w:val="0"/>
          <w:bCs/>
          <w:kern w:val="28"/>
        </w:rPr>
        <w:t>Phân công</w:t>
      </w:r>
      <w:r w:rsidR="00B05562" w:rsidRPr="005425E0">
        <w:rPr>
          <w:rFonts w:ascii="Times New Roman" w:hAnsi="Times New Roman"/>
          <w:b w:val="0"/>
          <w:bCs/>
          <w:kern w:val="28"/>
        </w:rPr>
        <w:t xml:space="preserve"> Nhà Văn </w:t>
      </w:r>
      <w:r w:rsidR="00C67343" w:rsidRPr="005425E0">
        <w:rPr>
          <w:rFonts w:ascii="Times New Roman" w:hAnsi="Times New Roman"/>
          <w:b w:val="0"/>
          <w:bCs/>
          <w:kern w:val="28"/>
        </w:rPr>
        <w:t>h</w:t>
      </w:r>
      <w:r w:rsidR="00B05562" w:rsidRPr="005425E0">
        <w:rPr>
          <w:rFonts w:ascii="Times New Roman" w:hAnsi="Times New Roman"/>
          <w:b w:val="0"/>
          <w:bCs/>
          <w:kern w:val="28"/>
        </w:rPr>
        <w:t>óa Th</w:t>
      </w:r>
      <w:r w:rsidR="00373690" w:rsidRPr="005425E0">
        <w:rPr>
          <w:rFonts w:ascii="Times New Roman" w:hAnsi="Times New Roman"/>
          <w:b w:val="0"/>
          <w:bCs/>
          <w:kern w:val="28"/>
        </w:rPr>
        <w:t>anh niên tham mưu và triển khai,</w:t>
      </w:r>
      <w:r w:rsidR="00B05562" w:rsidRPr="005425E0">
        <w:rPr>
          <w:rFonts w:ascii="Times New Roman" w:hAnsi="Times New Roman"/>
          <w:b w:val="0"/>
          <w:bCs/>
          <w:kern w:val="28"/>
        </w:rPr>
        <w:t xml:space="preserve"> </w:t>
      </w:r>
      <w:r w:rsidR="005B288A" w:rsidRPr="005425E0">
        <w:rPr>
          <w:rFonts w:ascii="Times New Roman" w:hAnsi="Times New Roman"/>
          <w:b w:val="0"/>
          <w:bCs/>
          <w:kern w:val="28"/>
        </w:rPr>
        <w:t>p</w:t>
      </w:r>
      <w:r w:rsidRPr="005425E0">
        <w:rPr>
          <w:rFonts w:ascii="Times New Roman" w:hAnsi="Times New Roman"/>
          <w:b w:val="0"/>
          <w:bCs/>
          <w:kern w:val="28"/>
        </w:rPr>
        <w:t xml:space="preserve">hối hợp </w:t>
      </w:r>
      <w:r w:rsidR="00C67343" w:rsidRPr="005425E0">
        <w:rPr>
          <w:rFonts w:ascii="Times New Roman" w:hAnsi="Times New Roman"/>
          <w:b w:val="0"/>
          <w:bCs/>
          <w:kern w:val="28"/>
        </w:rPr>
        <w:t xml:space="preserve">Công an Thành phố </w:t>
      </w:r>
      <w:r w:rsidR="00921FF0" w:rsidRPr="005425E0">
        <w:rPr>
          <w:rFonts w:ascii="Times New Roman" w:hAnsi="Times New Roman"/>
          <w:b w:val="0"/>
          <w:bCs/>
          <w:kern w:val="28"/>
        </w:rPr>
        <w:t>bảo đảm</w:t>
      </w:r>
      <w:r w:rsidRPr="005425E0">
        <w:rPr>
          <w:rFonts w:ascii="Times New Roman" w:hAnsi="Times New Roman"/>
          <w:b w:val="0"/>
          <w:bCs/>
          <w:kern w:val="28"/>
        </w:rPr>
        <w:t xml:space="preserve"> kinh phí </w:t>
      </w:r>
      <w:r w:rsidR="00B05562" w:rsidRPr="005425E0">
        <w:rPr>
          <w:rFonts w:ascii="Times New Roman" w:hAnsi="Times New Roman"/>
          <w:b w:val="0"/>
          <w:bCs/>
          <w:kern w:val="28"/>
        </w:rPr>
        <w:t>để</w:t>
      </w:r>
      <w:r w:rsidRPr="005425E0">
        <w:rPr>
          <w:rFonts w:ascii="Times New Roman" w:hAnsi="Times New Roman"/>
          <w:b w:val="0"/>
          <w:bCs/>
          <w:kern w:val="28"/>
        </w:rPr>
        <w:t xml:space="preserve"> tổ chức Chương trình.</w:t>
      </w:r>
    </w:p>
    <w:p w:rsidR="00D47886" w:rsidRPr="005425E0" w:rsidRDefault="009D1E09" w:rsidP="009D1E09">
      <w:pPr>
        <w:spacing w:before="100" w:after="120"/>
        <w:ind w:firstLine="561"/>
        <w:jc w:val="both"/>
        <w:rPr>
          <w:rFonts w:ascii="Times New Roman" w:hAnsi="Times New Roman"/>
          <w:bCs/>
          <w:kern w:val="28"/>
        </w:rPr>
      </w:pPr>
      <w:r w:rsidRPr="005425E0">
        <w:rPr>
          <w:rFonts w:ascii="Times New Roman" w:hAnsi="Times New Roman"/>
          <w:bCs/>
          <w:kern w:val="28"/>
        </w:rPr>
        <w:t>3</w:t>
      </w:r>
      <w:r w:rsidR="008D4551" w:rsidRPr="005425E0">
        <w:rPr>
          <w:rFonts w:ascii="Times New Roman" w:hAnsi="Times New Roman"/>
          <w:bCs/>
          <w:kern w:val="28"/>
        </w:rPr>
        <w:t>.2.</w:t>
      </w:r>
      <w:r w:rsidR="00D47886" w:rsidRPr="005425E0">
        <w:rPr>
          <w:rFonts w:ascii="Times New Roman" w:hAnsi="Times New Roman"/>
          <w:bCs/>
          <w:kern w:val="28"/>
        </w:rPr>
        <w:t xml:space="preserve"> </w:t>
      </w:r>
      <w:r w:rsidR="00C67343" w:rsidRPr="005425E0">
        <w:rPr>
          <w:rFonts w:ascii="Times New Roman" w:hAnsi="Times New Roman"/>
          <w:bCs/>
          <w:kern w:val="28"/>
        </w:rPr>
        <w:t>Công an</w:t>
      </w:r>
      <w:r w:rsidR="00D47886" w:rsidRPr="005425E0">
        <w:rPr>
          <w:rFonts w:ascii="Times New Roman" w:hAnsi="Times New Roman"/>
          <w:bCs/>
          <w:kern w:val="28"/>
        </w:rPr>
        <w:t xml:space="preserve"> Thành phố</w:t>
      </w:r>
      <w:r w:rsidR="009475A0" w:rsidRPr="005425E0">
        <w:rPr>
          <w:rFonts w:ascii="Times New Roman" w:hAnsi="Times New Roman"/>
          <w:bCs/>
          <w:kern w:val="28"/>
        </w:rPr>
        <w:t xml:space="preserve"> Hồ Chí Minh</w:t>
      </w:r>
      <w:r w:rsidR="00D47886" w:rsidRPr="005425E0">
        <w:rPr>
          <w:rFonts w:ascii="Times New Roman" w:hAnsi="Times New Roman"/>
          <w:bCs/>
          <w:kern w:val="28"/>
        </w:rPr>
        <w:t>:</w:t>
      </w:r>
    </w:p>
    <w:p w:rsidR="00D47886" w:rsidRPr="005425E0" w:rsidRDefault="00D47886" w:rsidP="009D1E09">
      <w:pPr>
        <w:spacing w:before="100" w:after="120"/>
        <w:ind w:firstLine="561"/>
        <w:jc w:val="both"/>
        <w:rPr>
          <w:rFonts w:ascii="Times New Roman" w:hAnsi="Times New Roman"/>
          <w:b w:val="0"/>
          <w:bCs/>
          <w:spacing w:val="-2"/>
          <w:kern w:val="28"/>
        </w:rPr>
      </w:pPr>
      <w:r w:rsidRPr="005425E0">
        <w:rPr>
          <w:rFonts w:ascii="Times New Roman" w:hAnsi="Times New Roman"/>
          <w:b w:val="0"/>
          <w:bCs/>
          <w:spacing w:val="-2"/>
          <w:kern w:val="28"/>
        </w:rPr>
        <w:t xml:space="preserve">- Phối hợp với Thành Đoàn và các </w:t>
      </w:r>
      <w:r w:rsidR="007A440F" w:rsidRPr="005425E0">
        <w:rPr>
          <w:rFonts w:ascii="Times New Roman" w:hAnsi="Times New Roman"/>
          <w:b w:val="0"/>
          <w:bCs/>
          <w:spacing w:val="-2"/>
          <w:kern w:val="28"/>
        </w:rPr>
        <w:t>đơn vị có</w:t>
      </w:r>
      <w:r w:rsidRPr="005425E0">
        <w:rPr>
          <w:rFonts w:ascii="Times New Roman" w:hAnsi="Times New Roman"/>
          <w:b w:val="0"/>
          <w:bCs/>
          <w:spacing w:val="-2"/>
          <w:kern w:val="28"/>
        </w:rPr>
        <w:t xml:space="preserve"> liên quan thốn</w:t>
      </w:r>
      <w:r w:rsidR="00394212" w:rsidRPr="005425E0">
        <w:rPr>
          <w:rFonts w:ascii="Times New Roman" w:hAnsi="Times New Roman"/>
          <w:b w:val="0"/>
          <w:bCs/>
          <w:spacing w:val="-2"/>
          <w:kern w:val="28"/>
        </w:rPr>
        <w:t>g nhất về nội dung, hình thức,</w:t>
      </w:r>
      <w:r w:rsidRPr="005425E0">
        <w:rPr>
          <w:rFonts w:ascii="Times New Roman" w:hAnsi="Times New Roman"/>
          <w:b w:val="0"/>
          <w:bCs/>
          <w:spacing w:val="-2"/>
          <w:kern w:val="28"/>
        </w:rPr>
        <w:t xml:space="preserve"> phương pháp tổ chức Chương trình; </w:t>
      </w:r>
      <w:r w:rsidR="003F652D" w:rsidRPr="005425E0">
        <w:rPr>
          <w:rFonts w:ascii="Times New Roman" w:hAnsi="Times New Roman"/>
          <w:b w:val="0"/>
          <w:bCs/>
          <w:spacing w:val="-2"/>
          <w:kern w:val="28"/>
        </w:rPr>
        <w:t>t</w:t>
      </w:r>
      <w:r w:rsidRPr="005425E0">
        <w:rPr>
          <w:rFonts w:ascii="Times New Roman" w:hAnsi="Times New Roman"/>
          <w:b w:val="0"/>
          <w:bCs/>
          <w:spacing w:val="-2"/>
          <w:kern w:val="28"/>
        </w:rPr>
        <w:t>rực tiếp chỉ đạo về phương pháp quản lý, giáo dục, huấn luyện đối với cán bộ khung và lực lượng tình nguyện viên.</w:t>
      </w:r>
    </w:p>
    <w:p w:rsidR="00304BE1" w:rsidRPr="005425E0" w:rsidRDefault="00D47886" w:rsidP="009D1E09">
      <w:pPr>
        <w:spacing w:before="100" w:after="120"/>
        <w:ind w:firstLine="561"/>
        <w:jc w:val="both"/>
        <w:rPr>
          <w:rFonts w:ascii="Times New Roman" w:hAnsi="Times New Roman"/>
          <w:b w:val="0"/>
        </w:rPr>
      </w:pPr>
      <w:r w:rsidRPr="005425E0">
        <w:rPr>
          <w:rFonts w:ascii="Times New Roman" w:hAnsi="Times New Roman"/>
          <w:b w:val="0"/>
          <w:bCs/>
          <w:kern w:val="28"/>
        </w:rPr>
        <w:t>-</w:t>
      </w:r>
      <w:r w:rsidR="00304BE1" w:rsidRPr="005425E0">
        <w:rPr>
          <w:rFonts w:ascii="Times New Roman" w:hAnsi="Times New Roman"/>
          <w:b w:val="0"/>
          <w:bCs/>
          <w:kern w:val="28"/>
        </w:rPr>
        <w:t xml:space="preserve"> Ch</w:t>
      </w:r>
      <w:r w:rsidR="00B05562" w:rsidRPr="005425E0">
        <w:rPr>
          <w:rFonts w:ascii="Times New Roman" w:hAnsi="Times New Roman"/>
          <w:b w:val="0"/>
          <w:bCs/>
          <w:kern w:val="28"/>
        </w:rPr>
        <w:t xml:space="preserve">ỉ đạo </w:t>
      </w:r>
      <w:r w:rsidR="00C67343" w:rsidRPr="005425E0">
        <w:rPr>
          <w:rFonts w:ascii="Times New Roman" w:hAnsi="Times New Roman"/>
          <w:b w:val="0"/>
        </w:rPr>
        <w:t xml:space="preserve">Trung tâm Huấn luyện và Bồi dưỡng Nghiệp vụ, Phòng Hậu cần </w:t>
      </w:r>
      <w:r w:rsidR="007079ED" w:rsidRPr="005425E0">
        <w:rPr>
          <w:rFonts w:ascii="Times New Roman" w:hAnsi="Times New Roman"/>
          <w:b w:val="0"/>
        </w:rPr>
        <w:t>Công an Thành phố</w:t>
      </w:r>
      <w:r w:rsidR="00C67343" w:rsidRPr="005425E0">
        <w:rPr>
          <w:rFonts w:ascii="Times New Roman" w:hAnsi="Times New Roman"/>
          <w:b w:val="0"/>
        </w:rPr>
        <w:t xml:space="preserve"> l</w:t>
      </w:r>
      <w:r w:rsidR="00304BE1" w:rsidRPr="005425E0">
        <w:rPr>
          <w:rFonts w:ascii="Times New Roman" w:hAnsi="Times New Roman"/>
          <w:b w:val="0"/>
          <w:bCs/>
          <w:kern w:val="28"/>
        </w:rPr>
        <w:t xml:space="preserve">àm tốt công tác chuẩn bị </w:t>
      </w:r>
      <w:r w:rsidR="00B05562" w:rsidRPr="005425E0">
        <w:rPr>
          <w:rFonts w:ascii="Times New Roman" w:hAnsi="Times New Roman"/>
          <w:b w:val="0"/>
          <w:bCs/>
          <w:kern w:val="28"/>
        </w:rPr>
        <w:t>và cung cấp nội vụ</w:t>
      </w:r>
      <w:r w:rsidR="005B1C13" w:rsidRPr="005425E0">
        <w:rPr>
          <w:rFonts w:ascii="Times New Roman" w:hAnsi="Times New Roman"/>
          <w:b w:val="0"/>
          <w:bCs/>
          <w:kern w:val="28"/>
        </w:rPr>
        <w:t xml:space="preserve">, </w:t>
      </w:r>
      <w:r w:rsidR="004A4285" w:rsidRPr="005425E0">
        <w:rPr>
          <w:rFonts w:ascii="Times New Roman" w:hAnsi="Times New Roman"/>
          <w:b w:val="0"/>
          <w:bCs/>
          <w:kern w:val="28"/>
        </w:rPr>
        <w:t xml:space="preserve">cơ sở vật chất, trang thiết bị, quân trang và địa điểm học tập, rèn luyện, huấn luyện và các hoạt động bổ trợ của Chương trình </w:t>
      </w:r>
      <w:r w:rsidR="00C67343" w:rsidRPr="005425E0">
        <w:rPr>
          <w:rFonts w:ascii="Times New Roman" w:hAnsi="Times New Roman"/>
          <w:b w:val="0"/>
          <w:bCs/>
          <w:kern w:val="28"/>
        </w:rPr>
        <w:t>“</w:t>
      </w:r>
      <w:r w:rsidR="00C67343" w:rsidRPr="005425E0">
        <w:rPr>
          <w:rFonts w:ascii="Times New Roman" w:hAnsi="Times New Roman"/>
          <w:b w:val="0"/>
          <w:bCs/>
        </w:rPr>
        <w:t xml:space="preserve">Học làm chiến sĩ </w:t>
      </w:r>
      <w:r w:rsidR="00526D47" w:rsidRPr="005425E0">
        <w:rPr>
          <w:rFonts w:ascii="Times New Roman" w:hAnsi="Times New Roman"/>
          <w:b w:val="0"/>
          <w:bCs/>
        </w:rPr>
        <w:t>Công an nhân dân</w:t>
      </w:r>
      <w:r w:rsidR="009475A0" w:rsidRPr="005425E0">
        <w:rPr>
          <w:rFonts w:ascii="Times New Roman" w:hAnsi="Times New Roman"/>
          <w:b w:val="0"/>
          <w:bCs/>
        </w:rPr>
        <w:t>”</w:t>
      </w:r>
      <w:r w:rsidR="00C67343" w:rsidRPr="005425E0">
        <w:rPr>
          <w:rFonts w:ascii="Times New Roman" w:hAnsi="Times New Roman"/>
          <w:b w:val="0"/>
          <w:bCs/>
          <w:kern w:val="28"/>
        </w:rPr>
        <w:t>.</w:t>
      </w:r>
      <w:r w:rsidR="00916FD1" w:rsidRPr="005425E0">
        <w:rPr>
          <w:rFonts w:ascii="Times New Roman" w:hAnsi="Times New Roman"/>
          <w:b w:val="0"/>
          <w:bCs/>
          <w:kern w:val="28"/>
        </w:rPr>
        <w:t xml:space="preserve"> </w:t>
      </w:r>
      <w:r w:rsidR="004A4285" w:rsidRPr="005425E0">
        <w:rPr>
          <w:rFonts w:ascii="Times New Roman" w:hAnsi="Times New Roman"/>
          <w:b w:val="0"/>
        </w:rPr>
        <w:t xml:space="preserve">Cử phóng viên của </w:t>
      </w:r>
      <w:r w:rsidR="00C67343" w:rsidRPr="005425E0">
        <w:rPr>
          <w:rFonts w:ascii="Times New Roman" w:hAnsi="Times New Roman"/>
          <w:b w:val="0"/>
        </w:rPr>
        <w:t xml:space="preserve">Báo </w:t>
      </w:r>
      <w:r w:rsidR="007079ED" w:rsidRPr="005425E0">
        <w:rPr>
          <w:rFonts w:ascii="Times New Roman" w:hAnsi="Times New Roman"/>
          <w:b w:val="0"/>
        </w:rPr>
        <w:t>Công an Thành phố</w:t>
      </w:r>
      <w:r w:rsidR="004A4285" w:rsidRPr="005425E0">
        <w:rPr>
          <w:rFonts w:ascii="Times New Roman" w:hAnsi="Times New Roman"/>
          <w:b w:val="0"/>
        </w:rPr>
        <w:t xml:space="preserve">, Phòng </w:t>
      </w:r>
      <w:r w:rsidR="00C67343" w:rsidRPr="005425E0">
        <w:rPr>
          <w:rFonts w:ascii="Times New Roman" w:hAnsi="Times New Roman"/>
          <w:b w:val="0"/>
        </w:rPr>
        <w:t xml:space="preserve">công tác </w:t>
      </w:r>
      <w:r w:rsidR="004A4285" w:rsidRPr="005425E0">
        <w:rPr>
          <w:rFonts w:ascii="Times New Roman" w:hAnsi="Times New Roman"/>
          <w:b w:val="0"/>
        </w:rPr>
        <w:t>Chính trị</w:t>
      </w:r>
      <w:r w:rsidR="00C67343" w:rsidRPr="005425E0">
        <w:rPr>
          <w:rFonts w:ascii="Times New Roman" w:hAnsi="Times New Roman"/>
          <w:b w:val="0"/>
        </w:rPr>
        <w:t xml:space="preserve"> Công an </w:t>
      </w:r>
      <w:r w:rsidR="004A4285" w:rsidRPr="005425E0">
        <w:rPr>
          <w:rFonts w:ascii="Times New Roman" w:hAnsi="Times New Roman"/>
          <w:b w:val="0"/>
        </w:rPr>
        <w:t>Thành phố tham gia đưa tin.</w:t>
      </w:r>
    </w:p>
    <w:p w:rsidR="00304BE1" w:rsidRPr="005425E0" w:rsidRDefault="00304BE1" w:rsidP="009D1E09">
      <w:pPr>
        <w:spacing w:before="100" w:after="120"/>
        <w:ind w:firstLine="561"/>
        <w:jc w:val="both"/>
        <w:rPr>
          <w:rFonts w:ascii="Times New Roman" w:hAnsi="Times New Roman"/>
          <w:b w:val="0"/>
          <w:bCs/>
          <w:kern w:val="28"/>
        </w:rPr>
      </w:pPr>
      <w:r w:rsidRPr="005425E0">
        <w:rPr>
          <w:rFonts w:ascii="Times New Roman" w:hAnsi="Times New Roman"/>
          <w:b w:val="0"/>
          <w:bCs/>
          <w:kern w:val="28"/>
        </w:rPr>
        <w:t xml:space="preserve">- Chỉ </w:t>
      </w:r>
      <w:r w:rsidR="005B1C13" w:rsidRPr="005425E0">
        <w:rPr>
          <w:rFonts w:ascii="Times New Roman" w:hAnsi="Times New Roman"/>
          <w:b w:val="0"/>
          <w:bCs/>
          <w:kern w:val="28"/>
        </w:rPr>
        <w:t>đạo</w:t>
      </w:r>
      <w:r w:rsidR="00C67343" w:rsidRPr="005425E0">
        <w:rPr>
          <w:rFonts w:ascii="Times New Roman" w:hAnsi="Times New Roman"/>
          <w:b w:val="0"/>
          <w:bCs/>
          <w:kern w:val="28"/>
        </w:rPr>
        <w:t xml:space="preserve"> các đơn vị Phòng, Ban,</w:t>
      </w:r>
      <w:r w:rsidR="005B1C13" w:rsidRPr="005425E0">
        <w:rPr>
          <w:rFonts w:ascii="Times New Roman" w:hAnsi="Times New Roman"/>
          <w:b w:val="0"/>
          <w:bCs/>
          <w:kern w:val="28"/>
        </w:rPr>
        <w:t xml:space="preserve"> </w:t>
      </w:r>
      <w:r w:rsidR="00C67343" w:rsidRPr="005425E0">
        <w:rPr>
          <w:rFonts w:ascii="Times New Roman" w:hAnsi="Times New Roman"/>
          <w:b w:val="0"/>
          <w:bCs/>
          <w:kern w:val="28"/>
        </w:rPr>
        <w:t>Công an</w:t>
      </w:r>
      <w:r w:rsidR="005B1C13" w:rsidRPr="005425E0">
        <w:rPr>
          <w:rFonts w:ascii="Times New Roman" w:hAnsi="Times New Roman"/>
          <w:b w:val="0"/>
          <w:bCs/>
          <w:kern w:val="28"/>
        </w:rPr>
        <w:t xml:space="preserve"> 24</w:t>
      </w:r>
      <w:r w:rsidR="00447B64" w:rsidRPr="005425E0">
        <w:rPr>
          <w:rFonts w:ascii="Times New Roman" w:hAnsi="Times New Roman"/>
          <w:b w:val="0"/>
          <w:bCs/>
          <w:kern w:val="28"/>
        </w:rPr>
        <w:t xml:space="preserve"> Q</w:t>
      </w:r>
      <w:r w:rsidR="005B1C13" w:rsidRPr="005425E0">
        <w:rPr>
          <w:rFonts w:ascii="Times New Roman" w:hAnsi="Times New Roman"/>
          <w:b w:val="0"/>
          <w:bCs/>
          <w:kern w:val="28"/>
        </w:rPr>
        <w:t>uận -</w:t>
      </w:r>
      <w:r w:rsidR="00447B64" w:rsidRPr="005425E0">
        <w:rPr>
          <w:rFonts w:ascii="Times New Roman" w:hAnsi="Times New Roman"/>
          <w:b w:val="0"/>
          <w:bCs/>
          <w:kern w:val="28"/>
        </w:rPr>
        <w:t xml:space="preserve"> H</w:t>
      </w:r>
      <w:r w:rsidRPr="005425E0">
        <w:rPr>
          <w:rFonts w:ascii="Times New Roman" w:hAnsi="Times New Roman"/>
          <w:b w:val="0"/>
          <w:bCs/>
          <w:kern w:val="28"/>
        </w:rPr>
        <w:t xml:space="preserve">uyện phối hợp chặt chẽ với các cơ quan chức năng trên địa bàn tuyên truyền, </w:t>
      </w:r>
      <w:r w:rsidR="004A4285" w:rsidRPr="005425E0">
        <w:rPr>
          <w:rFonts w:ascii="Times New Roman" w:hAnsi="Times New Roman"/>
          <w:b w:val="0"/>
          <w:bCs/>
          <w:kern w:val="28"/>
        </w:rPr>
        <w:t xml:space="preserve">tổ chức </w:t>
      </w:r>
      <w:r w:rsidR="00921FF0" w:rsidRPr="005425E0">
        <w:rPr>
          <w:rFonts w:ascii="Times New Roman" w:hAnsi="Times New Roman"/>
          <w:b w:val="0"/>
          <w:bCs/>
          <w:kern w:val="28"/>
        </w:rPr>
        <w:t>xét chọn</w:t>
      </w:r>
      <w:r w:rsidRPr="005425E0">
        <w:rPr>
          <w:rFonts w:ascii="Times New Roman" w:hAnsi="Times New Roman"/>
          <w:b w:val="0"/>
          <w:bCs/>
          <w:kern w:val="28"/>
        </w:rPr>
        <w:t xml:space="preserve"> và lập </w:t>
      </w:r>
      <w:r w:rsidRPr="005425E0">
        <w:rPr>
          <w:rFonts w:ascii="Times New Roman" w:hAnsi="Times New Roman"/>
          <w:b w:val="0"/>
          <w:bCs/>
          <w:kern w:val="28"/>
        </w:rPr>
        <w:lastRenderedPageBreak/>
        <w:t xml:space="preserve">danh sách học viên gửi về Ban Tổ chức </w:t>
      </w:r>
      <w:r w:rsidR="00FE3AF7" w:rsidRPr="005425E0">
        <w:rPr>
          <w:rFonts w:ascii="Times New Roman" w:hAnsi="Times New Roman"/>
          <w:b w:val="0"/>
          <w:bCs/>
          <w:i/>
          <w:kern w:val="28"/>
        </w:rPr>
        <w:t>(T</w:t>
      </w:r>
      <w:r w:rsidRPr="005425E0">
        <w:rPr>
          <w:rFonts w:ascii="Times New Roman" w:hAnsi="Times New Roman"/>
          <w:b w:val="0"/>
          <w:bCs/>
          <w:i/>
          <w:kern w:val="28"/>
        </w:rPr>
        <w:t>hông qua Ban M</w:t>
      </w:r>
      <w:r w:rsidR="00FE3AF7" w:rsidRPr="005425E0">
        <w:rPr>
          <w:rFonts w:ascii="Times New Roman" w:hAnsi="Times New Roman"/>
          <w:b w:val="0"/>
          <w:bCs/>
          <w:i/>
          <w:kern w:val="28"/>
        </w:rPr>
        <w:t xml:space="preserve">ặt trận - </w:t>
      </w:r>
      <w:r w:rsidRPr="005425E0">
        <w:rPr>
          <w:rFonts w:ascii="Times New Roman" w:hAnsi="Times New Roman"/>
          <w:b w:val="0"/>
          <w:bCs/>
          <w:i/>
          <w:kern w:val="28"/>
        </w:rPr>
        <w:t>ANQP</w:t>
      </w:r>
      <w:r w:rsidR="00FE3AF7" w:rsidRPr="005425E0">
        <w:rPr>
          <w:rFonts w:ascii="Times New Roman" w:hAnsi="Times New Roman"/>
          <w:b w:val="0"/>
          <w:bCs/>
          <w:i/>
          <w:kern w:val="28"/>
        </w:rPr>
        <w:t xml:space="preserve"> </w:t>
      </w:r>
      <w:r w:rsidR="007A440F" w:rsidRPr="005425E0">
        <w:rPr>
          <w:rFonts w:ascii="Times New Roman" w:hAnsi="Times New Roman"/>
          <w:b w:val="0"/>
          <w:bCs/>
          <w:i/>
          <w:kern w:val="28"/>
        </w:rPr>
        <w:t>-</w:t>
      </w:r>
      <w:r w:rsidR="00FE3AF7" w:rsidRPr="005425E0">
        <w:rPr>
          <w:rFonts w:ascii="Times New Roman" w:hAnsi="Times New Roman"/>
          <w:b w:val="0"/>
          <w:bCs/>
          <w:i/>
          <w:kern w:val="28"/>
        </w:rPr>
        <w:t xml:space="preserve"> </w:t>
      </w:r>
      <w:r w:rsidR="007A440F" w:rsidRPr="005425E0">
        <w:rPr>
          <w:rFonts w:ascii="Times New Roman" w:hAnsi="Times New Roman"/>
          <w:b w:val="0"/>
          <w:bCs/>
          <w:i/>
          <w:kern w:val="28"/>
        </w:rPr>
        <w:t>ĐBDC</w:t>
      </w:r>
      <w:r w:rsidRPr="005425E0">
        <w:rPr>
          <w:rFonts w:ascii="Times New Roman" w:hAnsi="Times New Roman"/>
          <w:b w:val="0"/>
          <w:bCs/>
          <w:i/>
          <w:kern w:val="28"/>
        </w:rPr>
        <w:t xml:space="preserve"> Thành Đoàn </w:t>
      </w:r>
      <w:r w:rsidR="00FE3AF7" w:rsidRPr="005425E0">
        <w:rPr>
          <w:rFonts w:ascii="Times New Roman" w:hAnsi="Times New Roman"/>
          <w:b w:val="0"/>
          <w:bCs/>
          <w:i/>
          <w:kern w:val="28"/>
        </w:rPr>
        <w:t>-</w:t>
      </w:r>
      <w:r w:rsidRPr="005425E0">
        <w:rPr>
          <w:rFonts w:ascii="Times New Roman" w:hAnsi="Times New Roman"/>
          <w:b w:val="0"/>
          <w:bCs/>
          <w:i/>
          <w:kern w:val="28"/>
        </w:rPr>
        <w:t xml:space="preserve"> </w:t>
      </w:r>
      <w:r w:rsidR="00FE3AF7" w:rsidRPr="005425E0">
        <w:rPr>
          <w:rFonts w:ascii="Times New Roman" w:hAnsi="Times New Roman"/>
          <w:b w:val="0"/>
          <w:bCs/>
          <w:i/>
          <w:kern w:val="28"/>
        </w:rPr>
        <w:t>S</w:t>
      </w:r>
      <w:r w:rsidR="007A440F" w:rsidRPr="005425E0">
        <w:rPr>
          <w:rFonts w:ascii="Times New Roman" w:hAnsi="Times New Roman"/>
          <w:b w:val="0"/>
          <w:bCs/>
          <w:i/>
          <w:kern w:val="28"/>
        </w:rPr>
        <w:t xml:space="preserve">ố </w:t>
      </w:r>
      <w:r w:rsidRPr="005425E0">
        <w:rPr>
          <w:rFonts w:ascii="Times New Roman" w:hAnsi="Times New Roman"/>
          <w:b w:val="0"/>
          <w:bCs/>
          <w:i/>
          <w:kern w:val="28"/>
        </w:rPr>
        <w:t>05 Đinh Tiên Hoàng, Quận 1)</w:t>
      </w:r>
      <w:r w:rsidRPr="005425E0">
        <w:rPr>
          <w:rFonts w:ascii="Times New Roman" w:hAnsi="Times New Roman"/>
          <w:b w:val="0"/>
          <w:bCs/>
          <w:kern w:val="28"/>
        </w:rPr>
        <w:t xml:space="preserve"> </w:t>
      </w:r>
      <w:r w:rsidR="005B1C13" w:rsidRPr="005425E0">
        <w:rPr>
          <w:rFonts w:ascii="Times New Roman" w:hAnsi="Times New Roman"/>
          <w:b w:val="0"/>
          <w:bCs/>
          <w:kern w:val="28"/>
        </w:rPr>
        <w:t>đảm bảo thời gian quy định;</w:t>
      </w:r>
      <w:r w:rsidRPr="005425E0">
        <w:rPr>
          <w:rFonts w:ascii="Times New Roman" w:hAnsi="Times New Roman"/>
          <w:b w:val="0"/>
          <w:bCs/>
          <w:kern w:val="28"/>
        </w:rPr>
        <w:t xml:space="preserve"> </w:t>
      </w:r>
      <w:r w:rsidR="005B1C13" w:rsidRPr="005425E0">
        <w:rPr>
          <w:rFonts w:ascii="Times New Roman" w:hAnsi="Times New Roman"/>
          <w:b w:val="0"/>
          <w:bCs/>
          <w:kern w:val="28"/>
        </w:rPr>
        <w:t>đ</w:t>
      </w:r>
      <w:r w:rsidRPr="005425E0">
        <w:rPr>
          <w:rFonts w:ascii="Times New Roman" w:hAnsi="Times New Roman"/>
          <w:b w:val="0"/>
          <w:bCs/>
          <w:kern w:val="28"/>
        </w:rPr>
        <w:t xml:space="preserve">ồng thời, đảm bảo phương tiện đưa đón học viên và phụ huynh đến </w:t>
      </w:r>
      <w:r w:rsidR="007A440F" w:rsidRPr="005425E0">
        <w:rPr>
          <w:rFonts w:ascii="Times New Roman" w:hAnsi="Times New Roman"/>
          <w:b w:val="0"/>
          <w:bCs/>
          <w:kern w:val="28"/>
        </w:rPr>
        <w:t>địa điểm tập trung</w:t>
      </w:r>
      <w:r w:rsidRPr="005425E0">
        <w:rPr>
          <w:rFonts w:ascii="Times New Roman" w:hAnsi="Times New Roman"/>
          <w:b w:val="0"/>
          <w:bCs/>
          <w:kern w:val="28"/>
        </w:rPr>
        <w:t xml:space="preserve"> và ngược lại</w:t>
      </w:r>
      <w:r w:rsidR="00267F8E" w:rsidRPr="005425E0">
        <w:rPr>
          <w:rFonts w:ascii="Times New Roman" w:hAnsi="Times New Roman"/>
          <w:b w:val="0"/>
          <w:bCs/>
          <w:kern w:val="28"/>
        </w:rPr>
        <w:t>.</w:t>
      </w:r>
    </w:p>
    <w:p w:rsidR="004A4285" w:rsidRPr="005425E0" w:rsidRDefault="007079ED" w:rsidP="009D1E09">
      <w:pPr>
        <w:spacing w:before="80" w:after="80"/>
        <w:ind w:firstLine="561"/>
        <w:jc w:val="both"/>
        <w:rPr>
          <w:rFonts w:ascii="Times New Roman" w:hAnsi="Times New Roman"/>
          <w:bCs/>
          <w:kern w:val="28"/>
        </w:rPr>
      </w:pPr>
      <w:r w:rsidRPr="005425E0">
        <w:rPr>
          <w:rFonts w:ascii="Times New Roman" w:hAnsi="Times New Roman"/>
          <w:bCs/>
          <w:kern w:val="28"/>
        </w:rPr>
        <w:t>3</w:t>
      </w:r>
      <w:r w:rsidR="008D4551" w:rsidRPr="005425E0">
        <w:rPr>
          <w:rFonts w:ascii="Times New Roman" w:hAnsi="Times New Roman"/>
          <w:bCs/>
          <w:kern w:val="28"/>
        </w:rPr>
        <w:t>.3.</w:t>
      </w:r>
      <w:r w:rsidR="00F22E29" w:rsidRPr="005425E0">
        <w:rPr>
          <w:rFonts w:ascii="Times New Roman" w:hAnsi="Times New Roman"/>
          <w:bCs/>
          <w:kern w:val="28"/>
        </w:rPr>
        <w:t xml:space="preserve"> Các </w:t>
      </w:r>
      <w:r w:rsidR="009475A0" w:rsidRPr="005425E0">
        <w:rPr>
          <w:rFonts w:ascii="Times New Roman" w:hAnsi="Times New Roman"/>
          <w:bCs/>
          <w:kern w:val="28"/>
        </w:rPr>
        <w:t>đơn vị Phòng, Ban</w:t>
      </w:r>
      <w:r w:rsidR="009D1E09" w:rsidRPr="005425E0">
        <w:rPr>
          <w:rFonts w:ascii="Times New Roman" w:hAnsi="Times New Roman"/>
          <w:bCs/>
          <w:kern w:val="28"/>
        </w:rPr>
        <w:t xml:space="preserve"> </w:t>
      </w:r>
      <w:r w:rsidRPr="005425E0">
        <w:rPr>
          <w:rFonts w:ascii="Times New Roman" w:hAnsi="Times New Roman"/>
        </w:rPr>
        <w:t>Công an Thành phố</w:t>
      </w:r>
      <w:r w:rsidR="009D1E09" w:rsidRPr="005425E0">
        <w:rPr>
          <w:rFonts w:ascii="Times New Roman" w:hAnsi="Times New Roman"/>
          <w:bCs/>
          <w:kern w:val="28"/>
        </w:rPr>
        <w:t>;</w:t>
      </w:r>
      <w:r w:rsidR="00F22E29" w:rsidRPr="005425E0">
        <w:rPr>
          <w:rFonts w:ascii="Times New Roman" w:hAnsi="Times New Roman"/>
          <w:bCs/>
          <w:kern w:val="28"/>
        </w:rPr>
        <w:t xml:space="preserve"> </w:t>
      </w:r>
      <w:r w:rsidR="009475A0" w:rsidRPr="005425E0">
        <w:rPr>
          <w:rFonts w:ascii="Times New Roman" w:hAnsi="Times New Roman"/>
          <w:bCs/>
          <w:kern w:val="28"/>
        </w:rPr>
        <w:t xml:space="preserve">Công an </w:t>
      </w:r>
      <w:r w:rsidR="009D1E09" w:rsidRPr="005425E0">
        <w:rPr>
          <w:rFonts w:ascii="Times New Roman" w:hAnsi="Times New Roman"/>
          <w:bCs/>
          <w:kern w:val="28"/>
        </w:rPr>
        <w:t xml:space="preserve">24 </w:t>
      </w:r>
      <w:r w:rsidR="00F22E29" w:rsidRPr="005425E0">
        <w:rPr>
          <w:rFonts w:ascii="Times New Roman" w:hAnsi="Times New Roman"/>
          <w:bCs/>
          <w:kern w:val="28"/>
        </w:rPr>
        <w:t>Quận, Huyện</w:t>
      </w:r>
      <w:r w:rsidR="009D1E09" w:rsidRPr="005425E0">
        <w:rPr>
          <w:rFonts w:ascii="Times New Roman" w:hAnsi="Times New Roman"/>
          <w:bCs/>
          <w:kern w:val="28"/>
        </w:rPr>
        <w:t>; 24 Quận, Huyện Đoàn:</w:t>
      </w:r>
    </w:p>
    <w:p w:rsidR="00C31369" w:rsidRDefault="00C31369" w:rsidP="00C31369">
      <w:pPr>
        <w:spacing w:before="80" w:after="80"/>
        <w:ind w:firstLine="561"/>
        <w:jc w:val="both"/>
        <w:rPr>
          <w:rFonts w:ascii="Times New Roman" w:hAnsi="Times New Roman"/>
          <w:i/>
        </w:rPr>
      </w:pPr>
      <w:r>
        <w:rPr>
          <w:rFonts w:ascii="Times New Roman" w:hAnsi="Times New Roman"/>
          <w:b w:val="0"/>
          <w:bCs/>
          <w:kern w:val="28"/>
        </w:rPr>
        <w:t>- Phối hợp tổ chức tuyên truyền, thông tin Chương trình “</w:t>
      </w:r>
      <w:r>
        <w:rPr>
          <w:rFonts w:ascii="Times New Roman" w:hAnsi="Times New Roman"/>
          <w:b w:val="0"/>
          <w:bCs/>
        </w:rPr>
        <w:t>Học làm chiến sĩ Công an nhân dân”</w:t>
      </w:r>
      <w:r>
        <w:rPr>
          <w:rFonts w:ascii="Times New Roman" w:hAnsi="Times New Roman"/>
          <w:b w:val="0"/>
          <w:bCs/>
          <w:kern w:val="28"/>
        </w:rPr>
        <w:t xml:space="preserve"> </w:t>
      </w:r>
      <w:r>
        <w:rPr>
          <w:rFonts w:ascii="Times New Roman" w:hAnsi="Times New Roman"/>
          <w:b w:val="0"/>
        </w:rPr>
        <w:t xml:space="preserve">đến các bậc phụ huynh và học sinh; </w:t>
      </w:r>
      <w:r>
        <w:rPr>
          <w:rFonts w:ascii="Times New Roman" w:hAnsi="Times New Roman"/>
          <w:b w:val="0"/>
          <w:bCs/>
          <w:kern w:val="28"/>
        </w:rPr>
        <w:t xml:space="preserve">tổ chức xét chọn và lập danh sách các em tham gia gửi về Ban Tổ chức </w:t>
      </w:r>
      <w:r>
        <w:rPr>
          <w:rFonts w:ascii="Times New Roman" w:hAnsi="Times New Roman"/>
          <w:b w:val="0"/>
          <w:bCs/>
          <w:i/>
          <w:kern w:val="28"/>
        </w:rPr>
        <w:t>(Thông qua Ban Mặt trận - ANQP - ĐBDC Thành Đoàn - Số 05 Đinh Tiên Hoàng, Quận 1)</w:t>
      </w:r>
      <w:r>
        <w:rPr>
          <w:rFonts w:ascii="Times New Roman" w:hAnsi="Times New Roman"/>
          <w:b w:val="0"/>
          <w:bCs/>
          <w:kern w:val="28"/>
        </w:rPr>
        <w:t xml:space="preserve"> trước </w:t>
      </w:r>
      <w:r>
        <w:rPr>
          <w:rFonts w:ascii="Times New Roman" w:hAnsi="Times New Roman"/>
          <w:bCs/>
          <w:i/>
          <w:kern w:val="28"/>
        </w:rPr>
        <w:t xml:space="preserve">ngày </w:t>
      </w:r>
      <w:r w:rsidR="00E17732">
        <w:rPr>
          <w:rFonts w:ascii="Times New Roman" w:hAnsi="Times New Roman"/>
          <w:bCs/>
          <w:i/>
          <w:kern w:val="28"/>
        </w:rPr>
        <w:t>11</w:t>
      </w:r>
      <w:r>
        <w:rPr>
          <w:rFonts w:ascii="Times New Roman" w:hAnsi="Times New Roman"/>
          <w:bCs/>
          <w:i/>
          <w:kern w:val="28"/>
        </w:rPr>
        <w:t>/07/2016.</w:t>
      </w:r>
    </w:p>
    <w:p w:rsidR="00F22E29" w:rsidRDefault="00F22E29" w:rsidP="009D1E09">
      <w:pPr>
        <w:spacing w:before="80" w:after="80"/>
        <w:ind w:firstLine="561"/>
        <w:jc w:val="both"/>
        <w:rPr>
          <w:rFonts w:ascii="Times New Roman" w:hAnsi="Times New Roman"/>
          <w:b w:val="0"/>
          <w:bCs/>
          <w:kern w:val="28"/>
        </w:rPr>
      </w:pPr>
      <w:r w:rsidRPr="005425E0">
        <w:rPr>
          <w:rFonts w:ascii="Times New Roman" w:hAnsi="Times New Roman"/>
          <w:b w:val="0"/>
        </w:rPr>
        <w:t xml:space="preserve">- Phối hợp đảm bảo phương tiện </w:t>
      </w:r>
      <w:r w:rsidRPr="005425E0">
        <w:rPr>
          <w:rFonts w:ascii="Times New Roman" w:hAnsi="Times New Roman"/>
          <w:b w:val="0"/>
          <w:bCs/>
          <w:kern w:val="28"/>
        </w:rPr>
        <w:t>đưa đón học viên và phụ huynh đến địa điểm tập trung và ngược lại</w:t>
      </w:r>
      <w:r w:rsidR="00FE3AF7" w:rsidRPr="005425E0">
        <w:rPr>
          <w:rFonts w:ascii="Times New Roman" w:hAnsi="Times New Roman"/>
          <w:b w:val="0"/>
          <w:bCs/>
          <w:kern w:val="28"/>
        </w:rPr>
        <w:t>.</w:t>
      </w:r>
    </w:p>
    <w:p w:rsidR="00C31369" w:rsidRPr="005425E0" w:rsidRDefault="00C31369" w:rsidP="00C31369">
      <w:pPr>
        <w:spacing w:before="80" w:after="80"/>
        <w:jc w:val="both"/>
        <w:rPr>
          <w:rFonts w:ascii="Times New Roman" w:hAnsi="Times New Roman"/>
          <w:b w:val="0"/>
        </w:rPr>
      </w:pPr>
    </w:p>
    <w:p w:rsidR="00CF6B83" w:rsidRPr="005425E0" w:rsidRDefault="009D1E09" w:rsidP="009D1E09">
      <w:pPr>
        <w:spacing w:before="80" w:after="80"/>
        <w:ind w:firstLine="561"/>
        <w:jc w:val="both"/>
        <w:rPr>
          <w:rFonts w:ascii="Times New Roman" w:hAnsi="Times New Roman"/>
        </w:rPr>
      </w:pPr>
      <w:r w:rsidRPr="005425E0">
        <w:rPr>
          <w:rFonts w:ascii="Times New Roman" w:hAnsi="Times New Roman"/>
        </w:rPr>
        <w:t>V. TIẾN ĐỘ THỰC HIỆN</w:t>
      </w:r>
      <w:r w:rsidR="00CF6B83" w:rsidRPr="005425E0">
        <w:rPr>
          <w:rFonts w:ascii="Times New Roman" w:hAnsi="Times New Roman"/>
        </w:rPr>
        <w:t>:</w:t>
      </w:r>
    </w:p>
    <w:p w:rsidR="00CF6B83" w:rsidRPr="005425E0" w:rsidRDefault="00CF6B83" w:rsidP="009D1E09">
      <w:pPr>
        <w:spacing w:before="80" w:after="80"/>
        <w:ind w:firstLine="561"/>
        <w:jc w:val="both"/>
        <w:rPr>
          <w:rFonts w:ascii="Times New Roman" w:hAnsi="Times New Roman"/>
          <w:b w:val="0"/>
        </w:rPr>
      </w:pPr>
      <w:r w:rsidRPr="005425E0">
        <w:rPr>
          <w:rFonts w:ascii="Times New Roman" w:hAnsi="Times New Roman"/>
          <w:b w:val="0"/>
        </w:rPr>
        <w:t xml:space="preserve">- Tháng </w:t>
      </w:r>
      <w:r w:rsidR="00E17732">
        <w:rPr>
          <w:rFonts w:ascii="Times New Roman" w:hAnsi="Times New Roman"/>
          <w:b w:val="0"/>
        </w:rPr>
        <w:t>10/</w:t>
      </w:r>
      <w:r w:rsidR="00C31369">
        <w:rPr>
          <w:rFonts w:ascii="Times New Roman" w:hAnsi="Times New Roman"/>
          <w:b w:val="0"/>
        </w:rPr>
        <w:t>7</w:t>
      </w:r>
      <w:r w:rsidR="00EE2BA3" w:rsidRPr="005425E0">
        <w:rPr>
          <w:rFonts w:ascii="Times New Roman" w:hAnsi="Times New Roman"/>
          <w:b w:val="0"/>
        </w:rPr>
        <w:t>/2016</w:t>
      </w:r>
      <w:r w:rsidRPr="005425E0">
        <w:rPr>
          <w:rFonts w:ascii="Times New Roman" w:hAnsi="Times New Roman"/>
          <w:b w:val="0"/>
        </w:rPr>
        <w:t xml:space="preserve">: </w:t>
      </w:r>
      <w:r w:rsidR="009475A0" w:rsidRPr="005425E0">
        <w:rPr>
          <w:rFonts w:ascii="Times New Roman" w:hAnsi="Times New Roman"/>
          <w:b w:val="0"/>
        </w:rPr>
        <w:t>B</w:t>
      </w:r>
      <w:r w:rsidRPr="005425E0">
        <w:rPr>
          <w:rFonts w:ascii="Times New Roman" w:hAnsi="Times New Roman"/>
          <w:b w:val="0"/>
        </w:rPr>
        <w:t>an hành kế hoạch</w:t>
      </w:r>
      <w:r w:rsidR="009475A0" w:rsidRPr="005425E0">
        <w:rPr>
          <w:rFonts w:ascii="Times New Roman" w:hAnsi="Times New Roman"/>
          <w:b w:val="0"/>
        </w:rPr>
        <w:t xml:space="preserve">. </w:t>
      </w:r>
      <w:r w:rsidRPr="005425E0">
        <w:rPr>
          <w:rFonts w:ascii="Times New Roman" w:hAnsi="Times New Roman"/>
          <w:b w:val="0"/>
        </w:rPr>
        <w:t>Tổng hợp danh sách đăng ký tham gia</w:t>
      </w:r>
      <w:r w:rsidR="009475A0" w:rsidRPr="005425E0">
        <w:rPr>
          <w:rFonts w:ascii="Times New Roman" w:hAnsi="Times New Roman"/>
          <w:b w:val="0"/>
        </w:rPr>
        <w:t>.</w:t>
      </w:r>
    </w:p>
    <w:p w:rsidR="00CF6B83" w:rsidRPr="005425E0" w:rsidRDefault="00EE2BA3" w:rsidP="009D1E09">
      <w:pPr>
        <w:spacing w:before="80" w:after="80"/>
        <w:ind w:firstLine="561"/>
        <w:jc w:val="both"/>
        <w:rPr>
          <w:rFonts w:ascii="Times New Roman" w:hAnsi="Times New Roman"/>
          <w:b w:val="0"/>
        </w:rPr>
      </w:pPr>
      <w:r w:rsidRPr="005425E0">
        <w:rPr>
          <w:rFonts w:ascii="Times New Roman" w:hAnsi="Times New Roman"/>
          <w:b w:val="0"/>
        </w:rPr>
        <w:t xml:space="preserve">- Tháng </w:t>
      </w:r>
      <w:r w:rsidR="00C31369">
        <w:rPr>
          <w:rFonts w:ascii="Times New Roman" w:hAnsi="Times New Roman"/>
          <w:b w:val="0"/>
        </w:rPr>
        <w:t>15/7</w:t>
      </w:r>
      <w:r w:rsidRPr="005425E0">
        <w:rPr>
          <w:rFonts w:ascii="Times New Roman" w:hAnsi="Times New Roman"/>
          <w:b w:val="0"/>
        </w:rPr>
        <w:t>/2016</w:t>
      </w:r>
      <w:r w:rsidR="00CF6B83" w:rsidRPr="005425E0">
        <w:rPr>
          <w:rFonts w:ascii="Times New Roman" w:hAnsi="Times New Roman"/>
          <w:b w:val="0"/>
        </w:rPr>
        <w:t>: Tổ chức thực hiện</w:t>
      </w:r>
      <w:r w:rsidR="00FE3AF7" w:rsidRPr="005425E0">
        <w:rPr>
          <w:rFonts w:ascii="Times New Roman" w:hAnsi="Times New Roman"/>
          <w:b w:val="0"/>
        </w:rPr>
        <w:t xml:space="preserve"> chương trình.</w:t>
      </w:r>
    </w:p>
    <w:p w:rsidR="00CF6B83" w:rsidRPr="005425E0" w:rsidRDefault="00CF6B83" w:rsidP="009D1E09">
      <w:pPr>
        <w:spacing w:before="80" w:after="80"/>
        <w:ind w:firstLine="561"/>
        <w:jc w:val="both"/>
        <w:rPr>
          <w:rFonts w:ascii="Times New Roman" w:hAnsi="Times New Roman"/>
          <w:b w:val="0"/>
          <w:bCs/>
          <w:kern w:val="28"/>
        </w:rPr>
      </w:pPr>
      <w:r w:rsidRPr="005425E0">
        <w:rPr>
          <w:rFonts w:ascii="Times New Roman" w:hAnsi="Times New Roman"/>
          <w:b w:val="0"/>
        </w:rPr>
        <w:t>- T</w:t>
      </w:r>
      <w:r w:rsidR="00EE2BA3" w:rsidRPr="005425E0">
        <w:rPr>
          <w:rFonts w:ascii="Times New Roman" w:hAnsi="Times New Roman"/>
          <w:b w:val="0"/>
        </w:rPr>
        <w:t>háng 8/2016</w:t>
      </w:r>
      <w:r w:rsidR="00FE3AF7" w:rsidRPr="005425E0">
        <w:rPr>
          <w:rFonts w:ascii="Times New Roman" w:hAnsi="Times New Roman"/>
          <w:b w:val="0"/>
        </w:rPr>
        <w:t>: Họp r</w:t>
      </w:r>
      <w:r w:rsidRPr="005425E0">
        <w:rPr>
          <w:rFonts w:ascii="Times New Roman" w:hAnsi="Times New Roman"/>
          <w:b w:val="0"/>
        </w:rPr>
        <w:t>út kinh nghiệm, chuẩn bị các nội dung cho chương trình sau.</w:t>
      </w:r>
    </w:p>
    <w:p w:rsidR="00FE3AF7" w:rsidRPr="005425E0" w:rsidRDefault="00FE3AF7" w:rsidP="009D1E09">
      <w:pPr>
        <w:spacing w:before="80" w:after="80"/>
        <w:ind w:firstLine="562"/>
        <w:jc w:val="both"/>
        <w:rPr>
          <w:rFonts w:ascii="Times New Roman" w:hAnsi="Times New Roman"/>
          <w:b w:val="0"/>
          <w:bCs/>
          <w:kern w:val="28"/>
          <w:sz w:val="18"/>
          <w:szCs w:val="18"/>
        </w:rPr>
      </w:pPr>
    </w:p>
    <w:p w:rsidR="003B2551" w:rsidRPr="005425E0" w:rsidRDefault="00BC04E1" w:rsidP="009D1E09">
      <w:pPr>
        <w:spacing w:before="80" w:after="80"/>
        <w:ind w:firstLine="561"/>
        <w:jc w:val="both"/>
        <w:rPr>
          <w:rFonts w:ascii="Times New Roman" w:hAnsi="Times New Roman"/>
          <w:b w:val="0"/>
          <w:bCs/>
          <w:kern w:val="28"/>
        </w:rPr>
      </w:pPr>
      <w:r w:rsidRPr="005425E0">
        <w:rPr>
          <w:rFonts w:ascii="Times New Roman" w:hAnsi="Times New Roman"/>
          <w:b w:val="0"/>
          <w:bCs/>
          <w:kern w:val="28"/>
        </w:rPr>
        <w:t xml:space="preserve">Trên đây là Kế hoạch phối hợp tổ chức Chương trình </w:t>
      </w:r>
      <w:r w:rsidR="009475A0" w:rsidRPr="005425E0">
        <w:rPr>
          <w:rFonts w:ascii="Times New Roman" w:hAnsi="Times New Roman"/>
          <w:b w:val="0"/>
          <w:bCs/>
          <w:kern w:val="28"/>
        </w:rPr>
        <w:t>“</w:t>
      </w:r>
      <w:r w:rsidR="009475A0" w:rsidRPr="005425E0">
        <w:rPr>
          <w:rFonts w:ascii="Times New Roman" w:hAnsi="Times New Roman"/>
          <w:b w:val="0"/>
          <w:bCs/>
        </w:rPr>
        <w:t xml:space="preserve">Học làm chiến sĩ </w:t>
      </w:r>
      <w:r w:rsidR="00526D47" w:rsidRPr="005425E0">
        <w:rPr>
          <w:rFonts w:ascii="Times New Roman" w:hAnsi="Times New Roman"/>
          <w:b w:val="0"/>
          <w:bCs/>
        </w:rPr>
        <w:t>Công an nhân dân</w:t>
      </w:r>
      <w:r w:rsidR="009475A0" w:rsidRPr="005425E0">
        <w:rPr>
          <w:rFonts w:ascii="Times New Roman" w:hAnsi="Times New Roman"/>
          <w:b w:val="0"/>
          <w:bCs/>
        </w:rPr>
        <w:t>”</w:t>
      </w:r>
      <w:r w:rsidR="009475A0" w:rsidRPr="005425E0">
        <w:rPr>
          <w:rFonts w:ascii="Times New Roman" w:hAnsi="Times New Roman"/>
          <w:b w:val="0"/>
          <w:bCs/>
          <w:kern w:val="28"/>
        </w:rPr>
        <w:t xml:space="preserve"> </w:t>
      </w:r>
      <w:r w:rsidR="00FE3AF7" w:rsidRPr="005425E0">
        <w:rPr>
          <w:rFonts w:ascii="Times New Roman" w:hAnsi="Times New Roman"/>
          <w:b w:val="0"/>
          <w:bCs/>
          <w:kern w:val="28"/>
        </w:rPr>
        <w:t xml:space="preserve">- </w:t>
      </w:r>
      <w:r w:rsidR="009D1E09" w:rsidRPr="005425E0">
        <w:rPr>
          <w:rFonts w:ascii="Times New Roman" w:hAnsi="Times New Roman"/>
          <w:b w:val="0"/>
          <w:bCs/>
          <w:kern w:val="28"/>
        </w:rPr>
        <w:t>n</w:t>
      </w:r>
      <w:r w:rsidR="009475A0" w:rsidRPr="005425E0">
        <w:rPr>
          <w:rFonts w:ascii="Times New Roman" w:hAnsi="Times New Roman"/>
          <w:b w:val="0"/>
          <w:bCs/>
          <w:kern w:val="28"/>
        </w:rPr>
        <w:t>ăm 201</w:t>
      </w:r>
      <w:r w:rsidR="00267F8E" w:rsidRPr="005425E0">
        <w:rPr>
          <w:rFonts w:ascii="Times New Roman" w:hAnsi="Times New Roman"/>
          <w:b w:val="0"/>
          <w:bCs/>
          <w:kern w:val="28"/>
        </w:rPr>
        <w:t>6</w:t>
      </w:r>
      <w:r w:rsidR="009475A0" w:rsidRPr="005425E0">
        <w:rPr>
          <w:rFonts w:ascii="Times New Roman" w:hAnsi="Times New Roman"/>
          <w:b w:val="0"/>
          <w:bCs/>
          <w:kern w:val="28"/>
        </w:rPr>
        <w:t xml:space="preserve"> </w:t>
      </w:r>
      <w:r w:rsidR="003B2551" w:rsidRPr="005425E0">
        <w:rPr>
          <w:rFonts w:ascii="Times New Roman" w:hAnsi="Times New Roman"/>
          <w:b w:val="0"/>
          <w:bCs/>
          <w:kern w:val="28"/>
        </w:rPr>
        <w:t xml:space="preserve">giữa </w:t>
      </w:r>
      <w:r w:rsidR="009D1E09" w:rsidRPr="005425E0">
        <w:rPr>
          <w:rFonts w:ascii="Times New Roman" w:hAnsi="Times New Roman"/>
          <w:b w:val="0"/>
          <w:bCs/>
          <w:kern w:val="28"/>
        </w:rPr>
        <w:t xml:space="preserve">Công an Thành phố Hồ Chí Minh và </w:t>
      </w:r>
      <w:r w:rsidR="003815F2" w:rsidRPr="005425E0">
        <w:rPr>
          <w:rFonts w:ascii="Times New Roman" w:hAnsi="Times New Roman"/>
          <w:b w:val="0"/>
          <w:bCs/>
          <w:kern w:val="28"/>
        </w:rPr>
        <w:t>Thành Đoàn</w:t>
      </w:r>
      <w:r w:rsidR="003B2551" w:rsidRPr="005425E0">
        <w:rPr>
          <w:rFonts w:ascii="Times New Roman" w:hAnsi="Times New Roman"/>
          <w:b w:val="0"/>
          <w:bCs/>
          <w:kern w:val="28"/>
        </w:rPr>
        <w:t xml:space="preserve">. Đề nghị các cơ quan, đơn vị, địa phương có liên quan cùng phối hợp thực hiện </w:t>
      </w:r>
      <w:r w:rsidR="009D1E09" w:rsidRPr="005425E0">
        <w:rPr>
          <w:rFonts w:ascii="Times New Roman" w:hAnsi="Times New Roman"/>
          <w:b w:val="0"/>
          <w:bCs/>
          <w:kern w:val="28"/>
        </w:rPr>
        <w:t>để c</w:t>
      </w:r>
      <w:r w:rsidR="003815F2" w:rsidRPr="005425E0">
        <w:rPr>
          <w:rFonts w:ascii="Times New Roman" w:hAnsi="Times New Roman"/>
          <w:b w:val="0"/>
          <w:bCs/>
          <w:kern w:val="28"/>
        </w:rPr>
        <w:t xml:space="preserve">hương trình </w:t>
      </w:r>
      <w:r w:rsidR="003B2551" w:rsidRPr="005425E0">
        <w:rPr>
          <w:rFonts w:ascii="Times New Roman" w:hAnsi="Times New Roman"/>
          <w:b w:val="0"/>
          <w:bCs/>
          <w:kern w:val="28"/>
        </w:rPr>
        <w:t>đạt chất lượng cao./.</w:t>
      </w:r>
    </w:p>
    <w:p w:rsidR="00267F8E" w:rsidRPr="005425E0" w:rsidRDefault="00267F8E" w:rsidP="009D1E09">
      <w:pPr>
        <w:spacing w:before="80" w:after="80"/>
        <w:ind w:firstLine="561"/>
        <w:jc w:val="both"/>
        <w:rPr>
          <w:rFonts w:ascii="Times New Roman" w:hAnsi="Times New Roman"/>
          <w:b w:val="0"/>
          <w:bCs/>
          <w:kern w:val="28"/>
        </w:rPr>
      </w:pPr>
    </w:p>
    <w:tbl>
      <w:tblPr>
        <w:tblW w:w="9464" w:type="dxa"/>
        <w:tblLook w:val="04A0" w:firstRow="1" w:lastRow="0" w:firstColumn="1" w:lastColumn="0" w:noHBand="0" w:noVBand="1"/>
      </w:tblPr>
      <w:tblGrid>
        <w:gridCol w:w="3936"/>
        <w:gridCol w:w="5528"/>
      </w:tblGrid>
      <w:tr w:rsidR="009D1E09" w:rsidRPr="00580CE6" w:rsidTr="00A65B90">
        <w:tc>
          <w:tcPr>
            <w:tcW w:w="3936" w:type="dxa"/>
          </w:tcPr>
          <w:p w:rsidR="009D1E09" w:rsidRPr="005425E0" w:rsidRDefault="00A65B90" w:rsidP="00580CE6">
            <w:pPr>
              <w:jc w:val="center"/>
              <w:rPr>
                <w:rFonts w:ascii="Times New Roman" w:hAnsi="Times New Roman"/>
                <w:bCs/>
                <w:kern w:val="28"/>
              </w:rPr>
            </w:pPr>
            <w:r w:rsidRPr="005425E0">
              <w:rPr>
                <w:rFonts w:ascii="Times New Roman" w:hAnsi="Times New Roman"/>
                <w:bCs/>
                <w:kern w:val="28"/>
              </w:rPr>
              <w:t>KT. GIÁM ĐỐC</w:t>
            </w:r>
          </w:p>
          <w:p w:rsidR="009D1E09" w:rsidRPr="005425E0" w:rsidRDefault="00A65B90" w:rsidP="00580CE6">
            <w:pPr>
              <w:jc w:val="center"/>
              <w:rPr>
                <w:rFonts w:ascii="Times New Roman" w:hAnsi="Times New Roman"/>
                <w:b w:val="0"/>
                <w:bCs/>
                <w:kern w:val="28"/>
              </w:rPr>
            </w:pPr>
            <w:r w:rsidRPr="005425E0">
              <w:rPr>
                <w:rFonts w:ascii="Times New Roman" w:hAnsi="Times New Roman"/>
                <w:b w:val="0"/>
                <w:bCs/>
                <w:kern w:val="28"/>
              </w:rPr>
              <w:t>PHÓ GIÁM ĐỐC</w:t>
            </w:r>
          </w:p>
          <w:p w:rsidR="009D1E09" w:rsidRPr="005425E0" w:rsidRDefault="009D1E09" w:rsidP="00580CE6">
            <w:pPr>
              <w:jc w:val="center"/>
              <w:rPr>
                <w:rFonts w:ascii="Times New Roman" w:hAnsi="Times New Roman"/>
                <w:bCs/>
                <w:spacing w:val="-12"/>
                <w:kern w:val="28"/>
              </w:rPr>
            </w:pPr>
          </w:p>
          <w:p w:rsidR="009D1E09" w:rsidRPr="005425E0" w:rsidRDefault="009D1E09" w:rsidP="007D5CE7">
            <w:pPr>
              <w:rPr>
                <w:rFonts w:ascii="Times New Roman" w:hAnsi="Times New Roman"/>
                <w:bCs/>
                <w:spacing w:val="-12"/>
                <w:kern w:val="28"/>
              </w:rPr>
            </w:pPr>
          </w:p>
          <w:p w:rsidR="009D1E09" w:rsidRPr="00324764" w:rsidRDefault="00324764" w:rsidP="00580CE6">
            <w:pPr>
              <w:jc w:val="center"/>
              <w:rPr>
                <w:rFonts w:ascii="Times New Roman" w:hAnsi="Times New Roman"/>
                <w:b w:val="0"/>
                <w:bCs/>
                <w:spacing w:val="-12"/>
                <w:kern w:val="28"/>
              </w:rPr>
            </w:pPr>
            <w:r w:rsidRPr="00324764">
              <w:rPr>
                <w:rFonts w:ascii="Times New Roman" w:hAnsi="Times New Roman"/>
                <w:b w:val="0"/>
                <w:bCs/>
                <w:spacing w:val="-12"/>
                <w:kern w:val="28"/>
              </w:rPr>
              <w:t>(</w:t>
            </w:r>
            <w:r>
              <w:rPr>
                <w:rFonts w:ascii="Times New Roman" w:hAnsi="Times New Roman"/>
                <w:b w:val="0"/>
                <w:bCs/>
                <w:spacing w:val="-12"/>
                <w:kern w:val="28"/>
              </w:rPr>
              <w:t>đã ký</w:t>
            </w:r>
            <w:r w:rsidRPr="00324764">
              <w:rPr>
                <w:rFonts w:ascii="Times New Roman" w:hAnsi="Times New Roman"/>
                <w:b w:val="0"/>
                <w:bCs/>
                <w:spacing w:val="-12"/>
                <w:kern w:val="28"/>
              </w:rPr>
              <w:t>)</w:t>
            </w:r>
          </w:p>
          <w:p w:rsidR="009D1E09" w:rsidRPr="005425E0" w:rsidRDefault="009D1E09" w:rsidP="00580CE6">
            <w:pPr>
              <w:jc w:val="center"/>
              <w:rPr>
                <w:rFonts w:ascii="Times New Roman" w:hAnsi="Times New Roman"/>
                <w:bCs/>
                <w:kern w:val="28"/>
              </w:rPr>
            </w:pPr>
          </w:p>
          <w:p w:rsidR="009D1E09" w:rsidRPr="005425E0" w:rsidRDefault="00A65B90" w:rsidP="00580CE6">
            <w:pPr>
              <w:jc w:val="center"/>
              <w:rPr>
                <w:rFonts w:ascii="Times New Roman" w:hAnsi="Times New Roman"/>
                <w:bCs/>
                <w:kern w:val="28"/>
              </w:rPr>
            </w:pPr>
            <w:r w:rsidRPr="005425E0">
              <w:rPr>
                <w:rFonts w:ascii="Times New Roman" w:hAnsi="Times New Roman"/>
                <w:bCs/>
                <w:kern w:val="28"/>
              </w:rPr>
              <w:t>Đại tá Ngô Minh Châu</w:t>
            </w:r>
          </w:p>
          <w:p w:rsidR="009D1E09" w:rsidRPr="005425E0" w:rsidRDefault="009D1E09" w:rsidP="00580CE6">
            <w:pPr>
              <w:spacing w:before="60"/>
              <w:rPr>
                <w:rFonts w:ascii="Times New Roman" w:hAnsi="Times New Roman"/>
                <w:bCs/>
                <w:i/>
                <w:sz w:val="24"/>
                <w:szCs w:val="24"/>
              </w:rPr>
            </w:pPr>
          </w:p>
          <w:p w:rsidR="009D1E09" w:rsidRPr="005425E0" w:rsidRDefault="009D1E09" w:rsidP="00580CE6">
            <w:pPr>
              <w:spacing w:before="60"/>
              <w:rPr>
                <w:rFonts w:ascii="Times New Roman" w:hAnsi="Times New Roman"/>
                <w:bCs/>
                <w:i/>
                <w:sz w:val="26"/>
                <w:szCs w:val="26"/>
              </w:rPr>
            </w:pPr>
            <w:r w:rsidRPr="005425E0">
              <w:rPr>
                <w:rFonts w:ascii="Times New Roman" w:hAnsi="Times New Roman"/>
                <w:bCs/>
                <w:i/>
                <w:sz w:val="26"/>
                <w:szCs w:val="26"/>
              </w:rPr>
              <w:t>Nơi nhận:</w:t>
            </w:r>
            <w:r w:rsidRPr="005425E0">
              <w:rPr>
                <w:rFonts w:ascii="Times New Roman" w:hAnsi="Times New Roman"/>
                <w:bCs/>
                <w:i/>
                <w:sz w:val="26"/>
                <w:szCs w:val="26"/>
              </w:rPr>
              <w:tab/>
            </w:r>
            <w:r w:rsidRPr="005425E0">
              <w:rPr>
                <w:rFonts w:ascii="Times New Roman" w:hAnsi="Times New Roman"/>
                <w:bCs/>
                <w:i/>
                <w:sz w:val="26"/>
                <w:szCs w:val="26"/>
              </w:rPr>
              <w:tab/>
            </w:r>
            <w:r w:rsidRPr="005425E0">
              <w:rPr>
                <w:rFonts w:ascii="Times New Roman" w:hAnsi="Times New Roman"/>
                <w:bCs/>
                <w:i/>
                <w:sz w:val="26"/>
                <w:szCs w:val="26"/>
              </w:rPr>
              <w:tab/>
            </w:r>
            <w:r w:rsidRPr="005425E0">
              <w:rPr>
                <w:rFonts w:ascii="Times New Roman" w:hAnsi="Times New Roman"/>
                <w:bCs/>
                <w:i/>
                <w:sz w:val="26"/>
                <w:szCs w:val="26"/>
              </w:rPr>
              <w:tab/>
              <w:t xml:space="preserve"> </w:t>
            </w:r>
          </w:p>
          <w:p w:rsidR="009D1E09" w:rsidRPr="005425E0" w:rsidRDefault="009D1E09" w:rsidP="00580CE6">
            <w:pPr>
              <w:jc w:val="both"/>
              <w:rPr>
                <w:rFonts w:ascii="Times New Roman" w:hAnsi="Times New Roman"/>
                <w:b w:val="0"/>
                <w:bCs/>
                <w:sz w:val="22"/>
                <w:szCs w:val="22"/>
              </w:rPr>
            </w:pPr>
            <w:r w:rsidRPr="005425E0">
              <w:rPr>
                <w:rFonts w:ascii="Times New Roman" w:hAnsi="Times New Roman"/>
                <w:b w:val="0"/>
                <w:bCs/>
                <w:sz w:val="22"/>
                <w:szCs w:val="22"/>
              </w:rPr>
              <w:t xml:space="preserve">- TWĐ: Ban Bí thư, VP, </w:t>
            </w:r>
            <w:r w:rsidR="002C66B8" w:rsidRPr="005425E0">
              <w:rPr>
                <w:rFonts w:ascii="Times New Roman" w:hAnsi="Times New Roman"/>
                <w:b w:val="0"/>
                <w:bCs/>
                <w:sz w:val="22"/>
                <w:szCs w:val="22"/>
              </w:rPr>
              <w:t>Ban ĐK THTN</w:t>
            </w:r>
            <w:r w:rsidRPr="005425E0">
              <w:rPr>
                <w:rFonts w:ascii="Times New Roman" w:hAnsi="Times New Roman"/>
                <w:b w:val="0"/>
                <w:bCs/>
                <w:sz w:val="22"/>
                <w:szCs w:val="22"/>
              </w:rPr>
              <w:t>;</w:t>
            </w:r>
          </w:p>
          <w:p w:rsidR="009D1E09" w:rsidRPr="005425E0" w:rsidRDefault="009D1E09" w:rsidP="00580CE6">
            <w:pPr>
              <w:jc w:val="both"/>
              <w:rPr>
                <w:rFonts w:ascii="Times New Roman" w:hAnsi="Times New Roman"/>
                <w:b w:val="0"/>
                <w:bCs/>
                <w:sz w:val="22"/>
                <w:szCs w:val="22"/>
              </w:rPr>
            </w:pPr>
            <w:r w:rsidRPr="005425E0">
              <w:rPr>
                <w:rFonts w:ascii="Times New Roman" w:hAnsi="Times New Roman"/>
                <w:b w:val="0"/>
                <w:bCs/>
                <w:sz w:val="22"/>
                <w:szCs w:val="22"/>
              </w:rPr>
              <w:t xml:space="preserve">- Thành ủy: TT, VP, </w:t>
            </w:r>
            <w:r w:rsidR="003F652D" w:rsidRPr="005425E0">
              <w:rPr>
                <w:rFonts w:ascii="Times New Roman" w:hAnsi="Times New Roman"/>
                <w:b w:val="0"/>
                <w:bCs/>
                <w:sz w:val="22"/>
                <w:szCs w:val="22"/>
              </w:rPr>
              <w:t>Ban Dân vận</w:t>
            </w:r>
            <w:r w:rsidRPr="005425E0">
              <w:rPr>
                <w:rFonts w:ascii="Times New Roman" w:hAnsi="Times New Roman"/>
                <w:b w:val="0"/>
                <w:bCs/>
                <w:sz w:val="22"/>
                <w:szCs w:val="22"/>
              </w:rPr>
              <w:t>;</w:t>
            </w:r>
          </w:p>
          <w:p w:rsidR="009D1E09" w:rsidRPr="005425E0" w:rsidRDefault="009D1E09" w:rsidP="00580CE6">
            <w:pPr>
              <w:jc w:val="both"/>
              <w:rPr>
                <w:rFonts w:ascii="Times New Roman" w:hAnsi="Times New Roman"/>
                <w:b w:val="0"/>
                <w:bCs/>
                <w:sz w:val="22"/>
                <w:szCs w:val="22"/>
              </w:rPr>
            </w:pPr>
            <w:r w:rsidRPr="005425E0">
              <w:rPr>
                <w:rFonts w:ascii="Times New Roman" w:hAnsi="Times New Roman"/>
                <w:b w:val="0"/>
                <w:bCs/>
                <w:sz w:val="22"/>
                <w:szCs w:val="22"/>
              </w:rPr>
              <w:t>- UBND.TP: TT, VP;</w:t>
            </w:r>
          </w:p>
          <w:p w:rsidR="009D1E09" w:rsidRPr="005425E0" w:rsidRDefault="009D1E09" w:rsidP="00580CE6">
            <w:pPr>
              <w:jc w:val="both"/>
              <w:rPr>
                <w:rFonts w:ascii="Times New Roman" w:hAnsi="Times New Roman"/>
                <w:b w:val="0"/>
                <w:bCs/>
                <w:sz w:val="22"/>
                <w:szCs w:val="22"/>
              </w:rPr>
            </w:pPr>
            <w:r w:rsidRPr="005425E0">
              <w:rPr>
                <w:rFonts w:ascii="Times New Roman" w:hAnsi="Times New Roman"/>
                <w:b w:val="0"/>
                <w:bCs/>
                <w:sz w:val="22"/>
                <w:szCs w:val="22"/>
              </w:rPr>
              <w:t>- Sở GD&amp;ĐT, Sở Nội vụ, Sở Tài chính;</w:t>
            </w:r>
          </w:p>
          <w:p w:rsidR="0024337D" w:rsidRPr="005425E0" w:rsidRDefault="0024337D" w:rsidP="0024337D">
            <w:pPr>
              <w:jc w:val="both"/>
              <w:rPr>
                <w:rFonts w:ascii="Times New Roman" w:hAnsi="Times New Roman"/>
                <w:b w:val="0"/>
                <w:bCs/>
                <w:sz w:val="22"/>
                <w:szCs w:val="22"/>
              </w:rPr>
            </w:pPr>
            <w:r w:rsidRPr="005425E0">
              <w:rPr>
                <w:rFonts w:ascii="Times New Roman" w:hAnsi="Times New Roman"/>
                <w:b w:val="0"/>
                <w:bCs/>
                <w:sz w:val="22"/>
                <w:szCs w:val="22"/>
              </w:rPr>
              <w:t>- Thành Đoàn: TT, NVHTN.TP;</w:t>
            </w:r>
          </w:p>
          <w:p w:rsidR="009D1E09" w:rsidRPr="005425E0" w:rsidRDefault="009D1E09" w:rsidP="00580CE6">
            <w:pPr>
              <w:jc w:val="both"/>
              <w:rPr>
                <w:rFonts w:ascii="Times New Roman" w:hAnsi="Times New Roman"/>
                <w:b w:val="0"/>
                <w:bCs/>
                <w:sz w:val="22"/>
                <w:szCs w:val="22"/>
              </w:rPr>
            </w:pPr>
            <w:r w:rsidRPr="005425E0">
              <w:rPr>
                <w:rFonts w:ascii="Times New Roman" w:hAnsi="Times New Roman"/>
                <w:b w:val="0"/>
                <w:bCs/>
                <w:sz w:val="22"/>
                <w:szCs w:val="22"/>
              </w:rPr>
              <w:t xml:space="preserve">- </w:t>
            </w:r>
            <w:r w:rsidR="003F652D" w:rsidRPr="005425E0">
              <w:rPr>
                <w:rFonts w:ascii="Times New Roman" w:hAnsi="Times New Roman"/>
                <w:b w:val="0"/>
                <w:bCs/>
                <w:sz w:val="22"/>
                <w:szCs w:val="22"/>
              </w:rPr>
              <w:t xml:space="preserve">BGĐ </w:t>
            </w:r>
            <w:r w:rsidRPr="005425E0">
              <w:rPr>
                <w:rFonts w:ascii="Times New Roman" w:hAnsi="Times New Roman"/>
                <w:b w:val="0"/>
                <w:bCs/>
                <w:sz w:val="22"/>
                <w:szCs w:val="22"/>
              </w:rPr>
              <w:t>Công an thành phố;</w:t>
            </w:r>
          </w:p>
          <w:p w:rsidR="009D1E09" w:rsidRPr="005425E0" w:rsidRDefault="009D1E09" w:rsidP="00580CE6">
            <w:pPr>
              <w:jc w:val="both"/>
              <w:rPr>
                <w:rFonts w:ascii="Times New Roman" w:hAnsi="Times New Roman"/>
                <w:b w:val="0"/>
                <w:bCs/>
                <w:sz w:val="22"/>
                <w:szCs w:val="22"/>
              </w:rPr>
            </w:pPr>
            <w:r w:rsidRPr="005425E0">
              <w:rPr>
                <w:rFonts w:ascii="Times New Roman" w:hAnsi="Times New Roman"/>
                <w:b w:val="0"/>
                <w:bCs/>
                <w:sz w:val="22"/>
                <w:szCs w:val="22"/>
              </w:rPr>
              <w:t>- Các đơn vị Phòng, Ban CATP;</w:t>
            </w:r>
          </w:p>
          <w:p w:rsidR="009D1E09" w:rsidRPr="005425E0" w:rsidRDefault="009D1E09" w:rsidP="00580CE6">
            <w:pPr>
              <w:jc w:val="both"/>
              <w:rPr>
                <w:rFonts w:ascii="Times New Roman" w:hAnsi="Times New Roman"/>
                <w:b w:val="0"/>
                <w:bCs/>
                <w:sz w:val="22"/>
                <w:szCs w:val="22"/>
              </w:rPr>
            </w:pPr>
            <w:r w:rsidRPr="005425E0">
              <w:rPr>
                <w:rFonts w:ascii="Times New Roman" w:hAnsi="Times New Roman"/>
                <w:b w:val="0"/>
                <w:bCs/>
                <w:sz w:val="22"/>
                <w:szCs w:val="22"/>
              </w:rPr>
              <w:t>- Công an 24 Quận, Huyện;</w:t>
            </w:r>
          </w:p>
          <w:p w:rsidR="009D1E09" w:rsidRPr="005425E0" w:rsidRDefault="009D1E09" w:rsidP="00580CE6">
            <w:pPr>
              <w:jc w:val="both"/>
              <w:rPr>
                <w:rFonts w:ascii="Times New Roman" w:hAnsi="Times New Roman"/>
                <w:b w:val="0"/>
                <w:bCs/>
                <w:sz w:val="22"/>
                <w:szCs w:val="22"/>
              </w:rPr>
            </w:pPr>
            <w:r w:rsidRPr="005425E0">
              <w:rPr>
                <w:rFonts w:ascii="Times New Roman" w:hAnsi="Times New Roman"/>
                <w:b w:val="0"/>
                <w:bCs/>
                <w:sz w:val="22"/>
                <w:szCs w:val="22"/>
              </w:rPr>
              <w:t>- 24 Quận - Huyện Đoàn;</w:t>
            </w:r>
          </w:p>
          <w:p w:rsidR="0024337D" w:rsidRPr="005425E0" w:rsidRDefault="0024337D" w:rsidP="0024337D">
            <w:pPr>
              <w:jc w:val="both"/>
              <w:rPr>
                <w:rFonts w:ascii="Times New Roman" w:hAnsi="Times New Roman"/>
                <w:b w:val="0"/>
                <w:bCs/>
                <w:sz w:val="22"/>
                <w:szCs w:val="22"/>
              </w:rPr>
            </w:pPr>
            <w:r w:rsidRPr="005425E0">
              <w:rPr>
                <w:rFonts w:ascii="Times New Roman" w:hAnsi="Times New Roman"/>
                <w:b w:val="0"/>
                <w:bCs/>
                <w:sz w:val="22"/>
                <w:szCs w:val="22"/>
              </w:rPr>
              <w:t>- Thành viên BTC;</w:t>
            </w:r>
          </w:p>
          <w:p w:rsidR="009D1E09" w:rsidRPr="005425E0" w:rsidRDefault="009D1E09" w:rsidP="00917FD0">
            <w:pPr>
              <w:rPr>
                <w:rFonts w:ascii="Times New Roman" w:hAnsi="Times New Roman"/>
                <w:bCs/>
                <w:spacing w:val="-12"/>
                <w:kern w:val="28"/>
              </w:rPr>
            </w:pPr>
            <w:r w:rsidRPr="005425E0">
              <w:rPr>
                <w:rFonts w:ascii="Times New Roman" w:hAnsi="Times New Roman"/>
                <w:b w:val="0"/>
                <w:bCs/>
                <w:sz w:val="22"/>
                <w:szCs w:val="22"/>
              </w:rPr>
              <w:t>- Lưu: VP.</w:t>
            </w:r>
          </w:p>
        </w:tc>
        <w:tc>
          <w:tcPr>
            <w:tcW w:w="5528" w:type="dxa"/>
          </w:tcPr>
          <w:p w:rsidR="009D1E09" w:rsidRPr="005425E0" w:rsidRDefault="00A65B90" w:rsidP="00580CE6">
            <w:pPr>
              <w:jc w:val="center"/>
              <w:rPr>
                <w:rFonts w:ascii="Times New Roman" w:hAnsi="Times New Roman"/>
                <w:bCs/>
                <w:kern w:val="28"/>
              </w:rPr>
            </w:pPr>
            <w:r w:rsidRPr="005425E0">
              <w:rPr>
                <w:rFonts w:ascii="Times New Roman" w:hAnsi="Times New Roman"/>
                <w:bCs/>
                <w:kern w:val="28"/>
              </w:rPr>
              <w:t>TM. BAN THƯỜNG VỤ THÀNH ĐOÀN</w:t>
            </w:r>
          </w:p>
          <w:p w:rsidR="00A65B90" w:rsidRPr="005425E0" w:rsidRDefault="00A65B90" w:rsidP="00580CE6">
            <w:pPr>
              <w:jc w:val="center"/>
              <w:rPr>
                <w:rFonts w:ascii="Times New Roman" w:hAnsi="Times New Roman"/>
                <w:b w:val="0"/>
                <w:bCs/>
                <w:kern w:val="28"/>
              </w:rPr>
            </w:pPr>
            <w:r w:rsidRPr="005425E0">
              <w:rPr>
                <w:rFonts w:ascii="Times New Roman" w:hAnsi="Times New Roman"/>
                <w:b w:val="0"/>
                <w:bCs/>
                <w:kern w:val="28"/>
              </w:rPr>
              <w:t>PHÓ BÍ THƯ</w:t>
            </w:r>
          </w:p>
          <w:p w:rsidR="00A65B90" w:rsidRPr="005425E0" w:rsidRDefault="00A65B90" w:rsidP="00580CE6">
            <w:pPr>
              <w:jc w:val="center"/>
              <w:rPr>
                <w:rFonts w:ascii="Times New Roman" w:hAnsi="Times New Roman"/>
                <w:b w:val="0"/>
                <w:bCs/>
                <w:kern w:val="28"/>
              </w:rPr>
            </w:pPr>
          </w:p>
          <w:p w:rsidR="00A65B90" w:rsidRPr="005425E0" w:rsidRDefault="00A65B90" w:rsidP="007D5CE7">
            <w:pPr>
              <w:rPr>
                <w:rFonts w:ascii="Times New Roman" w:hAnsi="Times New Roman"/>
                <w:b w:val="0"/>
                <w:bCs/>
                <w:kern w:val="28"/>
              </w:rPr>
            </w:pPr>
          </w:p>
          <w:p w:rsidR="00A65B90" w:rsidRPr="005425E0" w:rsidRDefault="00324764" w:rsidP="00580CE6">
            <w:pPr>
              <w:jc w:val="center"/>
              <w:rPr>
                <w:rFonts w:ascii="Times New Roman" w:hAnsi="Times New Roman"/>
                <w:b w:val="0"/>
                <w:bCs/>
                <w:kern w:val="28"/>
              </w:rPr>
            </w:pPr>
            <w:r>
              <w:rPr>
                <w:rFonts w:ascii="Times New Roman" w:hAnsi="Times New Roman"/>
                <w:b w:val="0"/>
                <w:bCs/>
                <w:kern w:val="28"/>
              </w:rPr>
              <w:t>(đã ký)</w:t>
            </w:r>
          </w:p>
          <w:p w:rsidR="00A65B90" w:rsidRPr="005425E0" w:rsidRDefault="00A65B90" w:rsidP="00580CE6">
            <w:pPr>
              <w:jc w:val="center"/>
              <w:rPr>
                <w:rFonts w:ascii="Times New Roman" w:hAnsi="Times New Roman"/>
                <w:b w:val="0"/>
                <w:bCs/>
                <w:kern w:val="28"/>
              </w:rPr>
            </w:pPr>
          </w:p>
          <w:p w:rsidR="00A65B90" w:rsidRPr="00A65B90" w:rsidRDefault="00A65B90" w:rsidP="00580CE6">
            <w:pPr>
              <w:jc w:val="center"/>
              <w:rPr>
                <w:rFonts w:ascii="Times New Roman" w:hAnsi="Times New Roman"/>
                <w:bCs/>
                <w:kern w:val="28"/>
              </w:rPr>
            </w:pPr>
            <w:r w:rsidRPr="005425E0">
              <w:rPr>
                <w:rFonts w:ascii="Times New Roman" w:hAnsi="Times New Roman"/>
                <w:bCs/>
                <w:kern w:val="28"/>
              </w:rPr>
              <w:t>Phạm Hồng Sơn</w:t>
            </w:r>
          </w:p>
        </w:tc>
      </w:tr>
    </w:tbl>
    <w:p w:rsidR="00AE5285" w:rsidRDefault="00AE5285" w:rsidP="004364C0">
      <w:pPr>
        <w:jc w:val="both"/>
      </w:pPr>
    </w:p>
    <w:sectPr w:rsidR="00AE5285" w:rsidSect="003F652D">
      <w:footerReference w:type="default" r:id="rId9"/>
      <w:pgSz w:w="11906" w:h="16838" w:code="9"/>
      <w:pgMar w:top="1135" w:right="947" w:bottom="851" w:left="1686" w:header="1138" w:footer="173"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FC8" w:rsidRDefault="007B0FC8">
      <w:r>
        <w:separator/>
      </w:r>
    </w:p>
  </w:endnote>
  <w:endnote w:type="continuationSeparator" w:id="0">
    <w:p w:rsidR="007B0FC8" w:rsidRDefault="007B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Aptima">
    <w:panose1 w:val="00000000000000000000"/>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E9" w:rsidRPr="00580CE6" w:rsidRDefault="006657E9">
    <w:pPr>
      <w:pStyle w:val="Footer"/>
      <w:jc w:val="right"/>
      <w:rPr>
        <w:b w:val="0"/>
        <w:sz w:val="26"/>
        <w:szCs w:val="26"/>
      </w:rPr>
    </w:pPr>
    <w:r w:rsidRPr="00580CE6">
      <w:rPr>
        <w:b w:val="0"/>
        <w:sz w:val="26"/>
        <w:szCs w:val="26"/>
      </w:rPr>
      <w:fldChar w:fldCharType="begin"/>
    </w:r>
    <w:r w:rsidRPr="00580CE6">
      <w:rPr>
        <w:b w:val="0"/>
        <w:sz w:val="26"/>
        <w:szCs w:val="26"/>
      </w:rPr>
      <w:instrText xml:space="preserve"> PAGE   \* MERGEFORMAT </w:instrText>
    </w:r>
    <w:r w:rsidRPr="00580CE6">
      <w:rPr>
        <w:b w:val="0"/>
        <w:sz w:val="26"/>
        <w:szCs w:val="26"/>
      </w:rPr>
      <w:fldChar w:fldCharType="separate"/>
    </w:r>
    <w:r w:rsidR="00324764">
      <w:rPr>
        <w:b w:val="0"/>
        <w:noProof/>
        <w:sz w:val="26"/>
        <w:szCs w:val="26"/>
      </w:rPr>
      <w:t>2</w:t>
    </w:r>
    <w:r w:rsidRPr="00580CE6">
      <w:rPr>
        <w:b w:val="0"/>
        <w:sz w:val="26"/>
        <w:szCs w:val="26"/>
      </w:rPr>
      <w:fldChar w:fldCharType="end"/>
    </w:r>
  </w:p>
  <w:p w:rsidR="006657E9" w:rsidRDefault="00665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FC8" w:rsidRDefault="007B0FC8">
      <w:r>
        <w:separator/>
      </w:r>
    </w:p>
  </w:footnote>
  <w:footnote w:type="continuationSeparator" w:id="0">
    <w:p w:rsidR="007B0FC8" w:rsidRDefault="007B0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4"/>
      <w:numFmt w:val="bullet"/>
      <w:lvlText w:val="-"/>
      <w:lvlJc w:val="left"/>
      <w:pPr>
        <w:tabs>
          <w:tab w:val="num" w:pos="0"/>
        </w:tabs>
        <w:ind w:left="840" w:hanging="360"/>
      </w:pPr>
      <w:rPr>
        <w:rFonts w:ascii="Times New Roman" w:hAnsi="Times New Roman" w:cs="Times New Roman"/>
      </w:rPr>
    </w:lvl>
  </w:abstractNum>
  <w:abstractNum w:abstractNumId="2">
    <w:nsid w:val="45645984"/>
    <w:multiLevelType w:val="hybridMultilevel"/>
    <w:tmpl w:val="BA86178E"/>
    <w:lvl w:ilvl="0" w:tplc="4F06EA08">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281"/>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757"/>
    <w:rsid w:val="000101C3"/>
    <w:rsid w:val="000119BD"/>
    <w:rsid w:val="000258ED"/>
    <w:rsid w:val="000410BD"/>
    <w:rsid w:val="00054DC3"/>
    <w:rsid w:val="000560F6"/>
    <w:rsid w:val="00076B68"/>
    <w:rsid w:val="00085808"/>
    <w:rsid w:val="000900C8"/>
    <w:rsid w:val="000A0AFE"/>
    <w:rsid w:val="000B3C32"/>
    <w:rsid w:val="000C2861"/>
    <w:rsid w:val="000D526C"/>
    <w:rsid w:val="000E4987"/>
    <w:rsid w:val="000F14A5"/>
    <w:rsid w:val="001015DD"/>
    <w:rsid w:val="0010228A"/>
    <w:rsid w:val="00103FE9"/>
    <w:rsid w:val="00113492"/>
    <w:rsid w:val="00143562"/>
    <w:rsid w:val="00144F16"/>
    <w:rsid w:val="00150786"/>
    <w:rsid w:val="00154950"/>
    <w:rsid w:val="00165CB5"/>
    <w:rsid w:val="00171B5F"/>
    <w:rsid w:val="001756A5"/>
    <w:rsid w:val="001774C6"/>
    <w:rsid w:val="00181214"/>
    <w:rsid w:val="001C2D74"/>
    <w:rsid w:val="001C5301"/>
    <w:rsid w:val="001F2958"/>
    <w:rsid w:val="00210052"/>
    <w:rsid w:val="0021214F"/>
    <w:rsid w:val="0021219C"/>
    <w:rsid w:val="002239CF"/>
    <w:rsid w:val="00233AD5"/>
    <w:rsid w:val="0024337D"/>
    <w:rsid w:val="00256E59"/>
    <w:rsid w:val="00257B2F"/>
    <w:rsid w:val="002605CC"/>
    <w:rsid w:val="00267F8E"/>
    <w:rsid w:val="002720B3"/>
    <w:rsid w:val="0027472A"/>
    <w:rsid w:val="00276C8D"/>
    <w:rsid w:val="00292E01"/>
    <w:rsid w:val="002A43DC"/>
    <w:rsid w:val="002B4D28"/>
    <w:rsid w:val="002C66B8"/>
    <w:rsid w:val="002C6E2B"/>
    <w:rsid w:val="00304BE1"/>
    <w:rsid w:val="00312885"/>
    <w:rsid w:val="00312CCF"/>
    <w:rsid w:val="00324764"/>
    <w:rsid w:val="0032707D"/>
    <w:rsid w:val="003477A3"/>
    <w:rsid w:val="00356A97"/>
    <w:rsid w:val="00370FDA"/>
    <w:rsid w:val="00373690"/>
    <w:rsid w:val="003815F2"/>
    <w:rsid w:val="00394212"/>
    <w:rsid w:val="00395C56"/>
    <w:rsid w:val="003A2A7C"/>
    <w:rsid w:val="003A2CE6"/>
    <w:rsid w:val="003A5096"/>
    <w:rsid w:val="003B2551"/>
    <w:rsid w:val="003C22A5"/>
    <w:rsid w:val="003C2720"/>
    <w:rsid w:val="003C6915"/>
    <w:rsid w:val="003D3722"/>
    <w:rsid w:val="003D5BAD"/>
    <w:rsid w:val="003D6333"/>
    <w:rsid w:val="003F2425"/>
    <w:rsid w:val="003F652D"/>
    <w:rsid w:val="00402841"/>
    <w:rsid w:val="00411EA4"/>
    <w:rsid w:val="004266B6"/>
    <w:rsid w:val="00427BCF"/>
    <w:rsid w:val="00432FD1"/>
    <w:rsid w:val="004364C0"/>
    <w:rsid w:val="00445B8E"/>
    <w:rsid w:val="00447B64"/>
    <w:rsid w:val="004619BC"/>
    <w:rsid w:val="0046201C"/>
    <w:rsid w:val="004724B5"/>
    <w:rsid w:val="004A1E96"/>
    <w:rsid w:val="004A4285"/>
    <w:rsid w:val="004C4342"/>
    <w:rsid w:val="004E1C71"/>
    <w:rsid w:val="00507608"/>
    <w:rsid w:val="00513456"/>
    <w:rsid w:val="00515F76"/>
    <w:rsid w:val="00526D47"/>
    <w:rsid w:val="005425E0"/>
    <w:rsid w:val="00553757"/>
    <w:rsid w:val="00563FB4"/>
    <w:rsid w:val="0056694A"/>
    <w:rsid w:val="00580CE6"/>
    <w:rsid w:val="0059146E"/>
    <w:rsid w:val="005957BA"/>
    <w:rsid w:val="005B1C13"/>
    <w:rsid w:val="005B288A"/>
    <w:rsid w:val="005B3C7B"/>
    <w:rsid w:val="005C6192"/>
    <w:rsid w:val="005D75CF"/>
    <w:rsid w:val="005E2BA0"/>
    <w:rsid w:val="005E5216"/>
    <w:rsid w:val="005F72E5"/>
    <w:rsid w:val="00604F41"/>
    <w:rsid w:val="00616540"/>
    <w:rsid w:val="0063019D"/>
    <w:rsid w:val="006657E9"/>
    <w:rsid w:val="00683D5B"/>
    <w:rsid w:val="006853C3"/>
    <w:rsid w:val="00686042"/>
    <w:rsid w:val="0068769B"/>
    <w:rsid w:val="006A4B95"/>
    <w:rsid w:val="006B10C7"/>
    <w:rsid w:val="006C3368"/>
    <w:rsid w:val="006E2A81"/>
    <w:rsid w:val="00704D82"/>
    <w:rsid w:val="007076D0"/>
    <w:rsid w:val="007079ED"/>
    <w:rsid w:val="0071786E"/>
    <w:rsid w:val="007218EA"/>
    <w:rsid w:val="007307B0"/>
    <w:rsid w:val="007328CA"/>
    <w:rsid w:val="007356E3"/>
    <w:rsid w:val="007523F0"/>
    <w:rsid w:val="0075284A"/>
    <w:rsid w:val="00770369"/>
    <w:rsid w:val="007745F9"/>
    <w:rsid w:val="00797C53"/>
    <w:rsid w:val="007A415E"/>
    <w:rsid w:val="007A440F"/>
    <w:rsid w:val="007B0FC8"/>
    <w:rsid w:val="007B43B7"/>
    <w:rsid w:val="007B59B0"/>
    <w:rsid w:val="007C73BF"/>
    <w:rsid w:val="007D120B"/>
    <w:rsid w:val="007D5CE7"/>
    <w:rsid w:val="007F2306"/>
    <w:rsid w:val="00810FDB"/>
    <w:rsid w:val="0083026F"/>
    <w:rsid w:val="00841FAE"/>
    <w:rsid w:val="00845057"/>
    <w:rsid w:val="00856378"/>
    <w:rsid w:val="00857934"/>
    <w:rsid w:val="00871598"/>
    <w:rsid w:val="008A4F55"/>
    <w:rsid w:val="008A5913"/>
    <w:rsid w:val="008A5F71"/>
    <w:rsid w:val="008B21B9"/>
    <w:rsid w:val="008C2AA0"/>
    <w:rsid w:val="008C2E3C"/>
    <w:rsid w:val="008C31B8"/>
    <w:rsid w:val="008D025E"/>
    <w:rsid w:val="008D0A9C"/>
    <w:rsid w:val="008D29A1"/>
    <w:rsid w:val="008D33B4"/>
    <w:rsid w:val="008D4551"/>
    <w:rsid w:val="0091470A"/>
    <w:rsid w:val="00916FD1"/>
    <w:rsid w:val="00917FD0"/>
    <w:rsid w:val="00921FF0"/>
    <w:rsid w:val="00943BF9"/>
    <w:rsid w:val="009475A0"/>
    <w:rsid w:val="00952424"/>
    <w:rsid w:val="00964C0A"/>
    <w:rsid w:val="0096798B"/>
    <w:rsid w:val="009909AD"/>
    <w:rsid w:val="00997D6E"/>
    <w:rsid w:val="009A0E23"/>
    <w:rsid w:val="009A647E"/>
    <w:rsid w:val="009B4900"/>
    <w:rsid w:val="009C669E"/>
    <w:rsid w:val="009D1E09"/>
    <w:rsid w:val="009F1CF9"/>
    <w:rsid w:val="00A05E47"/>
    <w:rsid w:val="00A315DF"/>
    <w:rsid w:val="00A32F62"/>
    <w:rsid w:val="00A36F40"/>
    <w:rsid w:val="00A411FF"/>
    <w:rsid w:val="00A52957"/>
    <w:rsid w:val="00A65B90"/>
    <w:rsid w:val="00A72FD4"/>
    <w:rsid w:val="00A73DA6"/>
    <w:rsid w:val="00A92D2B"/>
    <w:rsid w:val="00A92F5F"/>
    <w:rsid w:val="00AA2DC3"/>
    <w:rsid w:val="00AC6B80"/>
    <w:rsid w:val="00AC755A"/>
    <w:rsid w:val="00AE0A1F"/>
    <w:rsid w:val="00AE1A6D"/>
    <w:rsid w:val="00AE5285"/>
    <w:rsid w:val="00AF4CC9"/>
    <w:rsid w:val="00B05562"/>
    <w:rsid w:val="00B23C4C"/>
    <w:rsid w:val="00B30B2D"/>
    <w:rsid w:val="00B5275B"/>
    <w:rsid w:val="00B54423"/>
    <w:rsid w:val="00B54A84"/>
    <w:rsid w:val="00B6134A"/>
    <w:rsid w:val="00B6330A"/>
    <w:rsid w:val="00B65BBC"/>
    <w:rsid w:val="00B67FA5"/>
    <w:rsid w:val="00B72B9E"/>
    <w:rsid w:val="00B94096"/>
    <w:rsid w:val="00BC04E1"/>
    <w:rsid w:val="00BD2D38"/>
    <w:rsid w:val="00BD3203"/>
    <w:rsid w:val="00BE0842"/>
    <w:rsid w:val="00BF43ED"/>
    <w:rsid w:val="00C045B9"/>
    <w:rsid w:val="00C052B2"/>
    <w:rsid w:val="00C312B3"/>
    <w:rsid w:val="00C31369"/>
    <w:rsid w:val="00C57F7D"/>
    <w:rsid w:val="00C61E96"/>
    <w:rsid w:val="00C67343"/>
    <w:rsid w:val="00C76613"/>
    <w:rsid w:val="00C82B5F"/>
    <w:rsid w:val="00C923BB"/>
    <w:rsid w:val="00C94E30"/>
    <w:rsid w:val="00CB64B7"/>
    <w:rsid w:val="00CB7B73"/>
    <w:rsid w:val="00CF6B83"/>
    <w:rsid w:val="00D151A4"/>
    <w:rsid w:val="00D224B6"/>
    <w:rsid w:val="00D47886"/>
    <w:rsid w:val="00D65F66"/>
    <w:rsid w:val="00D67D49"/>
    <w:rsid w:val="00D87B6E"/>
    <w:rsid w:val="00D97459"/>
    <w:rsid w:val="00D97AF4"/>
    <w:rsid w:val="00DC1EAC"/>
    <w:rsid w:val="00DD3B1E"/>
    <w:rsid w:val="00DF0F84"/>
    <w:rsid w:val="00DF15FF"/>
    <w:rsid w:val="00DF6B34"/>
    <w:rsid w:val="00E03D41"/>
    <w:rsid w:val="00E03DAC"/>
    <w:rsid w:val="00E14076"/>
    <w:rsid w:val="00E17732"/>
    <w:rsid w:val="00E30798"/>
    <w:rsid w:val="00E34518"/>
    <w:rsid w:val="00E52363"/>
    <w:rsid w:val="00E541F1"/>
    <w:rsid w:val="00E608B8"/>
    <w:rsid w:val="00E609C5"/>
    <w:rsid w:val="00E66412"/>
    <w:rsid w:val="00E765A5"/>
    <w:rsid w:val="00E9567A"/>
    <w:rsid w:val="00EA0869"/>
    <w:rsid w:val="00EA3F98"/>
    <w:rsid w:val="00EC43D4"/>
    <w:rsid w:val="00ED40EC"/>
    <w:rsid w:val="00EE2BA3"/>
    <w:rsid w:val="00EF1C1A"/>
    <w:rsid w:val="00F142F9"/>
    <w:rsid w:val="00F17791"/>
    <w:rsid w:val="00F200AB"/>
    <w:rsid w:val="00F2017A"/>
    <w:rsid w:val="00F206B8"/>
    <w:rsid w:val="00F22E29"/>
    <w:rsid w:val="00F27085"/>
    <w:rsid w:val="00F344AB"/>
    <w:rsid w:val="00F346E6"/>
    <w:rsid w:val="00F36F06"/>
    <w:rsid w:val="00F4018B"/>
    <w:rsid w:val="00F42A2C"/>
    <w:rsid w:val="00F45AD4"/>
    <w:rsid w:val="00F7117F"/>
    <w:rsid w:val="00F8665A"/>
    <w:rsid w:val="00F87641"/>
    <w:rsid w:val="00F87FDA"/>
    <w:rsid w:val="00FB404F"/>
    <w:rsid w:val="00FB6452"/>
    <w:rsid w:val="00FC2B43"/>
    <w:rsid w:val="00FC2FF1"/>
    <w:rsid w:val="00FD5ECD"/>
    <w:rsid w:val="00FE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791"/>
    <w:pPr>
      <w:suppressAutoHyphens/>
    </w:pPr>
    <w:rPr>
      <w:rFonts w:ascii="VNI-Times" w:hAnsi="VNI-Times"/>
      <w:b/>
      <w:kern w:val="1"/>
      <w:sz w:val="28"/>
      <w:szCs w:val="28"/>
      <w:lang w:eastAsia="ar-SA"/>
    </w:rPr>
  </w:style>
  <w:style w:type="paragraph" w:styleId="Heading1">
    <w:name w:val="heading 1"/>
    <w:basedOn w:val="Normal"/>
    <w:next w:val="Normal"/>
    <w:qFormat/>
    <w:rsid w:val="00F17791"/>
    <w:pPr>
      <w:keepNext/>
      <w:tabs>
        <w:tab w:val="num" w:pos="432"/>
      </w:tabs>
      <w:ind w:left="432" w:hanging="432"/>
      <w:outlineLvl w:val="0"/>
    </w:pPr>
    <w:rPr>
      <w:b w:val="0"/>
      <w:sz w:val="40"/>
    </w:rPr>
  </w:style>
  <w:style w:type="paragraph" w:styleId="Heading2">
    <w:name w:val="heading 2"/>
    <w:basedOn w:val="Normal"/>
    <w:next w:val="Normal"/>
    <w:qFormat/>
    <w:rsid w:val="00F17791"/>
    <w:pPr>
      <w:keepNext/>
      <w:tabs>
        <w:tab w:val="num" w:pos="576"/>
      </w:tabs>
      <w:ind w:left="576" w:hanging="576"/>
      <w:jc w:val="center"/>
      <w:outlineLvl w:val="1"/>
    </w:pPr>
    <w:rPr>
      <w:rFonts w:ascii="VNI-Centur" w:hAnsi="VNI-Centur"/>
      <w:b w:val="0"/>
      <w:sz w:val="34"/>
    </w:rPr>
  </w:style>
  <w:style w:type="paragraph" w:styleId="Heading3">
    <w:name w:val="heading 3"/>
    <w:basedOn w:val="Normal"/>
    <w:next w:val="Normal"/>
    <w:qFormat/>
    <w:rsid w:val="00F17791"/>
    <w:pPr>
      <w:keepNext/>
      <w:tabs>
        <w:tab w:val="num" w:pos="720"/>
      </w:tabs>
      <w:spacing w:before="240" w:after="60"/>
      <w:ind w:left="720" w:hanging="720"/>
      <w:outlineLvl w:val="2"/>
    </w:pPr>
    <w:rPr>
      <w:rFonts w:ascii="Arial" w:hAnsi="Arial" w:cs="Arial"/>
      <w:bCs/>
      <w:sz w:val="26"/>
      <w:szCs w:val="26"/>
    </w:rPr>
  </w:style>
  <w:style w:type="paragraph" w:styleId="Heading4">
    <w:name w:val="heading 4"/>
    <w:basedOn w:val="Normal"/>
    <w:next w:val="Normal"/>
    <w:qFormat/>
    <w:rsid w:val="00F17791"/>
    <w:pPr>
      <w:keepNext/>
      <w:tabs>
        <w:tab w:val="num" w:pos="864"/>
      </w:tabs>
      <w:ind w:left="864" w:hanging="864"/>
      <w:jc w:val="center"/>
      <w:outlineLvl w:val="3"/>
    </w:pPr>
    <w:rPr>
      <w:rFonts w:ascii="VNI-Aptima" w:hAnsi="VNI-Aptima"/>
      <w:b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17791"/>
    <w:rPr>
      <w:rFonts w:ascii="Symbol" w:eastAsia="Times New Roman" w:hAnsi="Symbol" w:cs="Times New Roman"/>
    </w:rPr>
  </w:style>
  <w:style w:type="character" w:customStyle="1" w:styleId="WW8Num2z1">
    <w:name w:val="WW8Num2z1"/>
    <w:rsid w:val="00F17791"/>
    <w:rPr>
      <w:rFonts w:ascii="Courier New" w:hAnsi="Courier New" w:cs="Courier New"/>
    </w:rPr>
  </w:style>
  <w:style w:type="character" w:customStyle="1" w:styleId="WW8Num2z2">
    <w:name w:val="WW8Num2z2"/>
    <w:rsid w:val="00F17791"/>
    <w:rPr>
      <w:rFonts w:ascii="Wingdings" w:hAnsi="Wingdings"/>
    </w:rPr>
  </w:style>
  <w:style w:type="character" w:customStyle="1" w:styleId="WW8Num2z3">
    <w:name w:val="WW8Num2z3"/>
    <w:rsid w:val="00F17791"/>
    <w:rPr>
      <w:rFonts w:ascii="Symbol" w:hAnsi="Symbol"/>
    </w:rPr>
  </w:style>
  <w:style w:type="character" w:customStyle="1" w:styleId="WW8Num4z0">
    <w:name w:val="WW8Num4z0"/>
    <w:rsid w:val="00F17791"/>
    <w:rPr>
      <w:rFonts w:ascii="Times New Roman" w:eastAsia="Times New Roman" w:hAnsi="Times New Roman" w:cs="Times New Roman"/>
    </w:rPr>
  </w:style>
  <w:style w:type="character" w:customStyle="1" w:styleId="WW8Num4z1">
    <w:name w:val="WW8Num4z1"/>
    <w:rsid w:val="00F17791"/>
    <w:rPr>
      <w:rFonts w:ascii="Courier New" w:hAnsi="Courier New" w:cs="Courier New"/>
    </w:rPr>
  </w:style>
  <w:style w:type="character" w:customStyle="1" w:styleId="WW8Num4z2">
    <w:name w:val="WW8Num4z2"/>
    <w:rsid w:val="00F17791"/>
    <w:rPr>
      <w:rFonts w:ascii="Wingdings" w:hAnsi="Wingdings"/>
    </w:rPr>
  </w:style>
  <w:style w:type="character" w:customStyle="1" w:styleId="WW8Num4z3">
    <w:name w:val="WW8Num4z3"/>
    <w:rsid w:val="00F17791"/>
    <w:rPr>
      <w:rFonts w:ascii="Symbol" w:hAnsi="Symbol"/>
    </w:rPr>
  </w:style>
  <w:style w:type="character" w:styleId="PageNumber">
    <w:name w:val="page number"/>
    <w:basedOn w:val="DefaultParagraphFont"/>
    <w:rsid w:val="00F17791"/>
  </w:style>
  <w:style w:type="character" w:customStyle="1" w:styleId="NumberingSymbols">
    <w:name w:val="Numbering Symbols"/>
    <w:rsid w:val="00F17791"/>
  </w:style>
  <w:style w:type="paragraph" w:customStyle="1" w:styleId="Heading">
    <w:name w:val="Heading"/>
    <w:basedOn w:val="Normal"/>
    <w:next w:val="BodyText"/>
    <w:rsid w:val="00F17791"/>
    <w:pPr>
      <w:keepNext/>
      <w:spacing w:before="240" w:after="120"/>
    </w:pPr>
    <w:rPr>
      <w:rFonts w:ascii="Arial" w:eastAsia="Microsoft YaHei" w:hAnsi="Arial" w:cs="Mangal"/>
    </w:rPr>
  </w:style>
  <w:style w:type="paragraph" w:styleId="BodyText">
    <w:name w:val="Body Text"/>
    <w:basedOn w:val="Normal"/>
    <w:rsid w:val="00F17791"/>
    <w:pPr>
      <w:spacing w:after="120"/>
    </w:pPr>
  </w:style>
  <w:style w:type="paragraph" w:styleId="List">
    <w:name w:val="List"/>
    <w:basedOn w:val="BodyText"/>
    <w:rsid w:val="00F17791"/>
    <w:rPr>
      <w:rFonts w:cs="Mangal"/>
    </w:rPr>
  </w:style>
  <w:style w:type="paragraph" w:styleId="Caption">
    <w:name w:val="caption"/>
    <w:basedOn w:val="Normal"/>
    <w:qFormat/>
    <w:rsid w:val="00F17791"/>
    <w:pPr>
      <w:suppressLineNumbers/>
      <w:spacing w:before="120" w:after="120"/>
    </w:pPr>
    <w:rPr>
      <w:rFonts w:cs="Mangal"/>
      <w:i/>
      <w:iCs/>
      <w:sz w:val="24"/>
      <w:szCs w:val="24"/>
    </w:rPr>
  </w:style>
  <w:style w:type="paragraph" w:customStyle="1" w:styleId="Index">
    <w:name w:val="Index"/>
    <w:basedOn w:val="Normal"/>
    <w:rsid w:val="00F17791"/>
    <w:pPr>
      <w:suppressLineNumbers/>
    </w:pPr>
    <w:rPr>
      <w:rFonts w:cs="Mangal"/>
    </w:rPr>
  </w:style>
  <w:style w:type="paragraph" w:customStyle="1" w:styleId="Style1">
    <w:name w:val="Style1"/>
    <w:basedOn w:val="Normal"/>
    <w:rsid w:val="00F17791"/>
    <w:pPr>
      <w:spacing w:before="80" w:after="80"/>
      <w:ind w:firstLine="567"/>
      <w:jc w:val="both"/>
    </w:pPr>
  </w:style>
  <w:style w:type="paragraph" w:customStyle="1" w:styleId="SOANTHAO">
    <w:name w:val="SOANTHAO"/>
    <w:basedOn w:val="Normal"/>
    <w:rsid w:val="00F17791"/>
    <w:pPr>
      <w:spacing w:before="80" w:after="80"/>
      <w:ind w:firstLine="567"/>
      <w:jc w:val="both"/>
    </w:pPr>
  </w:style>
  <w:style w:type="paragraph" w:styleId="Footer">
    <w:name w:val="footer"/>
    <w:basedOn w:val="Normal"/>
    <w:link w:val="FooterChar"/>
    <w:uiPriority w:val="99"/>
    <w:rsid w:val="00F17791"/>
    <w:pPr>
      <w:tabs>
        <w:tab w:val="center" w:pos="4320"/>
        <w:tab w:val="right" w:pos="8640"/>
      </w:tabs>
    </w:pPr>
    <w:rPr>
      <w:lang w:val="x-none"/>
    </w:rPr>
  </w:style>
  <w:style w:type="paragraph" w:styleId="BodyTextIndent">
    <w:name w:val="Body Text Indent"/>
    <w:basedOn w:val="Normal"/>
    <w:rsid w:val="00F17791"/>
    <w:pPr>
      <w:ind w:firstLine="567"/>
      <w:jc w:val="both"/>
    </w:pPr>
  </w:style>
  <w:style w:type="paragraph" w:styleId="BodyTextIndent3">
    <w:name w:val="Body Text Indent 3"/>
    <w:basedOn w:val="Normal"/>
    <w:rsid w:val="00F17791"/>
    <w:pPr>
      <w:spacing w:after="120"/>
      <w:ind w:left="360"/>
    </w:pPr>
    <w:rPr>
      <w:sz w:val="16"/>
      <w:szCs w:val="16"/>
    </w:rPr>
  </w:style>
  <w:style w:type="paragraph" w:styleId="Header">
    <w:name w:val="header"/>
    <w:basedOn w:val="Normal"/>
    <w:rsid w:val="00F17791"/>
    <w:pPr>
      <w:tabs>
        <w:tab w:val="center" w:pos="4320"/>
        <w:tab w:val="right" w:pos="8640"/>
      </w:tabs>
    </w:pPr>
  </w:style>
  <w:style w:type="paragraph" w:styleId="BodyTextIndent2">
    <w:name w:val="Body Text Indent 2"/>
    <w:basedOn w:val="Normal"/>
    <w:rsid w:val="00F17791"/>
    <w:pPr>
      <w:spacing w:after="120" w:line="480" w:lineRule="auto"/>
      <w:ind w:left="360"/>
    </w:pPr>
  </w:style>
  <w:style w:type="table" w:styleId="TableGrid">
    <w:name w:val="Table Grid"/>
    <w:basedOn w:val="TableNormal"/>
    <w:rsid w:val="00E956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580CE6"/>
    <w:rPr>
      <w:rFonts w:ascii="VNI-Times" w:hAnsi="VNI-Times"/>
      <w:b/>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791"/>
    <w:pPr>
      <w:suppressAutoHyphens/>
    </w:pPr>
    <w:rPr>
      <w:rFonts w:ascii="VNI-Times" w:hAnsi="VNI-Times"/>
      <w:b/>
      <w:kern w:val="1"/>
      <w:sz w:val="28"/>
      <w:szCs w:val="28"/>
      <w:lang w:eastAsia="ar-SA"/>
    </w:rPr>
  </w:style>
  <w:style w:type="paragraph" w:styleId="Heading1">
    <w:name w:val="heading 1"/>
    <w:basedOn w:val="Normal"/>
    <w:next w:val="Normal"/>
    <w:qFormat/>
    <w:rsid w:val="00F17791"/>
    <w:pPr>
      <w:keepNext/>
      <w:tabs>
        <w:tab w:val="num" w:pos="432"/>
      </w:tabs>
      <w:ind w:left="432" w:hanging="432"/>
      <w:outlineLvl w:val="0"/>
    </w:pPr>
    <w:rPr>
      <w:b w:val="0"/>
      <w:sz w:val="40"/>
    </w:rPr>
  </w:style>
  <w:style w:type="paragraph" w:styleId="Heading2">
    <w:name w:val="heading 2"/>
    <w:basedOn w:val="Normal"/>
    <w:next w:val="Normal"/>
    <w:qFormat/>
    <w:rsid w:val="00F17791"/>
    <w:pPr>
      <w:keepNext/>
      <w:tabs>
        <w:tab w:val="num" w:pos="576"/>
      </w:tabs>
      <w:ind w:left="576" w:hanging="576"/>
      <w:jc w:val="center"/>
      <w:outlineLvl w:val="1"/>
    </w:pPr>
    <w:rPr>
      <w:rFonts w:ascii="VNI-Centur" w:hAnsi="VNI-Centur"/>
      <w:b w:val="0"/>
      <w:sz w:val="34"/>
    </w:rPr>
  </w:style>
  <w:style w:type="paragraph" w:styleId="Heading3">
    <w:name w:val="heading 3"/>
    <w:basedOn w:val="Normal"/>
    <w:next w:val="Normal"/>
    <w:qFormat/>
    <w:rsid w:val="00F17791"/>
    <w:pPr>
      <w:keepNext/>
      <w:tabs>
        <w:tab w:val="num" w:pos="720"/>
      </w:tabs>
      <w:spacing w:before="240" w:after="60"/>
      <w:ind w:left="720" w:hanging="720"/>
      <w:outlineLvl w:val="2"/>
    </w:pPr>
    <w:rPr>
      <w:rFonts w:ascii="Arial" w:hAnsi="Arial" w:cs="Arial"/>
      <w:bCs/>
      <w:sz w:val="26"/>
      <w:szCs w:val="26"/>
    </w:rPr>
  </w:style>
  <w:style w:type="paragraph" w:styleId="Heading4">
    <w:name w:val="heading 4"/>
    <w:basedOn w:val="Normal"/>
    <w:next w:val="Normal"/>
    <w:qFormat/>
    <w:rsid w:val="00F17791"/>
    <w:pPr>
      <w:keepNext/>
      <w:tabs>
        <w:tab w:val="num" w:pos="864"/>
      </w:tabs>
      <w:ind w:left="864" w:hanging="864"/>
      <w:jc w:val="center"/>
      <w:outlineLvl w:val="3"/>
    </w:pPr>
    <w:rPr>
      <w:rFonts w:ascii="VNI-Aptima" w:hAnsi="VNI-Aptima"/>
      <w:b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17791"/>
    <w:rPr>
      <w:rFonts w:ascii="Symbol" w:eastAsia="Times New Roman" w:hAnsi="Symbol" w:cs="Times New Roman"/>
    </w:rPr>
  </w:style>
  <w:style w:type="character" w:customStyle="1" w:styleId="WW8Num2z1">
    <w:name w:val="WW8Num2z1"/>
    <w:rsid w:val="00F17791"/>
    <w:rPr>
      <w:rFonts w:ascii="Courier New" w:hAnsi="Courier New" w:cs="Courier New"/>
    </w:rPr>
  </w:style>
  <w:style w:type="character" w:customStyle="1" w:styleId="WW8Num2z2">
    <w:name w:val="WW8Num2z2"/>
    <w:rsid w:val="00F17791"/>
    <w:rPr>
      <w:rFonts w:ascii="Wingdings" w:hAnsi="Wingdings"/>
    </w:rPr>
  </w:style>
  <w:style w:type="character" w:customStyle="1" w:styleId="WW8Num2z3">
    <w:name w:val="WW8Num2z3"/>
    <w:rsid w:val="00F17791"/>
    <w:rPr>
      <w:rFonts w:ascii="Symbol" w:hAnsi="Symbol"/>
    </w:rPr>
  </w:style>
  <w:style w:type="character" w:customStyle="1" w:styleId="WW8Num4z0">
    <w:name w:val="WW8Num4z0"/>
    <w:rsid w:val="00F17791"/>
    <w:rPr>
      <w:rFonts w:ascii="Times New Roman" w:eastAsia="Times New Roman" w:hAnsi="Times New Roman" w:cs="Times New Roman"/>
    </w:rPr>
  </w:style>
  <w:style w:type="character" w:customStyle="1" w:styleId="WW8Num4z1">
    <w:name w:val="WW8Num4z1"/>
    <w:rsid w:val="00F17791"/>
    <w:rPr>
      <w:rFonts w:ascii="Courier New" w:hAnsi="Courier New" w:cs="Courier New"/>
    </w:rPr>
  </w:style>
  <w:style w:type="character" w:customStyle="1" w:styleId="WW8Num4z2">
    <w:name w:val="WW8Num4z2"/>
    <w:rsid w:val="00F17791"/>
    <w:rPr>
      <w:rFonts w:ascii="Wingdings" w:hAnsi="Wingdings"/>
    </w:rPr>
  </w:style>
  <w:style w:type="character" w:customStyle="1" w:styleId="WW8Num4z3">
    <w:name w:val="WW8Num4z3"/>
    <w:rsid w:val="00F17791"/>
    <w:rPr>
      <w:rFonts w:ascii="Symbol" w:hAnsi="Symbol"/>
    </w:rPr>
  </w:style>
  <w:style w:type="character" w:styleId="PageNumber">
    <w:name w:val="page number"/>
    <w:basedOn w:val="DefaultParagraphFont"/>
    <w:rsid w:val="00F17791"/>
  </w:style>
  <w:style w:type="character" w:customStyle="1" w:styleId="NumberingSymbols">
    <w:name w:val="Numbering Symbols"/>
    <w:rsid w:val="00F17791"/>
  </w:style>
  <w:style w:type="paragraph" w:customStyle="1" w:styleId="Heading">
    <w:name w:val="Heading"/>
    <w:basedOn w:val="Normal"/>
    <w:next w:val="BodyText"/>
    <w:rsid w:val="00F17791"/>
    <w:pPr>
      <w:keepNext/>
      <w:spacing w:before="240" w:after="120"/>
    </w:pPr>
    <w:rPr>
      <w:rFonts w:ascii="Arial" w:eastAsia="Microsoft YaHei" w:hAnsi="Arial" w:cs="Mangal"/>
    </w:rPr>
  </w:style>
  <w:style w:type="paragraph" w:styleId="BodyText">
    <w:name w:val="Body Text"/>
    <w:basedOn w:val="Normal"/>
    <w:rsid w:val="00F17791"/>
    <w:pPr>
      <w:spacing w:after="120"/>
    </w:pPr>
  </w:style>
  <w:style w:type="paragraph" w:styleId="List">
    <w:name w:val="List"/>
    <w:basedOn w:val="BodyText"/>
    <w:rsid w:val="00F17791"/>
    <w:rPr>
      <w:rFonts w:cs="Mangal"/>
    </w:rPr>
  </w:style>
  <w:style w:type="paragraph" w:styleId="Caption">
    <w:name w:val="caption"/>
    <w:basedOn w:val="Normal"/>
    <w:qFormat/>
    <w:rsid w:val="00F17791"/>
    <w:pPr>
      <w:suppressLineNumbers/>
      <w:spacing w:before="120" w:after="120"/>
    </w:pPr>
    <w:rPr>
      <w:rFonts w:cs="Mangal"/>
      <w:i/>
      <w:iCs/>
      <w:sz w:val="24"/>
      <w:szCs w:val="24"/>
    </w:rPr>
  </w:style>
  <w:style w:type="paragraph" w:customStyle="1" w:styleId="Index">
    <w:name w:val="Index"/>
    <w:basedOn w:val="Normal"/>
    <w:rsid w:val="00F17791"/>
    <w:pPr>
      <w:suppressLineNumbers/>
    </w:pPr>
    <w:rPr>
      <w:rFonts w:cs="Mangal"/>
    </w:rPr>
  </w:style>
  <w:style w:type="paragraph" w:customStyle="1" w:styleId="Style1">
    <w:name w:val="Style1"/>
    <w:basedOn w:val="Normal"/>
    <w:rsid w:val="00F17791"/>
    <w:pPr>
      <w:spacing w:before="80" w:after="80"/>
      <w:ind w:firstLine="567"/>
      <w:jc w:val="both"/>
    </w:pPr>
  </w:style>
  <w:style w:type="paragraph" w:customStyle="1" w:styleId="SOANTHAO">
    <w:name w:val="SOANTHAO"/>
    <w:basedOn w:val="Normal"/>
    <w:rsid w:val="00F17791"/>
    <w:pPr>
      <w:spacing w:before="80" w:after="80"/>
      <w:ind w:firstLine="567"/>
      <w:jc w:val="both"/>
    </w:pPr>
  </w:style>
  <w:style w:type="paragraph" w:styleId="Footer">
    <w:name w:val="footer"/>
    <w:basedOn w:val="Normal"/>
    <w:link w:val="FooterChar"/>
    <w:uiPriority w:val="99"/>
    <w:rsid w:val="00F17791"/>
    <w:pPr>
      <w:tabs>
        <w:tab w:val="center" w:pos="4320"/>
        <w:tab w:val="right" w:pos="8640"/>
      </w:tabs>
    </w:pPr>
    <w:rPr>
      <w:lang w:val="x-none"/>
    </w:rPr>
  </w:style>
  <w:style w:type="paragraph" w:styleId="BodyTextIndent">
    <w:name w:val="Body Text Indent"/>
    <w:basedOn w:val="Normal"/>
    <w:rsid w:val="00F17791"/>
    <w:pPr>
      <w:ind w:firstLine="567"/>
      <w:jc w:val="both"/>
    </w:pPr>
  </w:style>
  <w:style w:type="paragraph" w:styleId="BodyTextIndent3">
    <w:name w:val="Body Text Indent 3"/>
    <w:basedOn w:val="Normal"/>
    <w:rsid w:val="00F17791"/>
    <w:pPr>
      <w:spacing w:after="120"/>
      <w:ind w:left="360"/>
    </w:pPr>
    <w:rPr>
      <w:sz w:val="16"/>
      <w:szCs w:val="16"/>
    </w:rPr>
  </w:style>
  <w:style w:type="paragraph" w:styleId="Header">
    <w:name w:val="header"/>
    <w:basedOn w:val="Normal"/>
    <w:rsid w:val="00F17791"/>
    <w:pPr>
      <w:tabs>
        <w:tab w:val="center" w:pos="4320"/>
        <w:tab w:val="right" w:pos="8640"/>
      </w:tabs>
    </w:pPr>
  </w:style>
  <w:style w:type="paragraph" w:styleId="BodyTextIndent2">
    <w:name w:val="Body Text Indent 2"/>
    <w:basedOn w:val="Normal"/>
    <w:rsid w:val="00F17791"/>
    <w:pPr>
      <w:spacing w:after="120" w:line="480" w:lineRule="auto"/>
      <w:ind w:left="360"/>
    </w:pPr>
  </w:style>
  <w:style w:type="table" w:styleId="TableGrid">
    <w:name w:val="Table Grid"/>
    <w:basedOn w:val="TableNormal"/>
    <w:rsid w:val="00E956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580CE6"/>
    <w:rPr>
      <w:rFonts w:ascii="VNI-Times" w:hAnsi="VNI-Times"/>
      <w:b/>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0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519C1-36CE-4AD4-8F03-D1283603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CỤC CHÍNH TRỊ QUÂN KHU 7       CỘNG HÒA XÃ HỘI CHỦ NGHĨA VIỆT NAM</vt:lpstr>
    </vt:vector>
  </TitlesOfParts>
  <Company>home</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CHÍNH TRỊ QUÂN KHU 7       CỘNG HÒA XÃ HỘI CHỦ NGHĨA VIỆT NAM</dc:title>
  <dc:creator>HT</dc:creator>
  <cp:lastModifiedBy>PhuongThao</cp:lastModifiedBy>
  <cp:revision>2</cp:revision>
  <cp:lastPrinted>2016-07-07T01:44:00Z</cp:lastPrinted>
  <dcterms:created xsi:type="dcterms:W3CDTF">2016-07-14T09:14:00Z</dcterms:created>
  <dcterms:modified xsi:type="dcterms:W3CDTF">2016-07-14T09:14:00Z</dcterms:modified>
</cp:coreProperties>
</file>