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DA" w:rsidRPr="00355855" w:rsidRDefault="003E178A" w:rsidP="0052747F">
      <w:pPr>
        <w:rPr>
          <w:rFonts w:ascii="Times New Roman" w:hAnsi="Times New Roman"/>
          <w:b/>
          <w:bCs/>
          <w:sz w:val="28"/>
          <w:szCs w:val="28"/>
        </w:rPr>
      </w:pPr>
      <w:r w:rsidRPr="00355855">
        <w:rPr>
          <w:rFonts w:ascii="Times New Roman" w:hAnsi="Times New Roman"/>
          <w:sz w:val="24"/>
          <w:szCs w:val="24"/>
        </w:rPr>
        <w:t xml:space="preserve">    </w:t>
      </w:r>
      <w:r w:rsidR="00B3255A" w:rsidRPr="00355855">
        <w:rPr>
          <w:rFonts w:ascii="Times New Roman" w:hAnsi="Times New Roman"/>
          <w:sz w:val="24"/>
          <w:szCs w:val="24"/>
        </w:rPr>
        <w:t xml:space="preserve"> </w:t>
      </w:r>
      <w:r w:rsidRPr="00355855">
        <w:rPr>
          <w:rFonts w:ascii="Times New Roman" w:hAnsi="Times New Roman"/>
          <w:sz w:val="24"/>
          <w:szCs w:val="24"/>
        </w:rPr>
        <w:t xml:space="preserve">  </w:t>
      </w:r>
    </w:p>
    <w:tbl>
      <w:tblPr>
        <w:tblW w:w="10080" w:type="dxa"/>
        <w:tblInd w:w="-252" w:type="dxa"/>
        <w:tblLayout w:type="fixed"/>
        <w:tblLook w:val="04A0" w:firstRow="1" w:lastRow="0" w:firstColumn="1" w:lastColumn="0" w:noHBand="0" w:noVBand="1"/>
      </w:tblPr>
      <w:tblGrid>
        <w:gridCol w:w="4074"/>
        <w:gridCol w:w="6006"/>
      </w:tblGrid>
      <w:tr w:rsidR="00321FF3" w:rsidRPr="00355855" w:rsidTr="00297AEC">
        <w:trPr>
          <w:trHeight w:val="755"/>
        </w:trPr>
        <w:tc>
          <w:tcPr>
            <w:tcW w:w="4074" w:type="dxa"/>
            <w:shd w:val="clear" w:color="auto" w:fill="auto"/>
          </w:tcPr>
          <w:p w:rsidR="00321FF3" w:rsidRPr="00355855" w:rsidRDefault="0052747F" w:rsidP="0052747F">
            <w:pPr>
              <w:tabs>
                <w:tab w:val="left" w:pos="3969"/>
              </w:tabs>
              <w:jc w:val="center"/>
              <w:rPr>
                <w:rFonts w:ascii="Times New Roman" w:hAnsi="Times New Roman"/>
                <w:sz w:val="24"/>
              </w:rPr>
            </w:pPr>
            <w:r w:rsidRPr="00355855">
              <w:rPr>
                <w:rFonts w:ascii="Times New Roman" w:hAnsi="Times New Roman"/>
                <w:b/>
                <w:sz w:val="24"/>
              </w:rPr>
              <w:t xml:space="preserve">THÀNH ĐOÀN – </w:t>
            </w:r>
            <w:r w:rsidR="00297AEC" w:rsidRPr="00355855">
              <w:rPr>
                <w:rFonts w:ascii="Times New Roman" w:hAnsi="Times New Roman"/>
                <w:b/>
                <w:sz w:val="24"/>
              </w:rPr>
              <w:t>VIỆN ĐÀO TẠO QUỐC TẾ</w:t>
            </w:r>
            <w:r w:rsidRPr="00355855">
              <w:rPr>
                <w:rFonts w:ascii="Times New Roman" w:hAnsi="Times New Roman"/>
                <w:b/>
                <w:sz w:val="24"/>
              </w:rPr>
              <w:t xml:space="preserve"> ĐHQG TP.HCM</w:t>
            </w:r>
          </w:p>
          <w:p w:rsidR="00321FF3" w:rsidRPr="00355855" w:rsidRDefault="00321FF3" w:rsidP="0052747F">
            <w:pPr>
              <w:tabs>
                <w:tab w:val="left" w:pos="3969"/>
              </w:tabs>
              <w:jc w:val="center"/>
              <w:rPr>
                <w:rFonts w:ascii="Times New Roman" w:hAnsi="Times New Roman"/>
                <w:sz w:val="16"/>
              </w:rPr>
            </w:pPr>
          </w:p>
          <w:p w:rsidR="00321FF3" w:rsidRPr="00355855" w:rsidRDefault="00053663" w:rsidP="0052747F">
            <w:pP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7216" behindDoc="0" locked="0" layoutInCell="1" allowOverlap="1">
                      <wp:simplePos x="0" y="0"/>
                      <wp:positionH relativeFrom="column">
                        <wp:posOffset>570865</wp:posOffset>
                      </wp:positionH>
                      <wp:positionV relativeFrom="paragraph">
                        <wp:posOffset>60324</wp:posOffset>
                      </wp:positionV>
                      <wp:extent cx="1337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95pt,4.75pt" to="150.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o6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"/>
                  </w:pict>
                </mc:Fallback>
              </mc:AlternateContent>
            </w:r>
          </w:p>
        </w:tc>
        <w:tc>
          <w:tcPr>
            <w:tcW w:w="6006" w:type="dxa"/>
            <w:shd w:val="clear" w:color="auto" w:fill="auto"/>
          </w:tcPr>
          <w:p w:rsidR="00321FF3" w:rsidRPr="00355855" w:rsidRDefault="00321FF3" w:rsidP="0052747F">
            <w:pPr>
              <w:tabs>
                <w:tab w:val="left" w:pos="3969"/>
              </w:tabs>
              <w:jc w:val="center"/>
              <w:rPr>
                <w:rFonts w:ascii="Times New Roman" w:hAnsi="Times New Roman"/>
                <w:b/>
                <w:sz w:val="24"/>
              </w:rPr>
            </w:pPr>
            <w:r w:rsidRPr="00355855">
              <w:rPr>
                <w:rFonts w:ascii="Times New Roman" w:hAnsi="Times New Roman"/>
                <w:b/>
                <w:sz w:val="24"/>
              </w:rPr>
              <w:t>CỘNG HÒA XÃ HỘI CHỦ NGHĨA VIỆT NAM</w:t>
            </w:r>
          </w:p>
          <w:p w:rsidR="00321FF3" w:rsidRPr="00355855" w:rsidRDefault="00053663" w:rsidP="0052747F">
            <w:pPr>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8240" behindDoc="0" locked="0" layoutInCell="1" allowOverlap="1">
                      <wp:simplePos x="0" y="0"/>
                      <wp:positionH relativeFrom="column">
                        <wp:posOffset>1022985</wp:posOffset>
                      </wp:positionH>
                      <wp:positionV relativeFrom="paragraph">
                        <wp:posOffset>353059</wp:posOffset>
                      </wp:positionV>
                      <wp:extent cx="16852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55pt,27.8pt" to="213.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Z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"/>
                  </w:pict>
                </mc:Fallback>
              </mc:AlternateContent>
            </w:r>
            <w:r w:rsidR="00321FF3" w:rsidRPr="00355855">
              <w:rPr>
                <w:rFonts w:ascii="Times New Roman" w:hAnsi="Times New Roman"/>
                <w:b/>
                <w:szCs w:val="26"/>
              </w:rPr>
              <w:t>Độc lập – Tự do – Hạnh phúc</w:t>
            </w:r>
          </w:p>
        </w:tc>
      </w:tr>
      <w:tr w:rsidR="00321FF3" w:rsidRPr="00355855" w:rsidTr="00297AEC">
        <w:trPr>
          <w:trHeight w:val="216"/>
        </w:trPr>
        <w:tc>
          <w:tcPr>
            <w:tcW w:w="4074" w:type="dxa"/>
            <w:shd w:val="clear" w:color="auto" w:fill="auto"/>
            <w:vAlign w:val="center"/>
          </w:tcPr>
          <w:p w:rsidR="00321FF3" w:rsidRPr="00355855" w:rsidRDefault="00321FF3" w:rsidP="00053663">
            <w:pPr>
              <w:tabs>
                <w:tab w:val="left" w:pos="3969"/>
              </w:tabs>
              <w:jc w:val="center"/>
              <w:rPr>
                <w:rFonts w:ascii="Times New Roman" w:hAnsi="Times New Roman"/>
              </w:rPr>
            </w:pPr>
            <w:r w:rsidRPr="00355855">
              <w:rPr>
                <w:rFonts w:ascii="Times New Roman" w:hAnsi="Times New Roman"/>
                <w:szCs w:val="26"/>
              </w:rPr>
              <w:t xml:space="preserve">Số: </w:t>
            </w:r>
            <w:bookmarkStart w:id="0" w:name="_GoBack"/>
            <w:r w:rsidR="00053663">
              <w:rPr>
                <w:rFonts w:ascii="Times New Roman" w:hAnsi="Times New Roman"/>
                <w:szCs w:val="26"/>
              </w:rPr>
              <w:t>142</w:t>
            </w:r>
            <w:r w:rsidR="00816FD6" w:rsidRPr="00355855">
              <w:rPr>
                <w:rFonts w:ascii="Times New Roman" w:hAnsi="Times New Roman"/>
                <w:szCs w:val="26"/>
              </w:rPr>
              <w:t>-KHLT</w:t>
            </w:r>
            <w:r w:rsidRPr="00355855">
              <w:rPr>
                <w:rFonts w:ascii="Times New Roman" w:hAnsi="Times New Roman"/>
                <w:szCs w:val="26"/>
              </w:rPr>
              <w:t>/</w:t>
            </w:r>
            <w:r w:rsidR="00816FD6" w:rsidRPr="00355855">
              <w:rPr>
                <w:rFonts w:ascii="Times New Roman" w:hAnsi="Times New Roman"/>
                <w:szCs w:val="26"/>
              </w:rPr>
              <w:t>TĐTN-BQT</w:t>
            </w:r>
            <w:bookmarkEnd w:id="0"/>
          </w:p>
        </w:tc>
        <w:tc>
          <w:tcPr>
            <w:tcW w:w="6006" w:type="dxa"/>
            <w:shd w:val="clear" w:color="auto" w:fill="auto"/>
            <w:vAlign w:val="center"/>
          </w:tcPr>
          <w:p w:rsidR="00321FF3" w:rsidRPr="00355855" w:rsidRDefault="00297AEC" w:rsidP="00053663">
            <w:pPr>
              <w:tabs>
                <w:tab w:val="left" w:pos="3969"/>
              </w:tabs>
              <w:jc w:val="center"/>
              <w:rPr>
                <w:rFonts w:ascii="Times New Roman" w:hAnsi="Times New Roman"/>
                <w:szCs w:val="26"/>
              </w:rPr>
            </w:pPr>
            <w:r w:rsidRPr="00355855">
              <w:rPr>
                <w:rFonts w:ascii="Times New Roman" w:hAnsi="Times New Roman"/>
                <w:i/>
                <w:szCs w:val="26"/>
              </w:rPr>
              <w:t xml:space="preserve">TP.HCM, ngày </w:t>
            </w:r>
            <w:r w:rsidR="00053663">
              <w:rPr>
                <w:rFonts w:ascii="Times New Roman" w:hAnsi="Times New Roman"/>
                <w:i/>
                <w:szCs w:val="26"/>
              </w:rPr>
              <w:t xml:space="preserve">18 </w:t>
            </w:r>
            <w:r w:rsidRPr="00355855">
              <w:rPr>
                <w:rFonts w:ascii="Times New Roman" w:hAnsi="Times New Roman"/>
                <w:i/>
                <w:szCs w:val="26"/>
              </w:rPr>
              <w:t>tháng 0</w:t>
            </w:r>
            <w:r w:rsidR="00754C38" w:rsidRPr="00355855">
              <w:rPr>
                <w:rFonts w:ascii="Times New Roman" w:hAnsi="Times New Roman"/>
                <w:i/>
                <w:szCs w:val="26"/>
              </w:rPr>
              <w:t>8</w:t>
            </w:r>
            <w:r w:rsidR="00321FF3" w:rsidRPr="00355855">
              <w:rPr>
                <w:rFonts w:ascii="Times New Roman" w:hAnsi="Times New Roman"/>
                <w:i/>
                <w:szCs w:val="26"/>
              </w:rPr>
              <w:t xml:space="preserve"> năm 2016</w:t>
            </w:r>
          </w:p>
        </w:tc>
      </w:tr>
    </w:tbl>
    <w:p w:rsidR="00024BDA" w:rsidRPr="00355855" w:rsidRDefault="00024BDA" w:rsidP="0052747F">
      <w:pPr>
        <w:rPr>
          <w:rFonts w:ascii="Times New Roman" w:hAnsi="Times New Roman"/>
          <w:b/>
          <w:bCs/>
          <w:sz w:val="28"/>
          <w:szCs w:val="28"/>
        </w:rPr>
      </w:pPr>
    </w:p>
    <w:p w:rsidR="00EA6571" w:rsidRPr="00355855" w:rsidRDefault="00EA6571" w:rsidP="0052747F">
      <w:pPr>
        <w:tabs>
          <w:tab w:val="left" w:pos="3969"/>
        </w:tabs>
        <w:jc w:val="center"/>
        <w:rPr>
          <w:rFonts w:ascii="Times New Roman" w:hAnsi="Times New Roman"/>
          <w:b/>
          <w:bCs/>
          <w:sz w:val="32"/>
          <w:szCs w:val="26"/>
        </w:rPr>
      </w:pPr>
      <w:r w:rsidRPr="00355855">
        <w:rPr>
          <w:rFonts w:ascii="Times New Roman" w:hAnsi="Times New Roman"/>
          <w:b/>
          <w:bCs/>
          <w:sz w:val="32"/>
          <w:szCs w:val="26"/>
          <w:lang w:val="vi-VN"/>
        </w:rPr>
        <w:t>KẾ HOẠCH</w:t>
      </w:r>
    </w:p>
    <w:p w:rsidR="007A798C" w:rsidRDefault="00321FF3" w:rsidP="0052747F">
      <w:pPr>
        <w:tabs>
          <w:tab w:val="left" w:pos="3969"/>
        </w:tabs>
        <w:jc w:val="center"/>
        <w:rPr>
          <w:rFonts w:ascii="Times New Roman" w:hAnsi="Times New Roman"/>
          <w:b/>
          <w:bCs/>
          <w:szCs w:val="26"/>
        </w:rPr>
      </w:pPr>
      <w:r w:rsidRPr="00355855">
        <w:rPr>
          <w:rFonts w:ascii="Times New Roman" w:hAnsi="Times New Roman"/>
          <w:b/>
          <w:bCs/>
          <w:szCs w:val="26"/>
        </w:rPr>
        <w:t>T</w:t>
      </w:r>
      <w:r w:rsidR="007A798C" w:rsidRPr="00355855">
        <w:rPr>
          <w:rFonts w:ascii="Times New Roman" w:hAnsi="Times New Roman"/>
          <w:b/>
          <w:bCs/>
          <w:szCs w:val="26"/>
          <w:lang w:val="vi-VN"/>
        </w:rPr>
        <w:t>ổ chức</w:t>
      </w:r>
      <w:r w:rsidRPr="00355855">
        <w:rPr>
          <w:rFonts w:ascii="Times New Roman" w:hAnsi="Times New Roman"/>
          <w:b/>
          <w:bCs/>
          <w:szCs w:val="26"/>
        </w:rPr>
        <w:t xml:space="preserve"> c</w:t>
      </w:r>
      <w:r w:rsidR="007A798C" w:rsidRPr="00355855">
        <w:rPr>
          <w:rFonts w:ascii="Times New Roman" w:hAnsi="Times New Roman"/>
          <w:b/>
          <w:bCs/>
          <w:szCs w:val="26"/>
          <w:lang w:val="vi-VN"/>
        </w:rPr>
        <w:t xml:space="preserve">uộc thi </w:t>
      </w:r>
      <w:r w:rsidR="00545B25" w:rsidRPr="00355855">
        <w:rPr>
          <w:rFonts w:ascii="Times New Roman" w:hAnsi="Times New Roman"/>
          <w:b/>
          <w:bCs/>
          <w:szCs w:val="26"/>
        </w:rPr>
        <w:t xml:space="preserve">tiếng Anh </w:t>
      </w:r>
      <w:r w:rsidR="007A798C" w:rsidRPr="00355855">
        <w:rPr>
          <w:rFonts w:ascii="Times New Roman" w:hAnsi="Times New Roman"/>
          <w:b/>
          <w:bCs/>
          <w:szCs w:val="26"/>
          <w:lang w:val="vi-VN"/>
        </w:rPr>
        <w:t>“</w:t>
      </w:r>
      <w:r w:rsidR="00CC4943" w:rsidRPr="00355855">
        <w:rPr>
          <w:rFonts w:ascii="Times New Roman" w:hAnsi="Times New Roman"/>
          <w:b/>
          <w:bCs/>
          <w:szCs w:val="26"/>
        </w:rPr>
        <w:t>Công dân trẻ A</w:t>
      </w:r>
      <w:r w:rsidR="006D75EE" w:rsidRPr="00355855">
        <w:rPr>
          <w:rFonts w:ascii="Times New Roman" w:hAnsi="Times New Roman"/>
          <w:b/>
          <w:bCs/>
          <w:szCs w:val="26"/>
        </w:rPr>
        <w:t>SEAN</w:t>
      </w:r>
      <w:r w:rsidR="00CC4943" w:rsidRPr="00355855">
        <w:rPr>
          <w:rFonts w:ascii="Times New Roman" w:hAnsi="Times New Roman"/>
          <w:b/>
          <w:bCs/>
          <w:szCs w:val="26"/>
        </w:rPr>
        <w:t xml:space="preserve"> – Bạn là ai?</w:t>
      </w:r>
      <w:r w:rsidR="007A798C" w:rsidRPr="00355855">
        <w:rPr>
          <w:rFonts w:ascii="Times New Roman" w:hAnsi="Times New Roman"/>
          <w:b/>
          <w:bCs/>
          <w:szCs w:val="26"/>
          <w:lang w:val="vi-VN"/>
        </w:rPr>
        <w:t>”</w:t>
      </w:r>
    </w:p>
    <w:p w:rsidR="006962DD" w:rsidRPr="006962DD" w:rsidRDefault="006962DD" w:rsidP="0052747F">
      <w:pPr>
        <w:tabs>
          <w:tab w:val="left" w:pos="3969"/>
        </w:tabs>
        <w:jc w:val="center"/>
        <w:rPr>
          <w:rFonts w:ascii="Times New Roman" w:hAnsi="Times New Roman"/>
          <w:b/>
          <w:bCs/>
          <w:szCs w:val="26"/>
        </w:rPr>
      </w:pPr>
      <w:r>
        <w:rPr>
          <w:rFonts w:ascii="Times New Roman" w:hAnsi="Times New Roman"/>
          <w:b/>
          <w:bCs/>
          <w:szCs w:val="26"/>
        </w:rPr>
        <w:t>ASEAN CITIZENS 2016</w:t>
      </w:r>
    </w:p>
    <w:p w:rsidR="00297AEC" w:rsidRPr="00355855" w:rsidRDefault="00053663" w:rsidP="0052747F">
      <w:pPr>
        <w:tabs>
          <w:tab w:val="left" w:pos="3969"/>
        </w:tabs>
        <w:jc w:val="center"/>
        <w:rPr>
          <w:rFonts w:ascii="Times New Roman" w:hAnsi="Times New Roman"/>
          <w:b/>
          <w:bCs/>
          <w:szCs w:val="26"/>
        </w:rPr>
      </w:pPr>
      <w:r>
        <w:rPr>
          <w:rFonts w:ascii="Times New Roman" w:hAnsi="Times New Roman"/>
          <w:b/>
          <w:bCs/>
          <w:noProof/>
          <w:szCs w:val="26"/>
        </w:rPr>
        <mc:AlternateContent>
          <mc:Choice Requires="wps">
            <w:drawing>
              <wp:anchor distT="4294967295" distB="4294967295" distL="114300" distR="114300" simplePos="0" relativeHeight="251656192" behindDoc="0" locked="0" layoutInCell="1" allowOverlap="1">
                <wp:simplePos x="0" y="0"/>
                <wp:positionH relativeFrom="column">
                  <wp:posOffset>2220595</wp:posOffset>
                </wp:positionH>
                <wp:positionV relativeFrom="paragraph">
                  <wp:posOffset>49529</wp:posOffset>
                </wp:positionV>
                <wp:extent cx="13430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85pt,3.9pt" to="28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KC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"/>
            </w:pict>
          </mc:Fallback>
        </mc:AlternateContent>
      </w:r>
    </w:p>
    <w:p w:rsidR="00EA6571" w:rsidRPr="00355855" w:rsidRDefault="00A852DC" w:rsidP="0052747F">
      <w:pPr>
        <w:spacing w:line="276" w:lineRule="auto"/>
        <w:jc w:val="both"/>
        <w:rPr>
          <w:rFonts w:ascii="Times New Roman" w:hAnsi="Times New Roman"/>
          <w:szCs w:val="26"/>
        </w:rPr>
      </w:pPr>
      <w:r w:rsidRPr="00355855">
        <w:rPr>
          <w:rFonts w:ascii="Times New Roman" w:hAnsi="Times New Roman"/>
          <w:szCs w:val="26"/>
        </w:rPr>
        <w:t xml:space="preserve">           </w:t>
      </w:r>
      <w:r w:rsidR="00545B25" w:rsidRPr="00355855">
        <w:rPr>
          <w:rFonts w:ascii="Times New Roman" w:hAnsi="Times New Roman"/>
          <w:szCs w:val="26"/>
        </w:rPr>
        <w:t>Nhằm kỷ niệm 49 năm thành lập Hiệp hội các quốc gia Đông Nam Á (ASEAN) (1967 - 2016), 40 năm thiết lập quan hệ ngoại giao Việt Nam - Thái Lan (1976 - 2016) và chào mừng Cộng đồng Kinh tế ASEAN (AEC) đã chính thức được hình thành kể từ ngày 31/12/2015,</w:t>
      </w:r>
      <w:r w:rsidR="00CC4943" w:rsidRPr="00355855">
        <w:rPr>
          <w:rFonts w:ascii="Times New Roman" w:hAnsi="Times New Roman"/>
          <w:szCs w:val="26"/>
          <w:lang w:val="vi-VN"/>
        </w:rPr>
        <w:t xml:space="preserve"> </w:t>
      </w:r>
      <w:r w:rsidR="00B17585" w:rsidRPr="00355855">
        <w:rPr>
          <w:rFonts w:ascii="Times New Roman" w:hAnsi="Times New Roman"/>
          <w:szCs w:val="26"/>
          <w:lang w:val="vi-VN"/>
        </w:rPr>
        <w:t xml:space="preserve"> Ban Thường vụ Thành đoàn </w:t>
      </w:r>
      <w:r w:rsidR="00B17585" w:rsidRPr="00355855">
        <w:rPr>
          <w:rFonts w:ascii="Times New Roman" w:hAnsi="Times New Roman"/>
          <w:szCs w:val="26"/>
        </w:rPr>
        <w:t>Thành phố</w:t>
      </w:r>
      <w:r w:rsidR="00B17585" w:rsidRPr="00355855">
        <w:rPr>
          <w:rFonts w:ascii="Times New Roman" w:hAnsi="Times New Roman"/>
          <w:szCs w:val="26"/>
          <w:lang w:val="vi-VN"/>
        </w:rPr>
        <w:t xml:space="preserve"> Hồ Chí Minh</w:t>
      </w:r>
      <w:r w:rsidR="00B17585" w:rsidRPr="00355855">
        <w:rPr>
          <w:rFonts w:ascii="Times New Roman" w:hAnsi="Times New Roman"/>
          <w:szCs w:val="26"/>
        </w:rPr>
        <w:t xml:space="preserve"> phối hợp với </w:t>
      </w:r>
      <w:r w:rsidR="00B17585">
        <w:rPr>
          <w:rFonts w:ascii="Times New Roman" w:hAnsi="Times New Roman"/>
          <w:szCs w:val="26"/>
        </w:rPr>
        <w:t xml:space="preserve">Hội hữu nghị Việt Nam – Đông Nam Á, Việt Nam – Thái Lan và </w:t>
      </w:r>
      <w:r w:rsidR="00B17585" w:rsidRPr="00355855">
        <w:rPr>
          <w:rFonts w:ascii="Times New Roman" w:hAnsi="Times New Roman"/>
          <w:szCs w:val="26"/>
        </w:rPr>
        <w:t>Viện Đào tạo Quốc tế ĐHQG-HCM</w:t>
      </w:r>
      <w:r w:rsidR="00CC4943" w:rsidRPr="00355855">
        <w:rPr>
          <w:rFonts w:ascii="Times New Roman" w:hAnsi="Times New Roman"/>
          <w:szCs w:val="26"/>
        </w:rPr>
        <w:t xml:space="preserve"> </w:t>
      </w:r>
      <w:r w:rsidR="00297AEC" w:rsidRPr="00355855">
        <w:rPr>
          <w:rFonts w:ascii="Times New Roman" w:hAnsi="Times New Roman"/>
          <w:szCs w:val="26"/>
          <w:lang w:val="vi-VN"/>
        </w:rPr>
        <w:t xml:space="preserve">tổ chức </w:t>
      </w:r>
      <w:r w:rsidR="00545B25" w:rsidRPr="00355855">
        <w:rPr>
          <w:rFonts w:ascii="Times New Roman" w:hAnsi="Times New Roman"/>
          <w:szCs w:val="26"/>
        </w:rPr>
        <w:t xml:space="preserve">cuộc thi tiếng Anh </w:t>
      </w:r>
      <w:r w:rsidR="00545B25" w:rsidRPr="00355855">
        <w:rPr>
          <w:rFonts w:ascii="Times New Roman" w:hAnsi="Times New Roman"/>
          <w:b/>
          <w:bCs/>
          <w:szCs w:val="26"/>
          <w:lang w:val="vi-VN"/>
        </w:rPr>
        <w:t>“</w:t>
      </w:r>
      <w:r w:rsidR="00CC4943" w:rsidRPr="00355855">
        <w:rPr>
          <w:rFonts w:ascii="Times New Roman" w:hAnsi="Times New Roman"/>
          <w:b/>
          <w:bCs/>
          <w:szCs w:val="26"/>
        </w:rPr>
        <w:t>Công dân trẻ A</w:t>
      </w:r>
      <w:r w:rsidR="006D75EE" w:rsidRPr="00355855">
        <w:rPr>
          <w:rFonts w:ascii="Times New Roman" w:hAnsi="Times New Roman"/>
          <w:b/>
          <w:bCs/>
          <w:szCs w:val="26"/>
        </w:rPr>
        <w:t>SEAN</w:t>
      </w:r>
      <w:r w:rsidR="00CC4943" w:rsidRPr="00355855">
        <w:rPr>
          <w:rFonts w:ascii="Times New Roman" w:hAnsi="Times New Roman"/>
          <w:b/>
          <w:bCs/>
          <w:szCs w:val="26"/>
        </w:rPr>
        <w:t xml:space="preserve"> – Bạn là ai?</w:t>
      </w:r>
      <w:r w:rsidR="00545B25" w:rsidRPr="00355855">
        <w:rPr>
          <w:rFonts w:ascii="Times New Roman" w:hAnsi="Times New Roman"/>
          <w:b/>
          <w:bCs/>
          <w:szCs w:val="26"/>
          <w:lang w:val="vi-VN"/>
        </w:rPr>
        <w:t>”</w:t>
      </w:r>
      <w:r w:rsidR="00545B25" w:rsidRPr="00355855">
        <w:rPr>
          <w:rFonts w:ascii="Times New Roman" w:hAnsi="Times New Roman"/>
          <w:b/>
          <w:bCs/>
          <w:szCs w:val="26"/>
        </w:rPr>
        <w:t xml:space="preserve"> </w:t>
      </w:r>
      <w:r w:rsidR="00297AEC" w:rsidRPr="00355855">
        <w:rPr>
          <w:rFonts w:ascii="Times New Roman" w:hAnsi="Times New Roman"/>
          <w:szCs w:val="26"/>
          <w:lang w:val="vi-VN"/>
        </w:rPr>
        <w:t xml:space="preserve">dành cho </w:t>
      </w:r>
      <w:r w:rsidR="00367793" w:rsidRPr="00355855">
        <w:rPr>
          <w:rFonts w:ascii="Times New Roman" w:hAnsi="Times New Roman"/>
          <w:szCs w:val="26"/>
        </w:rPr>
        <w:t>đoàn viên thanh niên</w:t>
      </w:r>
      <w:r w:rsidR="00CC4943" w:rsidRPr="00355855">
        <w:rPr>
          <w:rFonts w:ascii="Times New Roman" w:hAnsi="Times New Roman"/>
          <w:szCs w:val="26"/>
        </w:rPr>
        <w:t xml:space="preserve"> với nội dung cụ thể</w:t>
      </w:r>
      <w:r w:rsidR="00297AEC" w:rsidRPr="00355855">
        <w:rPr>
          <w:rFonts w:ascii="Times New Roman" w:hAnsi="Times New Roman"/>
          <w:szCs w:val="26"/>
          <w:lang w:val="vi-VN"/>
        </w:rPr>
        <w:t xml:space="preserve"> như sau:</w:t>
      </w:r>
    </w:p>
    <w:p w:rsidR="00816FD6" w:rsidRPr="00355855" w:rsidRDefault="00816FD6" w:rsidP="0052747F">
      <w:pPr>
        <w:spacing w:line="276" w:lineRule="auto"/>
        <w:jc w:val="both"/>
        <w:rPr>
          <w:rFonts w:ascii="Times New Roman" w:hAnsi="Times New Roman"/>
          <w:b/>
          <w:bCs/>
          <w:szCs w:val="26"/>
        </w:rPr>
      </w:pPr>
    </w:p>
    <w:p w:rsidR="00EA6571" w:rsidRPr="00355855" w:rsidRDefault="005E62F1" w:rsidP="0052747F">
      <w:pPr>
        <w:tabs>
          <w:tab w:val="left" w:pos="709"/>
        </w:tabs>
        <w:jc w:val="both"/>
        <w:rPr>
          <w:rFonts w:ascii="Times New Roman" w:hAnsi="Times New Roman"/>
          <w:b/>
          <w:bCs/>
          <w:szCs w:val="26"/>
        </w:rPr>
      </w:pPr>
      <w:r w:rsidRPr="00355855">
        <w:rPr>
          <w:rFonts w:ascii="Times New Roman" w:hAnsi="Times New Roman"/>
          <w:szCs w:val="26"/>
        </w:rPr>
        <w:tab/>
      </w:r>
      <w:r w:rsidR="00EA6571" w:rsidRPr="00355855">
        <w:rPr>
          <w:rFonts w:ascii="Times New Roman" w:hAnsi="Times New Roman"/>
          <w:b/>
          <w:bCs/>
          <w:szCs w:val="26"/>
        </w:rPr>
        <w:t xml:space="preserve">I. </w:t>
      </w:r>
      <w:r w:rsidR="00EA6571" w:rsidRPr="00355855">
        <w:rPr>
          <w:rFonts w:ascii="Times New Roman" w:hAnsi="Times New Roman"/>
          <w:b/>
          <w:bCs/>
          <w:szCs w:val="26"/>
          <w:lang w:val="vi-VN"/>
        </w:rPr>
        <w:t>MỤC ĐÍCH - YÊU CẦU</w:t>
      </w:r>
    </w:p>
    <w:p w:rsidR="00EA6571" w:rsidRPr="00355855" w:rsidRDefault="00EA6571" w:rsidP="0052747F">
      <w:pPr>
        <w:tabs>
          <w:tab w:val="left" w:pos="3969"/>
        </w:tabs>
        <w:ind w:firstLine="720"/>
        <w:jc w:val="both"/>
        <w:rPr>
          <w:rFonts w:ascii="Times New Roman" w:hAnsi="Times New Roman"/>
          <w:b/>
          <w:bCs/>
          <w:szCs w:val="26"/>
        </w:rPr>
      </w:pPr>
      <w:r w:rsidRPr="00355855">
        <w:rPr>
          <w:rFonts w:ascii="Times New Roman" w:hAnsi="Times New Roman"/>
          <w:b/>
          <w:bCs/>
          <w:szCs w:val="26"/>
        </w:rPr>
        <w:t>1. Mục đích:</w:t>
      </w:r>
    </w:p>
    <w:p w:rsidR="00575C9A" w:rsidRPr="00355855" w:rsidRDefault="00575C9A" w:rsidP="0052747F">
      <w:pPr>
        <w:pStyle w:val="NormalWeb"/>
        <w:shd w:val="clear" w:color="auto" w:fill="FFFFFF"/>
        <w:spacing w:before="0" w:beforeAutospacing="0" w:after="0" w:afterAutospacing="0" w:line="276" w:lineRule="auto"/>
        <w:jc w:val="both"/>
        <w:rPr>
          <w:sz w:val="26"/>
        </w:rPr>
      </w:pPr>
      <w:r w:rsidRPr="00355855">
        <w:rPr>
          <w:sz w:val="26"/>
        </w:rPr>
        <w:t xml:space="preserve">           </w:t>
      </w:r>
      <w:r w:rsidR="007A798C" w:rsidRPr="00355855">
        <w:rPr>
          <w:sz w:val="26"/>
        </w:rPr>
        <w:t xml:space="preserve">- </w:t>
      </w:r>
      <w:r w:rsidRPr="00355855">
        <w:rPr>
          <w:sz w:val="26"/>
        </w:rPr>
        <w:t>Tổ chức sân chơi lành mạnh, tạo môi trường rèn luyện, trau dồi khả năng sử dụng tiếng Anh cho thanh niên Thành phố.</w:t>
      </w:r>
    </w:p>
    <w:p w:rsidR="002D3EFB" w:rsidRPr="00355855" w:rsidRDefault="00575C9A" w:rsidP="00575C9A">
      <w:pPr>
        <w:pStyle w:val="NormalWeb"/>
        <w:shd w:val="clear" w:color="auto" w:fill="FFFFFF"/>
        <w:spacing w:before="0" w:beforeAutospacing="0" w:after="0" w:afterAutospacing="0" w:line="276" w:lineRule="auto"/>
        <w:ind w:firstLine="720"/>
        <w:jc w:val="both"/>
        <w:rPr>
          <w:sz w:val="26"/>
        </w:rPr>
      </w:pPr>
      <w:r w:rsidRPr="00355855">
        <w:rPr>
          <w:sz w:val="26"/>
        </w:rPr>
        <w:t xml:space="preserve">- </w:t>
      </w:r>
      <w:r w:rsidR="00A852DC" w:rsidRPr="00355855">
        <w:rPr>
          <w:sz w:val="26"/>
        </w:rPr>
        <w:t>T</w:t>
      </w:r>
      <w:r w:rsidR="007A798C" w:rsidRPr="00355855">
        <w:rPr>
          <w:sz w:val="26"/>
        </w:rPr>
        <w:t xml:space="preserve">ìm kiếm những đại biểu xuất sắc đại diện </w:t>
      </w:r>
      <w:r w:rsidR="00816FD6" w:rsidRPr="00355855">
        <w:rPr>
          <w:sz w:val="26"/>
        </w:rPr>
        <w:t>tuổi trẻ Thành phố</w:t>
      </w:r>
      <w:r w:rsidR="007A798C" w:rsidRPr="00355855">
        <w:rPr>
          <w:sz w:val="26"/>
        </w:rPr>
        <w:t xml:space="preserve"> tham gia</w:t>
      </w:r>
      <w:r w:rsidR="00816FD6" w:rsidRPr="00355855">
        <w:rPr>
          <w:sz w:val="26"/>
        </w:rPr>
        <w:t xml:space="preserve"> các</w:t>
      </w:r>
      <w:r w:rsidR="007A798C" w:rsidRPr="00355855">
        <w:rPr>
          <w:sz w:val="26"/>
        </w:rPr>
        <w:t xml:space="preserve"> chương trình giao lưu văn hóa, </w:t>
      </w:r>
      <w:r w:rsidR="00816FD6" w:rsidRPr="00355855">
        <w:rPr>
          <w:sz w:val="26"/>
        </w:rPr>
        <w:t>trao đổi</w:t>
      </w:r>
      <w:r w:rsidR="007A798C" w:rsidRPr="00355855">
        <w:rPr>
          <w:sz w:val="26"/>
        </w:rPr>
        <w:t xml:space="preserve"> đoàn </w:t>
      </w:r>
      <w:r w:rsidR="00816FD6" w:rsidRPr="00355855">
        <w:rPr>
          <w:sz w:val="26"/>
        </w:rPr>
        <w:t xml:space="preserve">với </w:t>
      </w:r>
      <w:r w:rsidR="007A798C" w:rsidRPr="00355855">
        <w:rPr>
          <w:sz w:val="26"/>
        </w:rPr>
        <w:t>đại biểu</w:t>
      </w:r>
      <w:r w:rsidR="00816FD6" w:rsidRPr="00355855">
        <w:rPr>
          <w:sz w:val="26"/>
        </w:rPr>
        <w:t xml:space="preserve"> đến từ các quốc gia</w:t>
      </w:r>
      <w:r w:rsidR="007A798C" w:rsidRPr="00355855">
        <w:rPr>
          <w:sz w:val="26"/>
        </w:rPr>
        <w:t xml:space="preserve"> khác trong</w:t>
      </w:r>
      <w:r w:rsidR="00816FD6" w:rsidRPr="00355855">
        <w:rPr>
          <w:sz w:val="26"/>
        </w:rPr>
        <w:t xml:space="preserve"> và ngoài</w:t>
      </w:r>
      <w:r w:rsidR="007A798C" w:rsidRPr="00355855">
        <w:rPr>
          <w:sz w:val="26"/>
        </w:rPr>
        <w:t xml:space="preserve"> khu vực </w:t>
      </w:r>
      <w:r w:rsidR="002D3EFB" w:rsidRPr="00355855">
        <w:rPr>
          <w:sz w:val="26"/>
        </w:rPr>
        <w:t>Đông Nam Á.</w:t>
      </w:r>
    </w:p>
    <w:p w:rsidR="007A798C" w:rsidRPr="00355855" w:rsidRDefault="002D3EFB" w:rsidP="0052747F">
      <w:pPr>
        <w:pStyle w:val="NormalWeb"/>
        <w:shd w:val="clear" w:color="auto" w:fill="FFFFFF"/>
        <w:spacing w:before="0" w:beforeAutospacing="0" w:after="0" w:afterAutospacing="0" w:line="276" w:lineRule="auto"/>
        <w:jc w:val="both"/>
        <w:rPr>
          <w:sz w:val="26"/>
        </w:rPr>
      </w:pPr>
      <w:r w:rsidRPr="00355855">
        <w:rPr>
          <w:sz w:val="26"/>
        </w:rPr>
        <w:t xml:space="preserve">            - Góp phần </w:t>
      </w:r>
      <w:r w:rsidR="007A798C" w:rsidRPr="00355855">
        <w:rPr>
          <w:sz w:val="26"/>
        </w:rPr>
        <w:t xml:space="preserve">thúc đẩy, phát triển mối quan hệ gắn bó, chặt chẽ hơn nữa giữa các quốc gia thành viên trong Cộng đồng ASEAN. </w:t>
      </w:r>
    </w:p>
    <w:p w:rsidR="00575C9A" w:rsidRPr="00355855" w:rsidRDefault="00575C9A" w:rsidP="0052747F">
      <w:pPr>
        <w:pStyle w:val="NormalWeb"/>
        <w:shd w:val="clear" w:color="auto" w:fill="FFFFFF"/>
        <w:spacing w:before="0" w:beforeAutospacing="0" w:after="0" w:afterAutospacing="0" w:line="276" w:lineRule="auto"/>
        <w:jc w:val="both"/>
        <w:rPr>
          <w:sz w:val="26"/>
        </w:rPr>
      </w:pPr>
    </w:p>
    <w:p w:rsidR="00EA6571" w:rsidRPr="00355855" w:rsidRDefault="00EA6571" w:rsidP="0052747F">
      <w:pPr>
        <w:tabs>
          <w:tab w:val="left" w:pos="3969"/>
        </w:tabs>
        <w:ind w:firstLine="720"/>
        <w:jc w:val="both"/>
        <w:rPr>
          <w:rFonts w:ascii="Times New Roman" w:hAnsi="Times New Roman"/>
          <w:b/>
          <w:bCs/>
          <w:szCs w:val="26"/>
        </w:rPr>
      </w:pPr>
      <w:r w:rsidRPr="00355855">
        <w:rPr>
          <w:rFonts w:ascii="Times New Roman" w:hAnsi="Times New Roman"/>
          <w:b/>
          <w:bCs/>
          <w:szCs w:val="26"/>
        </w:rPr>
        <w:t>2. Yêu cầu:</w:t>
      </w:r>
    </w:p>
    <w:p w:rsidR="00C45E62" w:rsidRPr="00355855" w:rsidRDefault="005E62F1" w:rsidP="0052747F">
      <w:pPr>
        <w:pStyle w:val="BodyTextIndent2"/>
        <w:tabs>
          <w:tab w:val="left" w:pos="3969"/>
        </w:tabs>
        <w:spacing w:before="0" w:after="0"/>
        <w:ind w:firstLine="720"/>
        <w:rPr>
          <w:rFonts w:ascii="Times New Roman" w:hAnsi="Times New Roman"/>
          <w:szCs w:val="26"/>
        </w:rPr>
      </w:pPr>
      <w:r w:rsidRPr="00355855">
        <w:rPr>
          <w:rFonts w:ascii="Times New Roman" w:hAnsi="Times New Roman"/>
          <w:szCs w:val="26"/>
        </w:rPr>
        <w:t xml:space="preserve">- </w:t>
      </w:r>
      <w:r w:rsidR="00575C9A" w:rsidRPr="00355855">
        <w:rPr>
          <w:rFonts w:ascii="Times New Roman" w:hAnsi="Times New Roman"/>
          <w:szCs w:val="26"/>
        </w:rPr>
        <w:t>Thông qua hội thi, g</w:t>
      </w:r>
      <w:r w:rsidRPr="00355855">
        <w:rPr>
          <w:rFonts w:ascii="Times New Roman" w:hAnsi="Times New Roman"/>
          <w:szCs w:val="26"/>
        </w:rPr>
        <w:t xml:space="preserve">iúp </w:t>
      </w:r>
      <w:r w:rsidR="00575C9A" w:rsidRPr="00355855">
        <w:rPr>
          <w:rFonts w:ascii="Times New Roman" w:hAnsi="Times New Roman"/>
          <w:szCs w:val="26"/>
        </w:rPr>
        <w:t xml:space="preserve">đoàn viên thanh niên Thành phố </w:t>
      </w:r>
      <w:r w:rsidR="00C45E62" w:rsidRPr="00355855">
        <w:rPr>
          <w:rFonts w:ascii="Times New Roman" w:hAnsi="Times New Roman"/>
          <w:szCs w:val="26"/>
        </w:rPr>
        <w:t xml:space="preserve">tăng cường </w:t>
      </w:r>
      <w:r w:rsidR="00575C9A" w:rsidRPr="00355855">
        <w:rPr>
          <w:rFonts w:ascii="Times New Roman" w:hAnsi="Times New Roman"/>
          <w:szCs w:val="26"/>
        </w:rPr>
        <w:t xml:space="preserve">sự </w:t>
      </w:r>
      <w:r w:rsidR="00C45E62" w:rsidRPr="00355855">
        <w:rPr>
          <w:rFonts w:ascii="Times New Roman" w:hAnsi="Times New Roman"/>
          <w:szCs w:val="26"/>
        </w:rPr>
        <w:t>hiểu biết về Hiệp hội các quốc gia Đông Nam Á và Cộng đồng ASEAN.</w:t>
      </w:r>
    </w:p>
    <w:p w:rsidR="00EA6571" w:rsidRPr="00355855" w:rsidRDefault="00EA6571" w:rsidP="0052747F">
      <w:pPr>
        <w:pStyle w:val="BodyTextIndent2"/>
        <w:tabs>
          <w:tab w:val="left" w:pos="3969"/>
        </w:tabs>
        <w:spacing w:before="0" w:after="0"/>
        <w:ind w:firstLine="720"/>
        <w:rPr>
          <w:rFonts w:ascii="Times New Roman" w:hAnsi="Times New Roman"/>
          <w:szCs w:val="26"/>
        </w:rPr>
      </w:pPr>
      <w:r w:rsidRPr="00355855">
        <w:rPr>
          <w:rFonts w:ascii="Times New Roman" w:hAnsi="Times New Roman"/>
          <w:szCs w:val="26"/>
        </w:rPr>
        <w:t xml:space="preserve">- Công tác chuẩn bị chu đáo, ấn tượng, </w:t>
      </w:r>
      <w:r w:rsidR="00575C9A" w:rsidRPr="00355855">
        <w:rPr>
          <w:rFonts w:ascii="Times New Roman" w:hAnsi="Times New Roman"/>
          <w:szCs w:val="26"/>
        </w:rPr>
        <w:t>thu hút đông đảo</w:t>
      </w:r>
      <w:r w:rsidR="00C45E62" w:rsidRPr="00355855">
        <w:rPr>
          <w:rFonts w:ascii="Times New Roman" w:hAnsi="Times New Roman"/>
          <w:szCs w:val="26"/>
        </w:rPr>
        <w:t xml:space="preserve"> </w:t>
      </w:r>
      <w:r w:rsidR="00575C9A" w:rsidRPr="00355855">
        <w:rPr>
          <w:rFonts w:ascii="Times New Roman" w:hAnsi="Times New Roman"/>
          <w:szCs w:val="26"/>
        </w:rPr>
        <w:t>đoàn viên thanh</w:t>
      </w:r>
      <w:r w:rsidR="00C45E62" w:rsidRPr="00355855">
        <w:rPr>
          <w:rFonts w:ascii="Times New Roman" w:hAnsi="Times New Roman"/>
          <w:szCs w:val="26"/>
        </w:rPr>
        <w:t xml:space="preserve"> niên </w:t>
      </w:r>
      <w:r w:rsidR="00575C9A" w:rsidRPr="00355855">
        <w:rPr>
          <w:rFonts w:ascii="Times New Roman" w:hAnsi="Times New Roman"/>
          <w:szCs w:val="26"/>
        </w:rPr>
        <w:t>Thành phố tham gia và cổ vũ.</w:t>
      </w:r>
    </w:p>
    <w:p w:rsidR="00575C9A" w:rsidRPr="00355855" w:rsidRDefault="00575C9A" w:rsidP="0052747F">
      <w:pPr>
        <w:pStyle w:val="BodyTextIndent2"/>
        <w:tabs>
          <w:tab w:val="left" w:pos="3969"/>
        </w:tabs>
        <w:spacing w:before="0" w:after="0"/>
        <w:ind w:firstLine="720"/>
        <w:rPr>
          <w:rFonts w:ascii="Times New Roman" w:hAnsi="Times New Roman"/>
          <w:szCs w:val="26"/>
        </w:rPr>
      </w:pPr>
    </w:p>
    <w:p w:rsidR="00EA6571" w:rsidRPr="00355855" w:rsidRDefault="00DA2173" w:rsidP="0052747F">
      <w:pPr>
        <w:pStyle w:val="BodyTextIndent2"/>
        <w:tabs>
          <w:tab w:val="left" w:pos="3969"/>
        </w:tabs>
        <w:spacing w:before="0" w:after="0"/>
        <w:ind w:firstLine="709"/>
        <w:rPr>
          <w:rFonts w:ascii="Times New Roman" w:hAnsi="Times New Roman"/>
          <w:b/>
          <w:bCs/>
          <w:szCs w:val="26"/>
        </w:rPr>
      </w:pPr>
      <w:r w:rsidRPr="00355855">
        <w:rPr>
          <w:rFonts w:ascii="Times New Roman" w:hAnsi="Times New Roman"/>
          <w:b/>
          <w:bCs/>
          <w:szCs w:val="26"/>
        </w:rPr>
        <w:t xml:space="preserve">II. </w:t>
      </w:r>
      <w:r w:rsidR="00BE3B17" w:rsidRPr="00355855">
        <w:rPr>
          <w:rFonts w:ascii="Times New Roman" w:hAnsi="Times New Roman"/>
          <w:b/>
          <w:bCs/>
          <w:szCs w:val="26"/>
        </w:rPr>
        <w:t>ĐỐI TƯỢNG – THỜI GIAN – ĐỊA ĐIỂM:</w:t>
      </w:r>
    </w:p>
    <w:p w:rsidR="00EA6571" w:rsidRPr="00355855" w:rsidRDefault="00EA6571" w:rsidP="0052747F">
      <w:pPr>
        <w:pStyle w:val="BodyTextIndent2"/>
        <w:tabs>
          <w:tab w:val="left" w:pos="3969"/>
        </w:tabs>
        <w:spacing w:before="0" w:after="0"/>
        <w:ind w:firstLine="720"/>
        <w:rPr>
          <w:rFonts w:ascii="Times New Roman" w:hAnsi="Times New Roman"/>
          <w:b/>
          <w:bCs/>
          <w:szCs w:val="26"/>
        </w:rPr>
      </w:pPr>
      <w:r w:rsidRPr="00355855">
        <w:rPr>
          <w:rFonts w:ascii="Times New Roman" w:hAnsi="Times New Roman"/>
          <w:b/>
          <w:bCs/>
          <w:szCs w:val="26"/>
        </w:rPr>
        <w:t xml:space="preserve">1. </w:t>
      </w:r>
      <w:r w:rsidR="00DA2173" w:rsidRPr="00355855">
        <w:rPr>
          <w:rFonts w:ascii="Times New Roman" w:hAnsi="Times New Roman"/>
          <w:b/>
          <w:bCs/>
          <w:szCs w:val="26"/>
        </w:rPr>
        <w:t>Đối tượng tham dự:</w:t>
      </w:r>
    </w:p>
    <w:p w:rsidR="00DA2173" w:rsidRPr="00355855" w:rsidRDefault="00DA2173" w:rsidP="0052747F">
      <w:pPr>
        <w:spacing w:line="276" w:lineRule="auto"/>
        <w:rPr>
          <w:rFonts w:ascii="Times New Roman" w:hAnsi="Times New Roman"/>
          <w:szCs w:val="24"/>
        </w:rPr>
      </w:pPr>
      <w:r w:rsidRPr="00355855">
        <w:rPr>
          <w:rFonts w:ascii="Times New Roman" w:hAnsi="Times New Roman"/>
          <w:szCs w:val="24"/>
        </w:rPr>
        <w:t xml:space="preserve">           - </w:t>
      </w:r>
      <w:r w:rsidR="004D4250" w:rsidRPr="00355855">
        <w:rPr>
          <w:rFonts w:ascii="Times New Roman" w:hAnsi="Times New Roman"/>
          <w:szCs w:val="24"/>
        </w:rPr>
        <w:t>Đoàn viên thanh niên</w:t>
      </w:r>
      <w:r w:rsidRPr="00355855">
        <w:rPr>
          <w:rFonts w:ascii="Times New Roman" w:hAnsi="Times New Roman"/>
          <w:szCs w:val="24"/>
        </w:rPr>
        <w:t xml:space="preserve"> từ 16-30 tuổi;</w:t>
      </w:r>
    </w:p>
    <w:p w:rsidR="00DA2173" w:rsidRPr="00355855" w:rsidRDefault="00DA2173" w:rsidP="0052747F">
      <w:pPr>
        <w:spacing w:line="276" w:lineRule="auto"/>
        <w:rPr>
          <w:rFonts w:ascii="Times New Roman" w:hAnsi="Times New Roman"/>
          <w:szCs w:val="24"/>
        </w:rPr>
      </w:pPr>
      <w:r w:rsidRPr="00355855">
        <w:rPr>
          <w:rFonts w:ascii="Times New Roman" w:hAnsi="Times New Roman"/>
          <w:szCs w:val="24"/>
        </w:rPr>
        <w:t xml:space="preserve">           - Có khả năng sử dụng thành thạo tiếng Anh;</w:t>
      </w:r>
    </w:p>
    <w:p w:rsidR="00DA2173" w:rsidRPr="00355855" w:rsidRDefault="00DA2173" w:rsidP="006D75EE">
      <w:pPr>
        <w:spacing w:line="276" w:lineRule="auto"/>
        <w:jc w:val="both"/>
        <w:rPr>
          <w:rFonts w:ascii="Times New Roman" w:hAnsi="Times New Roman"/>
          <w:szCs w:val="24"/>
        </w:rPr>
      </w:pPr>
      <w:r w:rsidRPr="00355855">
        <w:rPr>
          <w:rFonts w:ascii="Times New Roman" w:hAnsi="Times New Roman"/>
          <w:szCs w:val="24"/>
        </w:rPr>
        <w:t xml:space="preserve">           - Có hiểu biết và khả năng giới thiệu về đất nước, con người Việt Nam, về những thành tựu kinh tế, văn hóa – xã hội của Việt Nam, về thanh niên Việt Nam và các phong trào, hoạt động của thanh niên Việt Nam;</w:t>
      </w:r>
    </w:p>
    <w:p w:rsidR="00DA2173" w:rsidRPr="00355855" w:rsidRDefault="00DA2173" w:rsidP="006D75EE">
      <w:pPr>
        <w:spacing w:line="276" w:lineRule="auto"/>
        <w:jc w:val="both"/>
        <w:rPr>
          <w:rFonts w:ascii="Times New Roman" w:hAnsi="Times New Roman"/>
          <w:szCs w:val="24"/>
        </w:rPr>
      </w:pPr>
      <w:r w:rsidRPr="00355855">
        <w:rPr>
          <w:rFonts w:ascii="Times New Roman" w:hAnsi="Times New Roman"/>
          <w:szCs w:val="24"/>
        </w:rPr>
        <w:t xml:space="preserve">           - Có hiểu biết về kinh tế, văn hoá, xã hội của các nước thành viên trong Cộng đồng ASEAN.</w:t>
      </w:r>
    </w:p>
    <w:p w:rsidR="00BE3B17" w:rsidRPr="00355855" w:rsidRDefault="00BE3B17" w:rsidP="006D75EE">
      <w:pPr>
        <w:spacing w:line="276" w:lineRule="auto"/>
        <w:jc w:val="both"/>
        <w:rPr>
          <w:rFonts w:ascii="Times New Roman" w:hAnsi="Times New Roman"/>
          <w:szCs w:val="24"/>
        </w:rPr>
      </w:pPr>
    </w:p>
    <w:p w:rsidR="00CC4943" w:rsidRPr="00355855" w:rsidRDefault="00CC4943" w:rsidP="0052747F">
      <w:pPr>
        <w:spacing w:line="276" w:lineRule="auto"/>
        <w:rPr>
          <w:rFonts w:ascii="Times New Roman" w:hAnsi="Times New Roman"/>
          <w:szCs w:val="24"/>
        </w:rPr>
      </w:pPr>
    </w:p>
    <w:p w:rsidR="00CC4943" w:rsidRPr="00355855" w:rsidRDefault="00CC4943" w:rsidP="0052747F">
      <w:pPr>
        <w:spacing w:line="276" w:lineRule="auto"/>
        <w:rPr>
          <w:rFonts w:ascii="Times New Roman" w:hAnsi="Times New Roman"/>
          <w:szCs w:val="24"/>
        </w:rPr>
      </w:pPr>
    </w:p>
    <w:p w:rsidR="00BE3B17" w:rsidRPr="00355855" w:rsidRDefault="00BE3B17" w:rsidP="0052747F">
      <w:pPr>
        <w:spacing w:line="276" w:lineRule="auto"/>
        <w:rPr>
          <w:rFonts w:ascii="Times New Roman" w:hAnsi="Times New Roman"/>
          <w:b/>
          <w:szCs w:val="24"/>
        </w:rPr>
      </w:pPr>
      <w:r w:rsidRPr="00355855">
        <w:rPr>
          <w:rFonts w:ascii="Times New Roman" w:hAnsi="Times New Roman"/>
          <w:b/>
          <w:szCs w:val="24"/>
        </w:rPr>
        <w:tab/>
        <w:t>2. Thời gian – Địa điểm:</w:t>
      </w:r>
    </w:p>
    <w:p w:rsidR="00BE3B17" w:rsidRDefault="00BE3B17" w:rsidP="0052747F">
      <w:pPr>
        <w:spacing w:line="276" w:lineRule="auto"/>
        <w:rPr>
          <w:rFonts w:ascii="Times New Roman" w:hAnsi="Times New Roman"/>
          <w:szCs w:val="24"/>
        </w:rPr>
      </w:pPr>
      <w:r w:rsidRPr="00355855">
        <w:rPr>
          <w:rFonts w:ascii="Times New Roman" w:hAnsi="Times New Roman"/>
          <w:szCs w:val="24"/>
        </w:rPr>
        <w:tab/>
        <w:t xml:space="preserve">Hội thi được bắt đầu từ ngày </w:t>
      </w:r>
      <w:r w:rsidR="006D75EE" w:rsidRPr="00355855">
        <w:rPr>
          <w:rFonts w:ascii="Times New Roman" w:hAnsi="Times New Roman"/>
          <w:szCs w:val="24"/>
        </w:rPr>
        <w:t>22</w:t>
      </w:r>
      <w:r w:rsidRPr="00355855">
        <w:rPr>
          <w:rFonts w:ascii="Times New Roman" w:hAnsi="Times New Roman"/>
          <w:szCs w:val="24"/>
        </w:rPr>
        <w:t>/8/2016 (thứ 2) đến hết ngày 8/10/2016 với thời gian và địa điểm cụ thể như sau:</w:t>
      </w:r>
    </w:p>
    <w:p w:rsidR="005F4A95" w:rsidRPr="002D5523" w:rsidRDefault="005F4A95" w:rsidP="002D5523">
      <w:pPr>
        <w:spacing w:line="276" w:lineRule="auto"/>
        <w:jc w:val="both"/>
        <w:rPr>
          <w:rFonts w:ascii="Times New Roman" w:hAnsi="Times New Roman"/>
          <w:szCs w:val="26"/>
        </w:rPr>
      </w:pPr>
      <w:r>
        <w:rPr>
          <w:rFonts w:ascii="Times New Roman" w:hAnsi="Times New Roman"/>
          <w:szCs w:val="24"/>
        </w:rPr>
        <w:t xml:space="preserve">           - Ngày 22/08/2016: tổ chức họp báo về cuộc thi </w:t>
      </w:r>
      <w:r>
        <w:rPr>
          <w:rFonts w:ascii="Times New Roman" w:hAnsi="Times New Roman"/>
          <w:szCs w:val="26"/>
        </w:rPr>
        <w:t>t</w:t>
      </w:r>
      <w:r w:rsidRPr="000A6FBA">
        <w:rPr>
          <w:rFonts w:ascii="Times New Roman" w:hAnsi="Times New Roman"/>
          <w:szCs w:val="26"/>
        </w:rPr>
        <w:t>ại</w:t>
      </w:r>
      <w:r>
        <w:rPr>
          <w:rFonts w:ascii="Times New Roman" w:hAnsi="Times New Roman"/>
          <w:szCs w:val="26"/>
        </w:rPr>
        <w:t xml:space="preserve"> Liên hiệp các tổ chức Hữu nghị Việt Nam</w:t>
      </w:r>
      <w:r w:rsidR="002D5523">
        <w:rPr>
          <w:rFonts w:ascii="Times New Roman" w:hAnsi="Times New Roman"/>
          <w:szCs w:val="26"/>
        </w:rPr>
        <w:t xml:space="preserve"> tại Tp.HCM</w:t>
      </w:r>
      <w:r w:rsidRPr="000A6FBA">
        <w:rPr>
          <w:rFonts w:ascii="Times New Roman" w:hAnsi="Times New Roman"/>
          <w:szCs w:val="26"/>
        </w:rPr>
        <w:t xml:space="preserve"> (31 Lê Duẩn, Phường Bến Nghé, Quận 1)</w:t>
      </w:r>
    </w:p>
    <w:p w:rsidR="00367793" w:rsidRPr="00355855" w:rsidRDefault="00367793" w:rsidP="0052747F">
      <w:pPr>
        <w:spacing w:line="276" w:lineRule="auto"/>
        <w:rPr>
          <w:rFonts w:ascii="Times New Roman" w:hAnsi="Times New Roman"/>
          <w:szCs w:val="24"/>
        </w:rPr>
      </w:pPr>
      <w:r w:rsidRPr="00355855">
        <w:rPr>
          <w:rFonts w:ascii="Times New Roman" w:hAnsi="Times New Roman"/>
          <w:szCs w:val="24"/>
        </w:rPr>
        <w:tab/>
        <w:t xml:space="preserve">- Từ ngày </w:t>
      </w:r>
      <w:r w:rsidR="005F4A95">
        <w:rPr>
          <w:rFonts w:ascii="Times New Roman" w:hAnsi="Times New Roman"/>
          <w:szCs w:val="24"/>
        </w:rPr>
        <w:t>23</w:t>
      </w:r>
      <w:r w:rsidRPr="00355855">
        <w:rPr>
          <w:rFonts w:ascii="Times New Roman" w:hAnsi="Times New Roman"/>
          <w:szCs w:val="24"/>
        </w:rPr>
        <w:t xml:space="preserve">/8 đến hết ngày 10/9/2016: nhận bài dự thi </w:t>
      </w:r>
    </w:p>
    <w:p w:rsidR="00BE3B17" w:rsidRPr="00355855" w:rsidRDefault="00BE3B17" w:rsidP="000A6FBA">
      <w:pPr>
        <w:spacing w:line="276" w:lineRule="auto"/>
        <w:jc w:val="both"/>
        <w:rPr>
          <w:rFonts w:ascii="Times New Roman" w:hAnsi="Times New Roman"/>
          <w:szCs w:val="26"/>
        </w:rPr>
      </w:pPr>
      <w:r w:rsidRPr="00355855">
        <w:rPr>
          <w:rFonts w:ascii="Times New Roman" w:hAnsi="Times New Roman"/>
          <w:szCs w:val="24"/>
        </w:rPr>
        <w:tab/>
      </w:r>
      <w:r w:rsidRPr="00355855">
        <w:rPr>
          <w:rFonts w:ascii="Times New Roman" w:hAnsi="Times New Roman"/>
          <w:szCs w:val="26"/>
        </w:rPr>
        <w:t xml:space="preserve">- </w:t>
      </w:r>
      <w:r w:rsidR="000A6FBA" w:rsidRPr="00355855">
        <w:rPr>
          <w:rFonts w:ascii="Times New Roman" w:hAnsi="Times New Roman"/>
          <w:szCs w:val="26"/>
        </w:rPr>
        <w:t xml:space="preserve">Ngày </w:t>
      </w:r>
      <w:r w:rsidR="00222BBF">
        <w:rPr>
          <w:rFonts w:ascii="Times New Roman" w:hAnsi="Times New Roman"/>
          <w:szCs w:val="26"/>
        </w:rPr>
        <w:t>19</w:t>
      </w:r>
      <w:r w:rsidR="002D5523">
        <w:rPr>
          <w:rFonts w:ascii="Times New Roman" w:hAnsi="Times New Roman"/>
          <w:szCs w:val="26"/>
        </w:rPr>
        <w:t xml:space="preserve">/9/2016 (thứ </w:t>
      </w:r>
      <w:r w:rsidR="00222BBF">
        <w:rPr>
          <w:rFonts w:ascii="Times New Roman" w:hAnsi="Times New Roman"/>
          <w:szCs w:val="26"/>
        </w:rPr>
        <w:t>2</w:t>
      </w:r>
      <w:r w:rsidR="000A6FBA" w:rsidRPr="00355855">
        <w:rPr>
          <w:rFonts w:ascii="Times New Roman" w:hAnsi="Times New Roman"/>
          <w:szCs w:val="26"/>
        </w:rPr>
        <w:t xml:space="preserve">) : </w:t>
      </w:r>
      <w:r w:rsidR="005F4A95">
        <w:rPr>
          <w:rFonts w:ascii="Times New Roman" w:hAnsi="Times New Roman"/>
          <w:szCs w:val="26"/>
        </w:rPr>
        <w:t>C</w:t>
      </w:r>
      <w:r w:rsidR="000A6FBA" w:rsidRPr="00355855">
        <w:rPr>
          <w:rFonts w:ascii="Times New Roman" w:hAnsi="Times New Roman"/>
          <w:szCs w:val="26"/>
        </w:rPr>
        <w:t xml:space="preserve">ông bố chính thức danh sách </w:t>
      </w:r>
      <w:r w:rsidR="006D75EE" w:rsidRPr="00355855">
        <w:rPr>
          <w:rFonts w:ascii="Times New Roman" w:hAnsi="Times New Roman"/>
          <w:szCs w:val="26"/>
        </w:rPr>
        <w:t>8</w:t>
      </w:r>
      <w:r w:rsidR="000A6FBA" w:rsidRPr="00355855">
        <w:rPr>
          <w:rFonts w:ascii="Times New Roman" w:hAnsi="Times New Roman"/>
          <w:szCs w:val="26"/>
        </w:rPr>
        <w:t>0</w:t>
      </w:r>
      <w:r w:rsidR="002D5523">
        <w:rPr>
          <w:rFonts w:ascii="Times New Roman" w:hAnsi="Times New Roman"/>
          <w:szCs w:val="26"/>
        </w:rPr>
        <w:t xml:space="preserve"> thí sinh vào vòng bán kết.</w:t>
      </w:r>
    </w:p>
    <w:p w:rsidR="006D75EE" w:rsidRPr="00355855" w:rsidRDefault="000A6FBA" w:rsidP="006D75EE">
      <w:pPr>
        <w:pStyle w:val="NormalWeb"/>
        <w:spacing w:before="0" w:beforeAutospacing="0" w:after="0" w:afterAutospacing="0"/>
        <w:jc w:val="both"/>
        <w:rPr>
          <w:sz w:val="26"/>
          <w:szCs w:val="26"/>
        </w:rPr>
      </w:pPr>
      <w:r w:rsidRPr="00355855">
        <w:rPr>
          <w:sz w:val="26"/>
          <w:szCs w:val="26"/>
        </w:rPr>
        <w:tab/>
        <w:t xml:space="preserve">- Ngày </w:t>
      </w:r>
      <w:r w:rsidR="00222BBF">
        <w:rPr>
          <w:sz w:val="26"/>
          <w:szCs w:val="26"/>
        </w:rPr>
        <w:t>24</w:t>
      </w:r>
      <w:r w:rsidRPr="00355855">
        <w:rPr>
          <w:sz w:val="26"/>
          <w:szCs w:val="26"/>
        </w:rPr>
        <w:t>/9/2016 (thứ 7): Vòng bán kết</w:t>
      </w:r>
      <w:r w:rsidR="006D75EE" w:rsidRPr="00355855">
        <w:rPr>
          <w:sz w:val="26"/>
          <w:szCs w:val="26"/>
        </w:rPr>
        <w:t xml:space="preserve"> 1</w:t>
      </w:r>
      <w:r w:rsidRPr="00355855">
        <w:rPr>
          <w:sz w:val="26"/>
          <w:szCs w:val="26"/>
        </w:rPr>
        <w:t xml:space="preserve"> </w:t>
      </w:r>
      <w:r w:rsidR="006D75EE" w:rsidRPr="00355855">
        <w:rPr>
          <w:sz w:val="26"/>
          <w:szCs w:val="26"/>
        </w:rPr>
        <w:t xml:space="preserve">– </w:t>
      </w:r>
      <w:r w:rsidRPr="00355855">
        <w:rPr>
          <w:sz w:val="26"/>
          <w:szCs w:val="26"/>
        </w:rPr>
        <w:t>Tại Viện Đào tạo Quốc tế ĐHQG</w:t>
      </w:r>
    </w:p>
    <w:p w:rsidR="000A6FBA" w:rsidRPr="00355855" w:rsidRDefault="000A6FBA" w:rsidP="006D75EE">
      <w:pPr>
        <w:pStyle w:val="NormalWeb"/>
        <w:spacing w:before="0" w:beforeAutospacing="0" w:after="0" w:afterAutospacing="0"/>
        <w:jc w:val="both"/>
        <w:rPr>
          <w:sz w:val="26"/>
          <w:szCs w:val="26"/>
        </w:rPr>
      </w:pPr>
      <w:r w:rsidRPr="00355855">
        <w:rPr>
          <w:sz w:val="26"/>
          <w:szCs w:val="26"/>
        </w:rPr>
        <w:t xml:space="preserve">TP. </w:t>
      </w:r>
      <w:r w:rsidR="006D75EE" w:rsidRPr="00355855">
        <w:rPr>
          <w:sz w:val="26"/>
          <w:szCs w:val="26"/>
        </w:rPr>
        <w:t xml:space="preserve">HCM </w:t>
      </w:r>
      <w:r w:rsidRPr="00355855">
        <w:rPr>
          <w:sz w:val="26"/>
          <w:szCs w:val="26"/>
        </w:rPr>
        <w:t>(29 Nguyễn Khắc Nhu, Quận 1)</w:t>
      </w:r>
      <w:r w:rsidR="00A618D7" w:rsidRPr="00355855">
        <w:rPr>
          <w:sz w:val="26"/>
          <w:szCs w:val="26"/>
        </w:rPr>
        <w:t xml:space="preserve"> </w:t>
      </w:r>
    </w:p>
    <w:p w:rsidR="0028008D" w:rsidRPr="00355855" w:rsidRDefault="0028008D" w:rsidP="000A6FBA">
      <w:pPr>
        <w:pStyle w:val="NormalWeb"/>
        <w:spacing w:before="0" w:beforeAutospacing="0" w:after="0" w:afterAutospacing="0"/>
        <w:rPr>
          <w:sz w:val="26"/>
          <w:szCs w:val="26"/>
        </w:rPr>
      </w:pPr>
      <w:r w:rsidRPr="00355855">
        <w:rPr>
          <w:sz w:val="26"/>
          <w:szCs w:val="26"/>
        </w:rPr>
        <w:tab/>
        <w:t xml:space="preserve">- Ngày 1/10/2016 (thứ 7): </w:t>
      </w:r>
      <w:r w:rsidR="006D75EE" w:rsidRPr="00355855">
        <w:rPr>
          <w:sz w:val="26"/>
          <w:szCs w:val="26"/>
        </w:rPr>
        <w:t>Vòng bán kết 2 – Tại Nhà văn hóa Thanh niên.</w:t>
      </w:r>
    </w:p>
    <w:p w:rsidR="000A6FBA" w:rsidRPr="00355855" w:rsidRDefault="000A6FBA" w:rsidP="000A6FBA">
      <w:pPr>
        <w:pStyle w:val="NormalWeb"/>
        <w:spacing w:before="0" w:beforeAutospacing="0" w:after="0" w:afterAutospacing="0"/>
        <w:rPr>
          <w:sz w:val="26"/>
          <w:szCs w:val="26"/>
        </w:rPr>
      </w:pPr>
      <w:r w:rsidRPr="00355855">
        <w:rPr>
          <w:sz w:val="26"/>
          <w:szCs w:val="26"/>
        </w:rPr>
        <w:tab/>
        <w:t xml:space="preserve">- 18g30 ngày 8/10/2016 (thứ 7): Vòng chung kết – Tại Hội trường Nhà văn hóa Thanh niên (04 Phạm Ngọc Thạch, Phường Bến Nghé, Quận 1) </w:t>
      </w:r>
    </w:p>
    <w:p w:rsidR="000A6FBA" w:rsidRPr="00355855" w:rsidRDefault="000A6FBA" w:rsidP="000A6FBA">
      <w:pPr>
        <w:spacing w:line="276" w:lineRule="auto"/>
        <w:jc w:val="both"/>
        <w:rPr>
          <w:rFonts w:ascii="Times New Roman" w:hAnsi="Times New Roman"/>
          <w:szCs w:val="24"/>
        </w:rPr>
      </w:pPr>
    </w:p>
    <w:p w:rsidR="004D4250" w:rsidRPr="00355855" w:rsidRDefault="00BE3B17" w:rsidP="000A6FBA">
      <w:pPr>
        <w:spacing w:line="276" w:lineRule="auto"/>
        <w:jc w:val="both"/>
        <w:rPr>
          <w:rFonts w:ascii="Times New Roman" w:hAnsi="Times New Roman"/>
          <w:b/>
          <w:szCs w:val="24"/>
        </w:rPr>
      </w:pPr>
      <w:r w:rsidRPr="00355855">
        <w:rPr>
          <w:rFonts w:ascii="Times New Roman" w:hAnsi="Times New Roman"/>
          <w:b/>
          <w:szCs w:val="24"/>
        </w:rPr>
        <w:tab/>
        <w:t>III. NỘI DUNG – HÌNH THỨC:</w:t>
      </w:r>
    </w:p>
    <w:p w:rsidR="00EA6571" w:rsidRPr="00355855" w:rsidRDefault="00BE3B17" w:rsidP="000A6FBA">
      <w:pPr>
        <w:pStyle w:val="BodyTextIndent"/>
        <w:tabs>
          <w:tab w:val="left" w:pos="3969"/>
        </w:tabs>
        <w:spacing w:line="276" w:lineRule="auto"/>
        <w:ind w:firstLine="709"/>
        <w:rPr>
          <w:rFonts w:ascii="Times New Roman" w:hAnsi="Times New Roman"/>
          <w:b/>
          <w:bCs/>
          <w:sz w:val="26"/>
          <w:szCs w:val="26"/>
        </w:rPr>
      </w:pPr>
      <w:r w:rsidRPr="00355855">
        <w:rPr>
          <w:rFonts w:ascii="Times New Roman" w:hAnsi="Times New Roman"/>
          <w:b/>
          <w:bCs/>
          <w:sz w:val="26"/>
          <w:szCs w:val="26"/>
        </w:rPr>
        <w:t>1</w:t>
      </w:r>
      <w:r w:rsidR="00EA6571" w:rsidRPr="00355855">
        <w:rPr>
          <w:rFonts w:ascii="Times New Roman" w:hAnsi="Times New Roman"/>
          <w:b/>
          <w:bCs/>
          <w:sz w:val="26"/>
          <w:szCs w:val="26"/>
        </w:rPr>
        <w:t xml:space="preserve">. </w:t>
      </w:r>
      <w:r w:rsidR="00DA2173" w:rsidRPr="00355855">
        <w:rPr>
          <w:rFonts w:ascii="Times New Roman" w:hAnsi="Times New Roman"/>
          <w:b/>
          <w:bCs/>
          <w:sz w:val="26"/>
          <w:szCs w:val="26"/>
        </w:rPr>
        <w:t>Nội dung:</w:t>
      </w:r>
    </w:p>
    <w:p w:rsidR="00B1770B" w:rsidRPr="00355855" w:rsidRDefault="006E7335" w:rsidP="000A6FBA">
      <w:pPr>
        <w:pStyle w:val="BodyTextIndent"/>
        <w:tabs>
          <w:tab w:val="left" w:pos="3969"/>
        </w:tabs>
        <w:spacing w:line="276" w:lineRule="auto"/>
        <w:ind w:firstLine="709"/>
        <w:rPr>
          <w:rFonts w:ascii="Times New Roman" w:hAnsi="Times New Roman"/>
          <w:bCs/>
          <w:sz w:val="26"/>
          <w:szCs w:val="26"/>
        </w:rPr>
      </w:pPr>
      <w:r w:rsidRPr="00355855">
        <w:rPr>
          <w:rFonts w:ascii="Times New Roman" w:hAnsi="Times New Roman"/>
          <w:bCs/>
          <w:sz w:val="26"/>
          <w:szCs w:val="26"/>
        </w:rPr>
        <w:t>- Tìm hiểu về</w:t>
      </w:r>
      <w:r w:rsidR="00B1770B" w:rsidRPr="00355855">
        <w:rPr>
          <w:rFonts w:ascii="Times New Roman" w:hAnsi="Times New Roman"/>
          <w:bCs/>
          <w:sz w:val="26"/>
          <w:szCs w:val="26"/>
        </w:rPr>
        <w:t xml:space="preserve"> địa lý,</w:t>
      </w:r>
      <w:r w:rsidRPr="00355855">
        <w:rPr>
          <w:rFonts w:ascii="Times New Roman" w:hAnsi="Times New Roman"/>
          <w:bCs/>
          <w:sz w:val="26"/>
          <w:szCs w:val="26"/>
        </w:rPr>
        <w:t xml:space="preserve"> </w:t>
      </w:r>
      <w:r w:rsidR="00B1770B" w:rsidRPr="00355855">
        <w:rPr>
          <w:rFonts w:ascii="Times New Roman" w:hAnsi="Times New Roman"/>
          <w:bCs/>
          <w:sz w:val="26"/>
          <w:szCs w:val="26"/>
        </w:rPr>
        <w:t xml:space="preserve">kinh tế, xã hội, </w:t>
      </w:r>
      <w:r w:rsidRPr="00355855">
        <w:rPr>
          <w:rFonts w:ascii="Times New Roman" w:hAnsi="Times New Roman"/>
          <w:bCs/>
          <w:sz w:val="26"/>
          <w:szCs w:val="26"/>
        </w:rPr>
        <w:t>phong tục, tập quán,</w:t>
      </w:r>
      <w:r w:rsidR="00B1770B" w:rsidRPr="00355855">
        <w:rPr>
          <w:rFonts w:ascii="Times New Roman" w:hAnsi="Times New Roman"/>
          <w:bCs/>
          <w:sz w:val="26"/>
          <w:szCs w:val="26"/>
        </w:rPr>
        <w:t xml:space="preserve"> các địa</w:t>
      </w:r>
      <w:r w:rsidRPr="00355855">
        <w:rPr>
          <w:rFonts w:ascii="Times New Roman" w:hAnsi="Times New Roman"/>
          <w:bCs/>
          <w:sz w:val="26"/>
          <w:szCs w:val="26"/>
        </w:rPr>
        <w:t xml:space="preserve"> </w:t>
      </w:r>
      <w:r w:rsidR="00B1770B" w:rsidRPr="00355855">
        <w:rPr>
          <w:rFonts w:ascii="Times New Roman" w:hAnsi="Times New Roman"/>
          <w:bCs/>
          <w:sz w:val="26"/>
          <w:szCs w:val="26"/>
        </w:rPr>
        <w:t>danh, thắng cảnh nổi tiếng...của các quốc gia trong Cộng đồng ASEAN.</w:t>
      </w:r>
    </w:p>
    <w:p w:rsidR="004D4250" w:rsidRPr="00355855" w:rsidRDefault="00B1770B" w:rsidP="000A6FBA">
      <w:pPr>
        <w:pStyle w:val="BodyTextIndent"/>
        <w:tabs>
          <w:tab w:val="left" w:pos="3969"/>
        </w:tabs>
        <w:spacing w:line="276" w:lineRule="auto"/>
        <w:ind w:firstLine="709"/>
        <w:rPr>
          <w:rFonts w:ascii="Times New Roman" w:hAnsi="Times New Roman"/>
          <w:bCs/>
          <w:sz w:val="26"/>
          <w:szCs w:val="26"/>
        </w:rPr>
      </w:pPr>
      <w:r w:rsidRPr="00355855">
        <w:rPr>
          <w:rFonts w:ascii="Times New Roman" w:hAnsi="Times New Roman"/>
          <w:bCs/>
          <w:sz w:val="26"/>
          <w:szCs w:val="26"/>
        </w:rPr>
        <w:t xml:space="preserve">- Tìm hiểu về nguyên tắc tổ chức hoạt động, quá trình hình thành và phát triển của Hiệp hội các quốc gia Đông Nam Á và Cộng đồng ASEAN. </w:t>
      </w:r>
    </w:p>
    <w:p w:rsidR="00BE3B17" w:rsidRPr="00355855" w:rsidRDefault="00C3323F" w:rsidP="000A6FBA">
      <w:pPr>
        <w:pStyle w:val="BodyTextIndent"/>
        <w:tabs>
          <w:tab w:val="left" w:pos="3969"/>
        </w:tabs>
        <w:spacing w:line="276" w:lineRule="auto"/>
        <w:ind w:firstLine="709"/>
        <w:rPr>
          <w:rFonts w:ascii="Times New Roman" w:hAnsi="Times New Roman"/>
          <w:bCs/>
          <w:sz w:val="26"/>
          <w:szCs w:val="26"/>
        </w:rPr>
      </w:pPr>
      <w:r w:rsidRPr="00355855">
        <w:rPr>
          <w:rFonts w:ascii="Times New Roman" w:hAnsi="Times New Roman"/>
          <w:bCs/>
          <w:sz w:val="26"/>
          <w:szCs w:val="26"/>
        </w:rPr>
        <w:t xml:space="preserve">- </w:t>
      </w:r>
      <w:r w:rsidR="00BE3B17" w:rsidRPr="00355855">
        <w:rPr>
          <w:rFonts w:ascii="Times New Roman" w:hAnsi="Times New Roman"/>
          <w:bCs/>
          <w:sz w:val="26"/>
          <w:szCs w:val="26"/>
        </w:rPr>
        <w:t>Trang bị những kỹ năng cần thiết để trở thành công dân ASEAN.</w:t>
      </w:r>
    </w:p>
    <w:p w:rsidR="00BE3B17" w:rsidRPr="00355855" w:rsidRDefault="00BE3B17" w:rsidP="0052747F">
      <w:pPr>
        <w:pStyle w:val="BodyTextIndent"/>
        <w:tabs>
          <w:tab w:val="left" w:pos="3969"/>
        </w:tabs>
        <w:spacing w:line="276" w:lineRule="auto"/>
        <w:ind w:firstLine="709"/>
        <w:rPr>
          <w:rFonts w:ascii="Times New Roman" w:hAnsi="Times New Roman"/>
          <w:bCs/>
          <w:sz w:val="26"/>
          <w:szCs w:val="26"/>
        </w:rPr>
      </w:pPr>
    </w:p>
    <w:p w:rsidR="00BE3B17" w:rsidRPr="00355855" w:rsidRDefault="00BE3B17" w:rsidP="0052747F">
      <w:pPr>
        <w:pStyle w:val="BodyTextIndent"/>
        <w:tabs>
          <w:tab w:val="left" w:pos="3969"/>
        </w:tabs>
        <w:spacing w:line="276" w:lineRule="auto"/>
        <w:ind w:firstLine="709"/>
        <w:rPr>
          <w:rFonts w:ascii="Times New Roman" w:hAnsi="Times New Roman"/>
          <w:b/>
          <w:bCs/>
          <w:sz w:val="26"/>
          <w:szCs w:val="26"/>
        </w:rPr>
      </w:pPr>
      <w:r w:rsidRPr="00355855">
        <w:rPr>
          <w:rFonts w:ascii="Times New Roman" w:hAnsi="Times New Roman"/>
          <w:b/>
          <w:bCs/>
          <w:sz w:val="26"/>
          <w:szCs w:val="26"/>
        </w:rPr>
        <w:t>2. Hình thức:</w:t>
      </w:r>
    </w:p>
    <w:p w:rsidR="00BE3B17" w:rsidRPr="00355855" w:rsidRDefault="00BE3B17" w:rsidP="0052747F">
      <w:pPr>
        <w:pStyle w:val="BodyTextIndent"/>
        <w:tabs>
          <w:tab w:val="left" w:pos="3969"/>
        </w:tabs>
        <w:spacing w:line="276" w:lineRule="auto"/>
        <w:ind w:firstLine="709"/>
        <w:rPr>
          <w:rFonts w:ascii="Times New Roman" w:hAnsi="Times New Roman"/>
          <w:bCs/>
          <w:sz w:val="26"/>
          <w:szCs w:val="26"/>
        </w:rPr>
      </w:pPr>
      <w:r w:rsidRPr="00355855">
        <w:rPr>
          <w:rFonts w:ascii="Times New Roman" w:hAnsi="Times New Roman"/>
          <w:bCs/>
          <w:sz w:val="26"/>
          <w:szCs w:val="26"/>
        </w:rPr>
        <w:t>Hội thi được chia làm 4 vòng thi, cụ thể như sau:</w:t>
      </w:r>
    </w:p>
    <w:p w:rsidR="00BE3B17" w:rsidRPr="00355855" w:rsidRDefault="00BE3B17" w:rsidP="0052747F">
      <w:pPr>
        <w:pStyle w:val="BodyTextIndent"/>
        <w:tabs>
          <w:tab w:val="left" w:pos="3969"/>
        </w:tabs>
        <w:spacing w:line="276" w:lineRule="auto"/>
        <w:ind w:firstLine="709"/>
        <w:rPr>
          <w:rFonts w:ascii="Times New Roman" w:hAnsi="Times New Roman"/>
          <w:b/>
          <w:bCs/>
          <w:i/>
          <w:sz w:val="26"/>
          <w:szCs w:val="26"/>
        </w:rPr>
      </w:pPr>
      <w:r w:rsidRPr="00355855">
        <w:rPr>
          <w:rFonts w:ascii="Times New Roman" w:hAnsi="Times New Roman"/>
          <w:b/>
          <w:bCs/>
          <w:i/>
          <w:sz w:val="26"/>
          <w:szCs w:val="26"/>
        </w:rPr>
        <w:t>2.1 Vòng sơ kết:</w:t>
      </w:r>
    </w:p>
    <w:p w:rsidR="00BE3B17" w:rsidRPr="00355855" w:rsidRDefault="00BE3B17" w:rsidP="00BE3B17">
      <w:pPr>
        <w:pStyle w:val="NormalWeb"/>
        <w:shd w:val="clear" w:color="auto" w:fill="FFFFFF"/>
        <w:spacing w:before="0" w:beforeAutospacing="0" w:after="0" w:afterAutospacing="0"/>
        <w:ind w:firstLine="709"/>
        <w:jc w:val="both"/>
        <w:rPr>
          <w:sz w:val="26"/>
        </w:rPr>
      </w:pPr>
      <w:r w:rsidRPr="00355855">
        <w:rPr>
          <w:sz w:val="26"/>
        </w:rPr>
        <w:t>- Mỗi thí sinh trả lời 02 câu hỏi của Ban Tổ chức dưới dạng bài luận bằng tiếng Anh như sau:</w:t>
      </w:r>
    </w:p>
    <w:p w:rsidR="00BE3B17" w:rsidRPr="00355855" w:rsidRDefault="00BE3B17" w:rsidP="00D70DFB">
      <w:pPr>
        <w:pStyle w:val="NormalWeb"/>
        <w:shd w:val="clear" w:color="auto" w:fill="FFFFFF"/>
        <w:spacing w:before="0" w:beforeAutospacing="0" w:after="0" w:afterAutospacing="0"/>
        <w:ind w:firstLine="709"/>
        <w:jc w:val="both"/>
        <w:rPr>
          <w:sz w:val="26"/>
        </w:rPr>
      </w:pPr>
      <w:r w:rsidRPr="00355855">
        <w:rPr>
          <w:b/>
          <w:sz w:val="26"/>
        </w:rPr>
        <w:t>Câu 1:</w:t>
      </w:r>
      <w:r w:rsidRPr="00355855">
        <w:rPr>
          <w:sz w:val="26"/>
        </w:rPr>
        <w:t xml:space="preserve"> Theo bạn, công dân ASEAN là ai? Bạn đã và đang làm gì để trở thành một công dân ASEAN? (khoảng 300 từ)</w:t>
      </w:r>
    </w:p>
    <w:p w:rsidR="00BE3B17" w:rsidRPr="00355855" w:rsidRDefault="00BE3B17" w:rsidP="00D70DFB">
      <w:pPr>
        <w:pStyle w:val="NormalWeb"/>
        <w:shd w:val="clear" w:color="auto" w:fill="FFFFFF"/>
        <w:spacing w:before="0" w:beforeAutospacing="0" w:after="0" w:afterAutospacing="0"/>
        <w:ind w:firstLine="709"/>
        <w:jc w:val="both"/>
        <w:rPr>
          <w:sz w:val="26"/>
        </w:rPr>
      </w:pPr>
      <w:r w:rsidRPr="00355855">
        <w:rPr>
          <w:b/>
          <w:sz w:val="26"/>
        </w:rPr>
        <w:t>Câu 2:</w:t>
      </w:r>
      <w:r w:rsidRPr="00355855">
        <w:rPr>
          <w:sz w:val="26"/>
        </w:rPr>
        <w:t xml:space="preserve"> </w:t>
      </w:r>
      <w:r w:rsidRPr="00053663">
        <w:rPr>
          <w:spacing w:val="-10"/>
          <w:sz w:val="26"/>
        </w:rPr>
        <w:t>Tại sao chúng tôi nên chọn bạn là người xuất sắc cuộc thi này? (khoảng 200 từ)</w:t>
      </w:r>
    </w:p>
    <w:p w:rsidR="00367793" w:rsidRPr="005F11F3" w:rsidRDefault="00367793" w:rsidP="005F11F3">
      <w:pPr>
        <w:pStyle w:val="NormalWeb"/>
        <w:spacing w:before="0" w:beforeAutospacing="0" w:after="0" w:afterAutospacing="0"/>
        <w:ind w:firstLine="709"/>
        <w:jc w:val="both"/>
        <w:rPr>
          <w:sz w:val="26"/>
          <w:szCs w:val="26"/>
        </w:rPr>
      </w:pPr>
      <w:r w:rsidRPr="00355855">
        <w:rPr>
          <w:sz w:val="26"/>
        </w:rPr>
        <w:t xml:space="preserve">Bài dự thi được gửi trực tiếp tại </w:t>
      </w:r>
      <w:r w:rsidRPr="00355855">
        <w:rPr>
          <w:sz w:val="26"/>
          <w:szCs w:val="26"/>
        </w:rPr>
        <w:t>Viện Đào tạo Quốc tế ĐHQG TP. HCM (29 Nguyễn Khắc Nhu, Quận 1)</w:t>
      </w:r>
    </w:p>
    <w:p w:rsidR="00BE3B17" w:rsidRPr="00355855" w:rsidRDefault="00367793" w:rsidP="00BE3B17">
      <w:pPr>
        <w:pStyle w:val="NormalWeb"/>
        <w:numPr>
          <w:ilvl w:val="0"/>
          <w:numId w:val="4"/>
        </w:numPr>
        <w:shd w:val="clear" w:color="auto" w:fill="FFFFFF"/>
        <w:spacing w:before="0" w:beforeAutospacing="0" w:after="0" w:afterAutospacing="0"/>
        <w:ind w:left="432"/>
        <w:jc w:val="both"/>
        <w:rPr>
          <w:sz w:val="26"/>
        </w:rPr>
      </w:pPr>
      <w:r w:rsidRPr="00355855">
        <w:rPr>
          <w:sz w:val="26"/>
        </w:rPr>
        <w:t>8</w:t>
      </w:r>
      <w:r w:rsidR="00BE3B17" w:rsidRPr="00355855">
        <w:rPr>
          <w:sz w:val="26"/>
        </w:rPr>
        <w:t>0 thí sinh xuất sắc nhất sẽ được chọn để tham gia Vòng Bán kết</w:t>
      </w:r>
    </w:p>
    <w:p w:rsidR="000A6FBA" w:rsidRPr="00355855" w:rsidRDefault="000A6FBA" w:rsidP="000A6FBA">
      <w:pPr>
        <w:pStyle w:val="NormalWeb"/>
        <w:shd w:val="clear" w:color="auto" w:fill="FFFFFF"/>
        <w:spacing w:before="0" w:beforeAutospacing="0" w:after="0" w:afterAutospacing="0"/>
        <w:jc w:val="both"/>
        <w:rPr>
          <w:sz w:val="26"/>
        </w:rPr>
      </w:pPr>
    </w:p>
    <w:p w:rsidR="000A6FBA" w:rsidRPr="00355855" w:rsidRDefault="000A6FBA" w:rsidP="000A6FBA">
      <w:pPr>
        <w:pStyle w:val="NormalWeb"/>
        <w:shd w:val="clear" w:color="auto" w:fill="FFFFFF"/>
        <w:spacing w:before="0" w:beforeAutospacing="0" w:after="0" w:afterAutospacing="0"/>
        <w:ind w:left="432" w:firstLine="288"/>
        <w:jc w:val="both"/>
        <w:rPr>
          <w:b/>
          <w:i/>
          <w:sz w:val="26"/>
        </w:rPr>
      </w:pPr>
      <w:r w:rsidRPr="00355855">
        <w:rPr>
          <w:b/>
          <w:i/>
          <w:sz w:val="26"/>
        </w:rPr>
        <w:t>2.2 Vòng bán kết:</w:t>
      </w:r>
    </w:p>
    <w:p w:rsidR="000A6FBA" w:rsidRPr="00355855" w:rsidRDefault="00367793" w:rsidP="000A6FBA">
      <w:pPr>
        <w:pStyle w:val="NormalWeb"/>
        <w:shd w:val="clear" w:color="auto" w:fill="FFFFFF"/>
        <w:spacing w:before="0" w:beforeAutospacing="0" w:after="0" w:afterAutospacing="0"/>
        <w:ind w:left="432" w:firstLine="288"/>
        <w:jc w:val="both"/>
        <w:rPr>
          <w:sz w:val="26"/>
        </w:rPr>
      </w:pPr>
      <w:r w:rsidRPr="00355855">
        <w:rPr>
          <w:sz w:val="26"/>
        </w:rPr>
        <w:t>8</w:t>
      </w:r>
      <w:r w:rsidR="000A6FBA" w:rsidRPr="00355855">
        <w:rPr>
          <w:sz w:val="26"/>
        </w:rPr>
        <w:t>0 thí sinh xuất sắc nhất sẽ tiếp tục tranh tài ở phần thi trắc nghiệm kiến thức về</w:t>
      </w:r>
    </w:p>
    <w:p w:rsidR="006D75EE" w:rsidRPr="00355855" w:rsidRDefault="000A6FBA" w:rsidP="000A6FBA">
      <w:pPr>
        <w:pStyle w:val="NormalWeb"/>
        <w:shd w:val="clear" w:color="auto" w:fill="FFFFFF"/>
        <w:spacing w:before="0" w:beforeAutospacing="0" w:after="0" w:afterAutospacing="0"/>
        <w:jc w:val="both"/>
        <w:rPr>
          <w:sz w:val="26"/>
        </w:rPr>
      </w:pPr>
      <w:r w:rsidRPr="00355855">
        <w:rPr>
          <w:sz w:val="26"/>
        </w:rPr>
        <w:t>Cộng đồng</w:t>
      </w:r>
      <w:r w:rsidR="006D75EE" w:rsidRPr="00355855">
        <w:rPr>
          <w:sz w:val="26"/>
        </w:rPr>
        <w:t xml:space="preserve"> ASEAN:</w:t>
      </w:r>
    </w:p>
    <w:p w:rsidR="006D75EE" w:rsidRPr="00355855" w:rsidRDefault="006D75EE" w:rsidP="006D75EE">
      <w:pPr>
        <w:pStyle w:val="NormalWeb"/>
        <w:shd w:val="clear" w:color="auto" w:fill="FFFFFF"/>
        <w:spacing w:before="0" w:beforeAutospacing="0" w:after="0" w:afterAutospacing="0"/>
        <w:ind w:firstLine="567"/>
        <w:jc w:val="both"/>
        <w:rPr>
          <w:sz w:val="26"/>
        </w:rPr>
      </w:pPr>
      <w:r w:rsidRPr="00355855">
        <w:rPr>
          <w:sz w:val="26"/>
        </w:rPr>
        <w:t xml:space="preserve">+ Vòng bán kết 1: </w:t>
      </w:r>
      <w:r w:rsidR="000A6FBA" w:rsidRPr="00355855">
        <w:rPr>
          <w:sz w:val="26"/>
        </w:rPr>
        <w:t xml:space="preserve">phỏng vấn trực tiếp </w:t>
      </w:r>
      <w:r w:rsidR="00CC4943" w:rsidRPr="00355855">
        <w:rPr>
          <w:sz w:val="26"/>
        </w:rPr>
        <w:t xml:space="preserve">với Hội đồng Ban giám khảo </w:t>
      </w:r>
    </w:p>
    <w:p w:rsidR="0028008D" w:rsidRPr="00355855" w:rsidRDefault="006D75EE" w:rsidP="006D75EE">
      <w:pPr>
        <w:pStyle w:val="NormalWeb"/>
        <w:shd w:val="clear" w:color="auto" w:fill="FFFFFF"/>
        <w:spacing w:before="0" w:beforeAutospacing="0" w:after="0" w:afterAutospacing="0"/>
        <w:ind w:firstLine="567"/>
        <w:jc w:val="both"/>
        <w:rPr>
          <w:sz w:val="26"/>
        </w:rPr>
      </w:pPr>
      <w:r w:rsidRPr="00355855">
        <w:rPr>
          <w:sz w:val="26"/>
        </w:rPr>
        <w:t xml:space="preserve">+ Vòng bán kết 2: 80 thí sinh </w:t>
      </w:r>
      <w:r w:rsidR="00CC4943" w:rsidRPr="00355855">
        <w:rPr>
          <w:sz w:val="26"/>
        </w:rPr>
        <w:t>chia thành 10</w:t>
      </w:r>
      <w:r w:rsidR="00A04C4D" w:rsidRPr="00355855">
        <w:rPr>
          <w:sz w:val="26"/>
        </w:rPr>
        <w:t xml:space="preserve"> nhóm tham gia tái hiện một phong tục hoặc một lễ hội của các quốc gia trong Cộng đồng Asean </w:t>
      </w:r>
      <w:r w:rsidR="00A04C4D" w:rsidRPr="00355855">
        <w:rPr>
          <w:i/>
          <w:sz w:val="26"/>
        </w:rPr>
        <w:t>(riêng phần thi tái hiện mỗi nhóm được quyền có tối đa 10 bạn tham gia hỗ trợ)</w:t>
      </w:r>
    </w:p>
    <w:p w:rsidR="00A04C4D" w:rsidRPr="00355855" w:rsidRDefault="00A04C4D" w:rsidP="00A04C4D">
      <w:pPr>
        <w:pStyle w:val="NormalWeb"/>
        <w:numPr>
          <w:ilvl w:val="0"/>
          <w:numId w:val="4"/>
        </w:numPr>
        <w:shd w:val="clear" w:color="auto" w:fill="FFFFFF"/>
        <w:spacing w:before="0" w:beforeAutospacing="0" w:after="0" w:afterAutospacing="0"/>
        <w:ind w:left="567" w:hanging="425"/>
        <w:jc w:val="both"/>
        <w:rPr>
          <w:sz w:val="26"/>
        </w:rPr>
      </w:pPr>
      <w:r w:rsidRPr="00355855">
        <w:rPr>
          <w:sz w:val="26"/>
        </w:rPr>
        <w:t>20 thí sinh xuất sắc nhất sẽ được chọn vào vòng chung kết.</w:t>
      </w:r>
    </w:p>
    <w:p w:rsidR="00CC4943" w:rsidRPr="00355855" w:rsidRDefault="00CC4943" w:rsidP="000A6FBA">
      <w:pPr>
        <w:pStyle w:val="NormalWeb"/>
        <w:shd w:val="clear" w:color="auto" w:fill="FFFFFF"/>
        <w:spacing w:before="0" w:beforeAutospacing="0" w:after="0" w:afterAutospacing="0"/>
        <w:jc w:val="both"/>
        <w:rPr>
          <w:sz w:val="26"/>
        </w:rPr>
      </w:pPr>
    </w:p>
    <w:p w:rsidR="0028008D" w:rsidRPr="00355855" w:rsidRDefault="0028008D" w:rsidP="000A6FBA">
      <w:pPr>
        <w:pStyle w:val="NormalWeb"/>
        <w:shd w:val="clear" w:color="auto" w:fill="FFFFFF"/>
        <w:spacing w:before="0" w:beforeAutospacing="0" w:after="0" w:afterAutospacing="0"/>
        <w:jc w:val="both"/>
        <w:rPr>
          <w:b/>
          <w:i/>
          <w:sz w:val="26"/>
        </w:rPr>
      </w:pPr>
      <w:r w:rsidRPr="00355855">
        <w:rPr>
          <w:sz w:val="26"/>
        </w:rPr>
        <w:tab/>
      </w:r>
      <w:r w:rsidRPr="00355855">
        <w:rPr>
          <w:b/>
          <w:i/>
          <w:sz w:val="26"/>
        </w:rPr>
        <w:t>2.3 Vòng chung kết:</w:t>
      </w:r>
    </w:p>
    <w:p w:rsidR="00BE3B17" w:rsidRPr="00355855" w:rsidRDefault="0028008D" w:rsidP="0052747F">
      <w:pPr>
        <w:pStyle w:val="BodyTextIndent"/>
        <w:tabs>
          <w:tab w:val="left" w:pos="3969"/>
        </w:tabs>
        <w:spacing w:line="276" w:lineRule="auto"/>
        <w:ind w:firstLine="709"/>
        <w:rPr>
          <w:rFonts w:ascii="Times New Roman" w:hAnsi="Times New Roman"/>
          <w:sz w:val="26"/>
        </w:rPr>
      </w:pPr>
      <w:r w:rsidRPr="00355855">
        <w:rPr>
          <w:rFonts w:ascii="Times New Roman" w:hAnsi="Times New Roman"/>
          <w:sz w:val="26"/>
        </w:rPr>
        <w:t>Vòng chung kết gồm 2 phần thi, cụ thể như sau:</w:t>
      </w:r>
    </w:p>
    <w:p w:rsidR="0028008D" w:rsidRPr="00355855" w:rsidRDefault="0028008D" w:rsidP="0052747F">
      <w:pPr>
        <w:pStyle w:val="BodyTextIndent"/>
        <w:tabs>
          <w:tab w:val="left" w:pos="3969"/>
        </w:tabs>
        <w:spacing w:line="276" w:lineRule="auto"/>
        <w:ind w:firstLine="709"/>
        <w:rPr>
          <w:rFonts w:ascii="Times New Roman" w:hAnsi="Times New Roman"/>
          <w:sz w:val="26"/>
        </w:rPr>
      </w:pPr>
      <w:r w:rsidRPr="00355855">
        <w:rPr>
          <w:rFonts w:ascii="Times New Roman" w:hAnsi="Times New Roman"/>
          <w:sz w:val="26"/>
        </w:rPr>
        <w:lastRenderedPageBreak/>
        <w:t xml:space="preserve">+ Phần thi đồng đội: các thí sinh sẽ bốc thăm cặp đôi cùng với chủ đề do Ban tổ chức chuẩn bị (thời gian </w:t>
      </w:r>
      <w:r w:rsidR="00A618D7" w:rsidRPr="00355855">
        <w:rPr>
          <w:rFonts w:ascii="Times New Roman" w:hAnsi="Times New Roman"/>
          <w:sz w:val="26"/>
        </w:rPr>
        <w:t>bốc thăm thực hiện trước 3 ngày diễn ra vòng chung kết</w:t>
      </w:r>
      <w:r w:rsidRPr="00355855">
        <w:rPr>
          <w:rFonts w:ascii="Times New Roman" w:hAnsi="Times New Roman"/>
          <w:sz w:val="26"/>
        </w:rPr>
        <w:t xml:space="preserve">). Các cặp đôi sẽ có 10 phút để trình bày về chủ đề bốc thăm bằng tiếng Anh. Khuyến khích các thí sinh thể hiện phần trình bày bằng các đoạn phim ngắn, slide trình chiếu, sân khấu hóa... Sau phần thi này, Ban giám khảo sẽ chọn 5 cặp đôi xuất sắc nhất để tiếp tục tham gia phần thi tiếp theo. </w:t>
      </w:r>
    </w:p>
    <w:p w:rsidR="0028008D" w:rsidRPr="00355855" w:rsidRDefault="0028008D" w:rsidP="0052747F">
      <w:pPr>
        <w:pStyle w:val="BodyTextIndent"/>
        <w:tabs>
          <w:tab w:val="left" w:pos="3969"/>
        </w:tabs>
        <w:spacing w:line="276" w:lineRule="auto"/>
        <w:ind w:firstLine="709"/>
        <w:rPr>
          <w:rFonts w:ascii="Times New Roman" w:hAnsi="Times New Roman"/>
          <w:b/>
          <w:sz w:val="26"/>
        </w:rPr>
      </w:pPr>
      <w:r w:rsidRPr="00355855">
        <w:rPr>
          <w:rFonts w:ascii="Times New Roman" w:hAnsi="Times New Roman"/>
          <w:sz w:val="26"/>
        </w:rPr>
        <w:t>+ Phần thi đối kháng: các thí sinh tham gia phần thi hùng biện sẽ bốc thăm chủ đề do Ban tổ chức chuẩn bị. Phần trình bày của mỗi thí sinh là 5 phút và 5 phút tiếp theo dành cho phần phản biện với Ban giám khảo. Sau phần thi này, Ban giám khảo sẽ chọn ra 1 thí sinh xuất sắc nhất để trao giải tại đêm chung kết.</w:t>
      </w:r>
    </w:p>
    <w:p w:rsidR="0028008D" w:rsidRPr="00355855" w:rsidRDefault="0028008D" w:rsidP="0052747F">
      <w:pPr>
        <w:pStyle w:val="BodyTextIndent"/>
        <w:tabs>
          <w:tab w:val="left" w:pos="3969"/>
        </w:tabs>
        <w:spacing w:line="276" w:lineRule="auto"/>
        <w:ind w:firstLine="709"/>
        <w:rPr>
          <w:rFonts w:ascii="Times New Roman" w:hAnsi="Times New Roman"/>
          <w:bCs/>
          <w:sz w:val="26"/>
          <w:szCs w:val="26"/>
        </w:rPr>
      </w:pPr>
    </w:p>
    <w:p w:rsidR="00CB4CD0" w:rsidRPr="00355855" w:rsidRDefault="00017221" w:rsidP="00D70DFB">
      <w:pPr>
        <w:pStyle w:val="BodyTextIndent"/>
        <w:spacing w:line="276" w:lineRule="auto"/>
        <w:ind w:left="426" w:firstLine="0"/>
        <w:rPr>
          <w:rFonts w:ascii="Times New Roman" w:hAnsi="Times New Roman"/>
          <w:b/>
          <w:bCs/>
          <w:sz w:val="26"/>
          <w:szCs w:val="26"/>
        </w:rPr>
      </w:pPr>
      <w:r w:rsidRPr="00355855">
        <w:rPr>
          <w:rFonts w:ascii="Times New Roman" w:hAnsi="Times New Roman"/>
          <w:b/>
          <w:bCs/>
          <w:color w:val="C00000"/>
          <w:sz w:val="26"/>
          <w:szCs w:val="26"/>
        </w:rPr>
        <w:t xml:space="preserve"> </w:t>
      </w:r>
      <w:r w:rsidR="00D70DFB" w:rsidRPr="00355855">
        <w:rPr>
          <w:rFonts w:ascii="Times New Roman" w:hAnsi="Times New Roman"/>
          <w:b/>
          <w:bCs/>
          <w:color w:val="C00000"/>
          <w:sz w:val="26"/>
          <w:szCs w:val="26"/>
        </w:rPr>
        <w:tab/>
      </w:r>
      <w:r w:rsidRPr="00355855">
        <w:rPr>
          <w:rFonts w:ascii="Times New Roman" w:hAnsi="Times New Roman"/>
          <w:b/>
          <w:bCs/>
          <w:sz w:val="26"/>
          <w:szCs w:val="26"/>
        </w:rPr>
        <w:t>3. Cơ cấu giải thưởng</w:t>
      </w:r>
    </w:p>
    <w:p w:rsidR="00D70DFB" w:rsidRPr="00355855" w:rsidRDefault="00D70DFB" w:rsidP="00D70DFB">
      <w:pPr>
        <w:pStyle w:val="BodyTextIndent"/>
        <w:spacing w:line="276" w:lineRule="auto"/>
        <w:rPr>
          <w:rFonts w:ascii="Times New Roman" w:hAnsi="Times New Roman"/>
          <w:bCs/>
          <w:sz w:val="26"/>
          <w:szCs w:val="26"/>
        </w:rPr>
      </w:pPr>
      <w:r w:rsidRPr="00355855">
        <w:rPr>
          <w:rFonts w:ascii="Times New Roman" w:hAnsi="Times New Roman"/>
          <w:bCs/>
          <w:sz w:val="26"/>
          <w:szCs w:val="26"/>
        </w:rPr>
        <w:t xml:space="preserve">- 1 giải </w:t>
      </w:r>
      <w:r w:rsidR="006D75B4" w:rsidRPr="00355855">
        <w:rPr>
          <w:rFonts w:ascii="Times New Roman" w:hAnsi="Times New Roman"/>
          <w:bCs/>
          <w:sz w:val="26"/>
          <w:szCs w:val="26"/>
        </w:rPr>
        <w:t>vô địch:</w:t>
      </w:r>
      <w:r w:rsidRPr="00355855">
        <w:rPr>
          <w:rFonts w:ascii="Times New Roman" w:hAnsi="Times New Roman"/>
          <w:bCs/>
          <w:sz w:val="26"/>
          <w:szCs w:val="26"/>
        </w:rPr>
        <w:t xml:space="preserve"> Cúp vô địch + bằng khen của Thành đoàn + giấy chứng nhận của Viện đào tạo quốc tế + tiền thưởng</w:t>
      </w:r>
    </w:p>
    <w:p w:rsidR="00D70DFB" w:rsidRPr="00355855" w:rsidRDefault="00D70DFB" w:rsidP="00D70DFB">
      <w:pPr>
        <w:pStyle w:val="BodyTextIndent"/>
        <w:spacing w:line="276" w:lineRule="auto"/>
        <w:rPr>
          <w:rFonts w:ascii="Times New Roman" w:hAnsi="Times New Roman"/>
          <w:bCs/>
          <w:sz w:val="26"/>
          <w:szCs w:val="26"/>
        </w:rPr>
      </w:pPr>
      <w:r w:rsidRPr="00355855">
        <w:rPr>
          <w:rFonts w:ascii="Times New Roman" w:hAnsi="Times New Roman"/>
          <w:bCs/>
          <w:sz w:val="26"/>
          <w:szCs w:val="26"/>
        </w:rPr>
        <w:t xml:space="preserve">- </w:t>
      </w:r>
      <w:r w:rsidR="006D75B4" w:rsidRPr="00355855">
        <w:rPr>
          <w:rFonts w:ascii="Times New Roman" w:hAnsi="Times New Roman"/>
          <w:bCs/>
          <w:sz w:val="26"/>
          <w:szCs w:val="26"/>
        </w:rPr>
        <w:t>10</w:t>
      </w:r>
      <w:r w:rsidRPr="00355855">
        <w:rPr>
          <w:rFonts w:ascii="Times New Roman" w:hAnsi="Times New Roman"/>
          <w:bCs/>
          <w:sz w:val="26"/>
          <w:szCs w:val="26"/>
        </w:rPr>
        <w:t xml:space="preserve"> giải </w:t>
      </w:r>
      <w:r w:rsidR="006D75B4" w:rsidRPr="00355855">
        <w:rPr>
          <w:rFonts w:ascii="Times New Roman" w:hAnsi="Times New Roman"/>
          <w:bCs/>
          <w:sz w:val="26"/>
          <w:szCs w:val="26"/>
        </w:rPr>
        <w:t>“</w:t>
      </w:r>
      <w:r w:rsidR="00A618D7" w:rsidRPr="00355855">
        <w:rPr>
          <w:rFonts w:ascii="Times New Roman" w:hAnsi="Times New Roman"/>
          <w:bCs/>
          <w:sz w:val="26"/>
          <w:szCs w:val="26"/>
        </w:rPr>
        <w:t>Công dân trẻ</w:t>
      </w:r>
      <w:r w:rsidR="006D75B4" w:rsidRPr="00355855">
        <w:rPr>
          <w:rFonts w:ascii="Times New Roman" w:hAnsi="Times New Roman"/>
          <w:bCs/>
          <w:sz w:val="26"/>
          <w:szCs w:val="26"/>
        </w:rPr>
        <w:t xml:space="preserve"> Asean”: Bằng khen của Thành đoàn + giấy chứng nhận của Viện đào tạo quốc tế </w:t>
      </w:r>
      <w:r w:rsidR="00A618D7" w:rsidRPr="00355855">
        <w:rPr>
          <w:rFonts w:ascii="Times New Roman" w:hAnsi="Times New Roman"/>
          <w:bCs/>
          <w:sz w:val="26"/>
          <w:szCs w:val="26"/>
        </w:rPr>
        <w:t xml:space="preserve">+ </w:t>
      </w:r>
      <w:r w:rsidR="006D75B4" w:rsidRPr="00355855">
        <w:rPr>
          <w:rFonts w:ascii="Times New Roman" w:hAnsi="Times New Roman"/>
          <w:bCs/>
          <w:sz w:val="26"/>
          <w:szCs w:val="26"/>
        </w:rPr>
        <w:t>1 chuyến giao lưu văn hóa tại Thái Lan</w:t>
      </w:r>
    </w:p>
    <w:p w:rsidR="006D75B4" w:rsidRPr="00355855" w:rsidRDefault="006D75B4" w:rsidP="00D70DFB">
      <w:pPr>
        <w:pStyle w:val="BodyTextIndent"/>
        <w:spacing w:line="276" w:lineRule="auto"/>
        <w:rPr>
          <w:rFonts w:ascii="Times New Roman" w:hAnsi="Times New Roman"/>
          <w:sz w:val="26"/>
        </w:rPr>
      </w:pPr>
      <w:r w:rsidRPr="00355855">
        <w:rPr>
          <w:rFonts w:ascii="Times New Roman" w:hAnsi="Times New Roman"/>
          <w:bCs/>
          <w:sz w:val="26"/>
          <w:szCs w:val="26"/>
        </w:rPr>
        <w:t xml:space="preserve">- 10 giải “Gương mặt ấn tượng”: </w:t>
      </w:r>
      <w:r w:rsidRPr="00355855">
        <w:rPr>
          <w:rFonts w:ascii="Times New Roman" w:hAnsi="Times New Roman"/>
          <w:sz w:val="26"/>
        </w:rPr>
        <w:t>mỗi giải một phần học bổng chương trình tiếng Anh học thuật tại Viện trị giá 3.000.000 đồng</w:t>
      </w:r>
      <w:r w:rsidR="00A618D7" w:rsidRPr="00355855">
        <w:rPr>
          <w:rFonts w:ascii="Times New Roman" w:hAnsi="Times New Roman"/>
          <w:sz w:val="26"/>
        </w:rPr>
        <w:t xml:space="preserve"> + quà </w:t>
      </w:r>
    </w:p>
    <w:p w:rsidR="006D75B4" w:rsidRPr="00355855" w:rsidRDefault="006D75B4" w:rsidP="006D75B4">
      <w:pPr>
        <w:pStyle w:val="BodyTextIndent"/>
        <w:spacing w:line="276" w:lineRule="auto"/>
        <w:rPr>
          <w:rFonts w:ascii="Times New Roman" w:hAnsi="Times New Roman"/>
          <w:sz w:val="26"/>
        </w:rPr>
      </w:pPr>
      <w:r w:rsidRPr="00355855">
        <w:rPr>
          <w:rFonts w:ascii="Times New Roman" w:hAnsi="Times New Roman"/>
          <w:sz w:val="26"/>
        </w:rPr>
        <w:t>- 20 giải khuyến khích: mỗi giải một phần học bổng chương trình tiếng Anh học thuật tại Viện trị giá 2.000.000 đồng</w:t>
      </w:r>
      <w:r w:rsidR="00A618D7" w:rsidRPr="00355855">
        <w:rPr>
          <w:rFonts w:ascii="Times New Roman" w:hAnsi="Times New Roman"/>
          <w:sz w:val="26"/>
        </w:rPr>
        <w:t xml:space="preserve"> + quà </w:t>
      </w:r>
    </w:p>
    <w:p w:rsidR="006F18B3" w:rsidRPr="00355855" w:rsidRDefault="006F18B3" w:rsidP="006D75B4">
      <w:pPr>
        <w:pStyle w:val="BodyTextIndent"/>
        <w:spacing w:line="276" w:lineRule="auto"/>
        <w:rPr>
          <w:rFonts w:ascii="Times New Roman" w:hAnsi="Times New Roman"/>
          <w:sz w:val="26"/>
        </w:rPr>
      </w:pPr>
      <w:r w:rsidRPr="00355855">
        <w:rPr>
          <w:rFonts w:ascii="Times New Roman" w:hAnsi="Times New Roman"/>
          <w:sz w:val="26"/>
        </w:rPr>
        <w:t>Ngoài ra, Ban tổ chức còn trao các giải thưởng cho các đơn vị có đông đoàn viên thanh niên tham gia nhất, có đông đoàn viên thanh niên tham gia cổ vũ nhất...</w:t>
      </w:r>
    </w:p>
    <w:p w:rsidR="00367793" w:rsidRPr="00355855" w:rsidRDefault="00367793" w:rsidP="006D75B4">
      <w:pPr>
        <w:pStyle w:val="BodyTextIndent"/>
        <w:spacing w:line="276" w:lineRule="auto"/>
        <w:rPr>
          <w:rFonts w:ascii="Times New Roman" w:hAnsi="Times New Roman"/>
          <w:sz w:val="26"/>
        </w:rPr>
      </w:pPr>
      <w:r w:rsidRPr="00355855">
        <w:rPr>
          <w:rFonts w:ascii="Times New Roman" w:hAnsi="Times New Roman"/>
          <w:b/>
          <w:sz w:val="26"/>
        </w:rPr>
        <w:t>* Lưu ý:</w:t>
      </w:r>
      <w:r w:rsidRPr="00355855">
        <w:rPr>
          <w:rFonts w:ascii="Times New Roman" w:hAnsi="Times New Roman"/>
          <w:sz w:val="26"/>
        </w:rPr>
        <w:t xml:space="preserve"> thí sinh đạt giải vô địch đồng thời cũng nhận được giải “</w:t>
      </w:r>
      <w:r w:rsidR="00A618D7" w:rsidRPr="00355855">
        <w:rPr>
          <w:rFonts w:ascii="Times New Roman" w:hAnsi="Times New Roman"/>
          <w:sz w:val="26"/>
        </w:rPr>
        <w:t>Công dân</w:t>
      </w:r>
      <w:r w:rsidRPr="00355855">
        <w:rPr>
          <w:rFonts w:ascii="Times New Roman" w:hAnsi="Times New Roman"/>
          <w:sz w:val="26"/>
        </w:rPr>
        <w:t xml:space="preserve"> trẻ Asean”</w:t>
      </w:r>
    </w:p>
    <w:p w:rsidR="006D75B4" w:rsidRPr="00355855" w:rsidRDefault="006D75B4" w:rsidP="00D70DFB">
      <w:pPr>
        <w:pStyle w:val="BodyTextIndent"/>
        <w:spacing w:line="276" w:lineRule="auto"/>
        <w:rPr>
          <w:rFonts w:ascii="Times New Roman" w:hAnsi="Times New Roman"/>
          <w:bCs/>
          <w:sz w:val="26"/>
          <w:szCs w:val="26"/>
        </w:rPr>
      </w:pPr>
    </w:p>
    <w:p w:rsidR="00EA6571" w:rsidRPr="00355855" w:rsidRDefault="006D75B4" w:rsidP="0052747F">
      <w:pPr>
        <w:pStyle w:val="BodyTextIndent"/>
        <w:tabs>
          <w:tab w:val="left" w:pos="3969"/>
        </w:tabs>
        <w:ind w:left="432" w:firstLine="0"/>
        <w:rPr>
          <w:rFonts w:ascii="Times New Roman" w:hAnsi="Times New Roman"/>
          <w:b/>
          <w:bCs/>
          <w:sz w:val="26"/>
          <w:szCs w:val="26"/>
        </w:rPr>
      </w:pPr>
      <w:r w:rsidRPr="00355855">
        <w:rPr>
          <w:rFonts w:ascii="Times New Roman" w:hAnsi="Times New Roman"/>
          <w:b/>
          <w:bCs/>
          <w:sz w:val="26"/>
          <w:szCs w:val="26"/>
        </w:rPr>
        <w:t>IV</w:t>
      </w:r>
      <w:r w:rsidR="00EA6571" w:rsidRPr="00355855">
        <w:rPr>
          <w:rFonts w:ascii="Times New Roman" w:hAnsi="Times New Roman"/>
          <w:b/>
          <w:bCs/>
          <w:sz w:val="26"/>
          <w:szCs w:val="26"/>
        </w:rPr>
        <w:t>. TỔ CHỨC THỰC HIỆN</w:t>
      </w:r>
    </w:p>
    <w:p w:rsidR="00EA6571" w:rsidRPr="00355855" w:rsidRDefault="004563EA" w:rsidP="0052747F">
      <w:pPr>
        <w:pStyle w:val="BodyTextIndent"/>
        <w:tabs>
          <w:tab w:val="left" w:pos="3969"/>
        </w:tabs>
        <w:ind w:left="426" w:firstLine="0"/>
        <w:rPr>
          <w:rFonts w:ascii="Times New Roman" w:hAnsi="Times New Roman"/>
          <w:b/>
          <w:bCs/>
          <w:sz w:val="26"/>
          <w:szCs w:val="26"/>
        </w:rPr>
      </w:pPr>
      <w:r w:rsidRPr="00355855">
        <w:rPr>
          <w:rFonts w:ascii="Times New Roman" w:hAnsi="Times New Roman"/>
          <w:b/>
          <w:bCs/>
          <w:sz w:val="26"/>
          <w:szCs w:val="26"/>
        </w:rPr>
        <w:t xml:space="preserve">1. </w:t>
      </w:r>
      <w:r w:rsidR="00A852DC" w:rsidRPr="00355855">
        <w:rPr>
          <w:rFonts w:ascii="Times New Roman" w:hAnsi="Times New Roman"/>
          <w:b/>
          <w:bCs/>
          <w:sz w:val="26"/>
          <w:szCs w:val="26"/>
        </w:rPr>
        <w:t>Thành lập Ban Chỉ đạo – Ban Tổ chức:</w:t>
      </w:r>
    </w:p>
    <w:p w:rsidR="004563EA" w:rsidRPr="00355855" w:rsidRDefault="00A852DC" w:rsidP="0052747F">
      <w:pPr>
        <w:spacing w:line="276" w:lineRule="auto"/>
        <w:rPr>
          <w:rFonts w:ascii="Times New Roman" w:hAnsi="Times New Roman"/>
          <w:b/>
          <w:szCs w:val="24"/>
        </w:rPr>
      </w:pPr>
      <w:r w:rsidRPr="00355855">
        <w:rPr>
          <w:rFonts w:ascii="Times New Roman" w:hAnsi="Times New Roman"/>
          <w:b/>
          <w:szCs w:val="24"/>
        </w:rPr>
        <w:t xml:space="preserve">           1.1. Ban chỉ đạo</w:t>
      </w:r>
    </w:p>
    <w:p w:rsidR="006F18B3" w:rsidRPr="00355855" w:rsidRDefault="006F18B3" w:rsidP="00367793">
      <w:pPr>
        <w:spacing w:line="276" w:lineRule="auto"/>
        <w:jc w:val="both"/>
        <w:rPr>
          <w:rFonts w:ascii="Times New Roman" w:hAnsi="Times New Roman"/>
          <w:szCs w:val="24"/>
        </w:rPr>
      </w:pPr>
      <w:r w:rsidRPr="00355855">
        <w:rPr>
          <w:rFonts w:ascii="Times New Roman" w:hAnsi="Times New Roman"/>
          <w:b/>
          <w:szCs w:val="24"/>
        </w:rPr>
        <w:tab/>
      </w:r>
      <w:r w:rsidRPr="00355855">
        <w:rPr>
          <w:rFonts w:ascii="Times New Roman" w:hAnsi="Times New Roman"/>
          <w:szCs w:val="24"/>
        </w:rPr>
        <w:t xml:space="preserve">- Ông Lâm Đình Thắng, Phó Bí thư Thường trực Thành đoàn, Chủ tịch Hội </w:t>
      </w:r>
      <w:r w:rsidR="00367793" w:rsidRPr="00355855">
        <w:rPr>
          <w:rFonts w:ascii="Times New Roman" w:hAnsi="Times New Roman"/>
          <w:szCs w:val="24"/>
        </w:rPr>
        <w:t>s</w:t>
      </w:r>
      <w:r w:rsidRPr="00355855">
        <w:rPr>
          <w:rFonts w:ascii="Times New Roman" w:hAnsi="Times New Roman"/>
          <w:szCs w:val="24"/>
        </w:rPr>
        <w:t xml:space="preserve">inh viên Việt Nam </w:t>
      </w:r>
      <w:r w:rsidR="00F34680">
        <w:t>Tp</w:t>
      </w:r>
      <w:r w:rsidR="00F34680" w:rsidRPr="00355855">
        <w:t>.HCM</w:t>
      </w:r>
      <w:r w:rsidR="00F34680">
        <w:t>.</w:t>
      </w:r>
    </w:p>
    <w:p w:rsidR="004563EA" w:rsidRDefault="004563EA" w:rsidP="00367793">
      <w:pPr>
        <w:pStyle w:val="NormalWeb"/>
        <w:shd w:val="clear" w:color="auto" w:fill="FFFFFF"/>
        <w:spacing w:before="0" w:beforeAutospacing="0" w:after="0" w:afterAutospacing="0"/>
        <w:jc w:val="both"/>
        <w:rPr>
          <w:sz w:val="26"/>
        </w:rPr>
      </w:pPr>
      <w:r w:rsidRPr="00355855">
        <w:rPr>
          <w:sz w:val="26"/>
        </w:rPr>
        <w:t xml:space="preserve">           - </w:t>
      </w:r>
      <w:r w:rsidR="00A852DC" w:rsidRPr="00355855">
        <w:rPr>
          <w:sz w:val="26"/>
        </w:rPr>
        <w:t>Ông</w:t>
      </w:r>
      <w:r w:rsidRPr="00355855">
        <w:rPr>
          <w:sz w:val="26"/>
        </w:rPr>
        <w:t xml:space="preserve"> Trương Quang Được, Viện trưởng Viện Đào tạo Quốc tế ĐHQG-HCM.</w:t>
      </w:r>
    </w:p>
    <w:p w:rsidR="004B58DF" w:rsidRPr="00355855" w:rsidRDefault="004B58DF" w:rsidP="004B58DF">
      <w:pPr>
        <w:pStyle w:val="NormalWeb"/>
        <w:shd w:val="clear" w:color="auto" w:fill="FFFFFF"/>
        <w:spacing w:before="0" w:beforeAutospacing="0" w:after="0" w:afterAutospacing="0"/>
        <w:ind w:firstLine="720"/>
        <w:jc w:val="both"/>
        <w:rPr>
          <w:sz w:val="26"/>
        </w:rPr>
      </w:pPr>
      <w:r w:rsidRPr="00355855">
        <w:rPr>
          <w:sz w:val="26"/>
        </w:rPr>
        <w:t>- Bà Phan Thị Hồng Xuân, Chủ tịch Hội Hữu n</w:t>
      </w:r>
      <w:r w:rsidR="00F34680">
        <w:rPr>
          <w:sz w:val="26"/>
        </w:rPr>
        <w:t>ghị Việt Nam – Đông Nam Á tại Tp</w:t>
      </w:r>
      <w:r w:rsidRPr="00355855">
        <w:rPr>
          <w:sz w:val="26"/>
        </w:rPr>
        <w:t>.HCM</w:t>
      </w:r>
    </w:p>
    <w:p w:rsidR="004B58DF" w:rsidRPr="00355855" w:rsidRDefault="004B58DF" w:rsidP="004B58DF">
      <w:pPr>
        <w:pStyle w:val="NormalWeb"/>
        <w:shd w:val="clear" w:color="auto" w:fill="FFFFFF"/>
        <w:spacing w:before="0" w:beforeAutospacing="0" w:after="0" w:afterAutospacing="0"/>
        <w:ind w:firstLine="720"/>
        <w:jc w:val="both"/>
        <w:rPr>
          <w:sz w:val="26"/>
        </w:rPr>
      </w:pPr>
      <w:r w:rsidRPr="00355855">
        <w:rPr>
          <w:sz w:val="26"/>
        </w:rPr>
        <w:t>- Ông Trương Hoàng, Chủ tịch Hội Hữu</w:t>
      </w:r>
      <w:r w:rsidR="00F34680">
        <w:rPr>
          <w:sz w:val="26"/>
        </w:rPr>
        <w:t xml:space="preserve"> nghị Việt Nam – Thái Lan tại Tp</w:t>
      </w:r>
      <w:r w:rsidRPr="00355855">
        <w:rPr>
          <w:sz w:val="26"/>
        </w:rPr>
        <w:t>.HCM.</w:t>
      </w:r>
    </w:p>
    <w:p w:rsidR="004B58DF" w:rsidRPr="00355855" w:rsidRDefault="004B58DF" w:rsidP="00367793">
      <w:pPr>
        <w:pStyle w:val="NormalWeb"/>
        <w:shd w:val="clear" w:color="auto" w:fill="FFFFFF"/>
        <w:spacing w:before="0" w:beforeAutospacing="0" w:after="0" w:afterAutospacing="0"/>
        <w:jc w:val="both"/>
        <w:rPr>
          <w:sz w:val="26"/>
        </w:rPr>
      </w:pPr>
    </w:p>
    <w:p w:rsidR="004563EA" w:rsidRPr="00355855" w:rsidRDefault="00A852DC" w:rsidP="0052747F">
      <w:pPr>
        <w:pStyle w:val="NormalWeb"/>
        <w:shd w:val="clear" w:color="auto" w:fill="FFFFFF"/>
        <w:spacing w:before="0" w:beforeAutospacing="0" w:after="0" w:afterAutospacing="0" w:line="290" w:lineRule="atLeast"/>
        <w:rPr>
          <w:b/>
          <w:sz w:val="26"/>
        </w:rPr>
      </w:pPr>
      <w:r w:rsidRPr="00355855">
        <w:rPr>
          <w:b/>
          <w:sz w:val="26"/>
        </w:rPr>
        <w:t xml:space="preserve">           1.2. Ban tổ chức</w:t>
      </w:r>
    </w:p>
    <w:p w:rsidR="006F18B3" w:rsidRPr="00355855" w:rsidRDefault="00BE3503" w:rsidP="0052747F">
      <w:pPr>
        <w:pStyle w:val="NormalWeb"/>
        <w:shd w:val="clear" w:color="auto" w:fill="FFFFFF"/>
        <w:spacing w:before="0" w:beforeAutospacing="0" w:after="0" w:afterAutospacing="0" w:line="290" w:lineRule="atLeast"/>
        <w:rPr>
          <w:b/>
          <w:sz w:val="26"/>
          <w:szCs w:val="26"/>
        </w:rPr>
      </w:pPr>
      <w:r w:rsidRPr="00355855">
        <w:rPr>
          <w:sz w:val="26"/>
          <w:szCs w:val="26"/>
        </w:rPr>
        <w:t xml:space="preserve">           * </w:t>
      </w:r>
      <w:r w:rsidRPr="00355855">
        <w:rPr>
          <w:b/>
          <w:sz w:val="26"/>
          <w:szCs w:val="26"/>
        </w:rPr>
        <w:t xml:space="preserve">Trưởng Ban: </w:t>
      </w:r>
    </w:p>
    <w:p w:rsidR="00A852DC" w:rsidRPr="00355855" w:rsidRDefault="006F18B3" w:rsidP="006D75EE">
      <w:pPr>
        <w:pStyle w:val="NormalWeb"/>
        <w:shd w:val="clear" w:color="auto" w:fill="FFFFFF"/>
        <w:spacing w:before="0" w:beforeAutospacing="0" w:after="0" w:afterAutospacing="0" w:line="290" w:lineRule="atLeast"/>
        <w:ind w:firstLine="720"/>
        <w:jc w:val="both"/>
        <w:rPr>
          <w:sz w:val="26"/>
        </w:rPr>
      </w:pPr>
      <w:r w:rsidRPr="00355855">
        <w:rPr>
          <w:sz w:val="26"/>
          <w:szCs w:val="26"/>
        </w:rPr>
        <w:t>-</w:t>
      </w:r>
      <w:r w:rsidRPr="00355855">
        <w:rPr>
          <w:b/>
          <w:sz w:val="26"/>
          <w:szCs w:val="26"/>
        </w:rPr>
        <w:t xml:space="preserve"> </w:t>
      </w:r>
      <w:r w:rsidR="00A852DC" w:rsidRPr="00355855">
        <w:rPr>
          <w:sz w:val="26"/>
        </w:rPr>
        <w:t>Bà Trần Thị Ngọc Trân, Phó Viện t</w:t>
      </w:r>
      <w:r w:rsidR="00355855" w:rsidRPr="00355855">
        <w:rPr>
          <w:sz w:val="26"/>
        </w:rPr>
        <w:t xml:space="preserve">rưởng Viện Đào tạo Quốc tế ĐHQG- </w:t>
      </w:r>
      <w:r w:rsidRPr="00355855">
        <w:rPr>
          <w:sz w:val="26"/>
        </w:rPr>
        <w:t>H</w:t>
      </w:r>
      <w:r w:rsidR="00A852DC" w:rsidRPr="00355855">
        <w:rPr>
          <w:sz w:val="26"/>
        </w:rPr>
        <w:t>CM.</w:t>
      </w:r>
    </w:p>
    <w:p w:rsidR="006F18B3" w:rsidRPr="00355855" w:rsidRDefault="006F18B3" w:rsidP="006D75EE">
      <w:pPr>
        <w:pStyle w:val="NormalWeb"/>
        <w:shd w:val="clear" w:color="auto" w:fill="FFFFFF"/>
        <w:spacing w:before="0" w:beforeAutospacing="0" w:after="0" w:afterAutospacing="0"/>
        <w:ind w:firstLine="720"/>
        <w:jc w:val="both"/>
        <w:rPr>
          <w:sz w:val="26"/>
        </w:rPr>
      </w:pPr>
      <w:r w:rsidRPr="00355855">
        <w:rPr>
          <w:sz w:val="26"/>
        </w:rPr>
        <w:t xml:space="preserve">- Bà Trần Hoàng Khánh Vân, Ủy viên thường vụ, </w:t>
      </w:r>
      <w:r w:rsidR="00F34680">
        <w:rPr>
          <w:sz w:val="26"/>
        </w:rPr>
        <w:t>Trưởng ban Quốc tế Thành Đoàn Tp</w:t>
      </w:r>
      <w:r w:rsidRPr="00355855">
        <w:rPr>
          <w:sz w:val="26"/>
        </w:rPr>
        <w:t>.HCM.</w:t>
      </w:r>
    </w:p>
    <w:p w:rsidR="006F18B3" w:rsidRPr="00355855" w:rsidRDefault="006F18B3" w:rsidP="006F18B3">
      <w:pPr>
        <w:pStyle w:val="NormalWeb"/>
        <w:shd w:val="clear" w:color="auto" w:fill="FFFFFF"/>
        <w:spacing w:before="0" w:beforeAutospacing="0" w:after="0" w:afterAutospacing="0" w:line="290" w:lineRule="atLeast"/>
        <w:ind w:firstLine="720"/>
        <w:rPr>
          <w:sz w:val="26"/>
        </w:rPr>
      </w:pPr>
    </w:p>
    <w:p w:rsidR="004B58DF" w:rsidRDefault="004B58DF" w:rsidP="00355855">
      <w:pPr>
        <w:pStyle w:val="NormalWeb"/>
        <w:shd w:val="clear" w:color="auto" w:fill="FFFFFF"/>
        <w:spacing w:before="0" w:beforeAutospacing="0" w:after="0" w:afterAutospacing="0" w:line="290" w:lineRule="atLeast"/>
        <w:ind w:firstLine="720"/>
        <w:rPr>
          <w:b/>
          <w:sz w:val="26"/>
          <w:szCs w:val="26"/>
        </w:rPr>
      </w:pPr>
    </w:p>
    <w:p w:rsidR="004B58DF" w:rsidRDefault="004B58DF" w:rsidP="00355855">
      <w:pPr>
        <w:pStyle w:val="NormalWeb"/>
        <w:shd w:val="clear" w:color="auto" w:fill="FFFFFF"/>
        <w:spacing w:before="0" w:beforeAutospacing="0" w:after="0" w:afterAutospacing="0" w:line="290" w:lineRule="atLeast"/>
        <w:ind w:firstLine="720"/>
        <w:rPr>
          <w:b/>
          <w:sz w:val="26"/>
          <w:szCs w:val="26"/>
        </w:rPr>
      </w:pPr>
    </w:p>
    <w:p w:rsidR="00355855" w:rsidRPr="00355855" w:rsidRDefault="00EA0E96" w:rsidP="00355855">
      <w:pPr>
        <w:pStyle w:val="NormalWeb"/>
        <w:shd w:val="clear" w:color="auto" w:fill="FFFFFF"/>
        <w:spacing w:before="0" w:beforeAutospacing="0" w:after="0" w:afterAutospacing="0" w:line="290" w:lineRule="atLeast"/>
        <w:ind w:firstLine="720"/>
        <w:rPr>
          <w:b/>
          <w:sz w:val="26"/>
          <w:szCs w:val="26"/>
        </w:rPr>
      </w:pPr>
      <w:r w:rsidRPr="00355855">
        <w:rPr>
          <w:b/>
          <w:sz w:val="26"/>
          <w:szCs w:val="26"/>
        </w:rPr>
        <w:lastRenderedPageBreak/>
        <w:t>*Thành viên:</w:t>
      </w:r>
    </w:p>
    <w:p w:rsidR="00EA0E96" w:rsidRPr="00355855" w:rsidRDefault="00BE3503" w:rsidP="006D75EE">
      <w:pPr>
        <w:pStyle w:val="NormalWeb"/>
        <w:shd w:val="clear" w:color="auto" w:fill="FFFFFF"/>
        <w:spacing w:before="0" w:beforeAutospacing="0" w:after="0" w:afterAutospacing="0" w:line="290" w:lineRule="atLeast"/>
        <w:jc w:val="both"/>
        <w:rPr>
          <w:sz w:val="26"/>
        </w:rPr>
      </w:pPr>
      <w:r w:rsidRPr="00355855">
        <w:rPr>
          <w:sz w:val="26"/>
          <w:szCs w:val="26"/>
        </w:rPr>
        <w:t xml:space="preserve">        </w:t>
      </w:r>
      <w:r w:rsidR="00A618D7" w:rsidRPr="00355855">
        <w:rPr>
          <w:sz w:val="26"/>
          <w:szCs w:val="26"/>
        </w:rPr>
        <w:t xml:space="preserve"> </w:t>
      </w:r>
      <w:r w:rsidRPr="00355855">
        <w:rPr>
          <w:sz w:val="26"/>
          <w:szCs w:val="26"/>
        </w:rPr>
        <w:t xml:space="preserve">  </w:t>
      </w:r>
      <w:r w:rsidR="00EA0E96" w:rsidRPr="00355855">
        <w:rPr>
          <w:sz w:val="26"/>
          <w:szCs w:val="26"/>
        </w:rPr>
        <w:t xml:space="preserve">- </w:t>
      </w:r>
      <w:r w:rsidRPr="00355855">
        <w:rPr>
          <w:sz w:val="26"/>
          <w:szCs w:val="26"/>
        </w:rPr>
        <w:t xml:space="preserve"> </w:t>
      </w:r>
      <w:r w:rsidR="00A852DC" w:rsidRPr="00355855">
        <w:rPr>
          <w:sz w:val="26"/>
        </w:rPr>
        <w:t>Ông Nguyễn Tiến Đạt, Trưởng Phòng Công tác Sinh viên, Viện Đào tạo Quốc tế ĐHQG-HCM.</w:t>
      </w:r>
      <w:r w:rsidR="004563EA" w:rsidRPr="00355855">
        <w:rPr>
          <w:sz w:val="26"/>
        </w:rPr>
        <w:t xml:space="preserve">  </w:t>
      </w:r>
    </w:p>
    <w:p w:rsidR="006F18B3" w:rsidRPr="00355855" w:rsidRDefault="006F18B3" w:rsidP="006D75EE">
      <w:pPr>
        <w:pStyle w:val="NormalWeb"/>
        <w:shd w:val="clear" w:color="auto" w:fill="FFFFFF"/>
        <w:spacing w:before="0" w:beforeAutospacing="0" w:after="0" w:afterAutospacing="0" w:line="290" w:lineRule="atLeast"/>
        <w:jc w:val="both"/>
        <w:rPr>
          <w:sz w:val="26"/>
        </w:rPr>
      </w:pPr>
      <w:r w:rsidRPr="00355855">
        <w:rPr>
          <w:sz w:val="26"/>
        </w:rPr>
        <w:tab/>
        <w:t>- Bà Trần Minh Thảo, Phó Ban Quốc tế Thành đoàn.</w:t>
      </w:r>
    </w:p>
    <w:p w:rsidR="00A618D7" w:rsidRPr="00355855" w:rsidRDefault="00A618D7" w:rsidP="006D75EE">
      <w:pPr>
        <w:pStyle w:val="NormalWeb"/>
        <w:shd w:val="clear" w:color="auto" w:fill="FFFFFF"/>
        <w:spacing w:before="0" w:beforeAutospacing="0" w:after="0" w:afterAutospacing="0" w:line="290" w:lineRule="atLeast"/>
        <w:jc w:val="both"/>
        <w:rPr>
          <w:sz w:val="26"/>
        </w:rPr>
      </w:pPr>
      <w:r w:rsidRPr="00355855">
        <w:rPr>
          <w:sz w:val="26"/>
        </w:rPr>
        <w:tab/>
        <w:t>- Ông Nguyễn Hồng Phúc, Phó giám đốc Nhà văn hóa Thanh niên.</w:t>
      </w:r>
    </w:p>
    <w:p w:rsidR="006F18B3" w:rsidRPr="00355855" w:rsidRDefault="00A618D7" w:rsidP="006D75EE">
      <w:pPr>
        <w:pStyle w:val="NormalWeb"/>
        <w:shd w:val="clear" w:color="auto" w:fill="FFFFFF"/>
        <w:spacing w:before="0" w:beforeAutospacing="0" w:after="0" w:afterAutospacing="0" w:line="290" w:lineRule="atLeast"/>
        <w:ind w:firstLine="630"/>
        <w:jc w:val="both"/>
        <w:rPr>
          <w:sz w:val="26"/>
        </w:rPr>
      </w:pPr>
      <w:r w:rsidRPr="00355855">
        <w:rPr>
          <w:sz w:val="26"/>
        </w:rPr>
        <w:t xml:space="preserve"> </w:t>
      </w:r>
      <w:r w:rsidR="004B58DF">
        <w:rPr>
          <w:sz w:val="26"/>
        </w:rPr>
        <w:t xml:space="preserve"> </w:t>
      </w:r>
      <w:r w:rsidR="006F18B3" w:rsidRPr="00355855">
        <w:rPr>
          <w:sz w:val="26"/>
        </w:rPr>
        <w:t>- Bà Nguyễn Thị Thu Thủy, Cán bộ Ban Tuyên giáo Thành đoàn.</w:t>
      </w:r>
    </w:p>
    <w:p w:rsidR="006F18B3" w:rsidRPr="00355855" w:rsidRDefault="004B58DF" w:rsidP="006D75EE">
      <w:pPr>
        <w:pStyle w:val="NormalWeb"/>
        <w:shd w:val="clear" w:color="auto" w:fill="FFFFFF"/>
        <w:spacing w:before="0" w:beforeAutospacing="0" w:after="0" w:afterAutospacing="0" w:line="290" w:lineRule="atLeast"/>
        <w:ind w:firstLine="630"/>
        <w:jc w:val="both"/>
        <w:rPr>
          <w:sz w:val="26"/>
        </w:rPr>
      </w:pPr>
      <w:r>
        <w:rPr>
          <w:sz w:val="26"/>
        </w:rPr>
        <w:t xml:space="preserve">  </w:t>
      </w:r>
      <w:r w:rsidR="006F18B3" w:rsidRPr="00355855">
        <w:rPr>
          <w:sz w:val="26"/>
        </w:rPr>
        <w:t>- Ông Lê Mạnh Linh, Cán bộ Ban MT-ANQP-ĐBDC Thành đoàn.</w:t>
      </w:r>
    </w:p>
    <w:p w:rsidR="006F18B3" w:rsidRPr="00355855" w:rsidRDefault="004B58DF" w:rsidP="006F18B3">
      <w:pPr>
        <w:pStyle w:val="NormalWeb"/>
        <w:shd w:val="clear" w:color="auto" w:fill="FFFFFF"/>
        <w:spacing w:before="0" w:beforeAutospacing="0" w:after="0" w:afterAutospacing="0" w:line="290" w:lineRule="atLeast"/>
        <w:ind w:firstLine="630"/>
        <w:rPr>
          <w:sz w:val="26"/>
        </w:rPr>
      </w:pPr>
      <w:r>
        <w:rPr>
          <w:sz w:val="26"/>
        </w:rPr>
        <w:t xml:space="preserve">  </w:t>
      </w:r>
      <w:r w:rsidR="006F18B3" w:rsidRPr="00355855">
        <w:rPr>
          <w:sz w:val="26"/>
        </w:rPr>
        <w:t>- Ông Huỳnh Vũ Duy, Cán bộ Ban TNTH Thành đoàn.</w:t>
      </w:r>
    </w:p>
    <w:p w:rsidR="006F18B3" w:rsidRPr="00355855" w:rsidRDefault="004B58DF" w:rsidP="006F18B3">
      <w:pPr>
        <w:pStyle w:val="NormalWeb"/>
        <w:shd w:val="clear" w:color="auto" w:fill="FFFFFF"/>
        <w:spacing w:before="0" w:beforeAutospacing="0" w:after="0" w:afterAutospacing="0" w:line="290" w:lineRule="atLeast"/>
        <w:ind w:firstLine="630"/>
        <w:rPr>
          <w:sz w:val="26"/>
        </w:rPr>
      </w:pPr>
      <w:r>
        <w:rPr>
          <w:sz w:val="26"/>
        </w:rPr>
        <w:t xml:space="preserve">  </w:t>
      </w:r>
      <w:r w:rsidR="006F18B3" w:rsidRPr="00355855">
        <w:rPr>
          <w:sz w:val="26"/>
        </w:rPr>
        <w:t>- Ông Trần Thúc Bão, Cán bộ Ban CNLĐ Thành đoàn.</w:t>
      </w:r>
    </w:p>
    <w:p w:rsidR="00BE3503" w:rsidRPr="00355855" w:rsidRDefault="004B58DF" w:rsidP="0052747F">
      <w:pPr>
        <w:pStyle w:val="NormalWeb"/>
        <w:shd w:val="clear" w:color="auto" w:fill="FFFFFF"/>
        <w:spacing w:before="0" w:beforeAutospacing="0" w:after="0" w:afterAutospacing="0" w:line="290" w:lineRule="atLeast"/>
        <w:ind w:firstLine="630"/>
        <w:rPr>
          <w:sz w:val="26"/>
          <w:szCs w:val="26"/>
        </w:rPr>
      </w:pPr>
      <w:r>
        <w:rPr>
          <w:sz w:val="26"/>
        </w:rPr>
        <w:t xml:space="preserve">  </w:t>
      </w:r>
      <w:r w:rsidR="00EA0E96" w:rsidRPr="00355855">
        <w:rPr>
          <w:sz w:val="26"/>
        </w:rPr>
        <w:t xml:space="preserve">- </w:t>
      </w:r>
      <w:r w:rsidR="00BE3503" w:rsidRPr="00355855">
        <w:rPr>
          <w:sz w:val="26"/>
          <w:szCs w:val="26"/>
        </w:rPr>
        <w:t>Ông Ngô Văn Linh, Chuyên viên Phòng Công tác Sinh viên, Viện Đào tạo Quốc tế ĐHQG-HCM</w:t>
      </w:r>
    </w:p>
    <w:p w:rsidR="00A77957" w:rsidRDefault="004B58DF" w:rsidP="004B58DF">
      <w:pPr>
        <w:pStyle w:val="NormalWeb"/>
        <w:shd w:val="clear" w:color="auto" w:fill="FFFFFF"/>
        <w:spacing w:before="0" w:beforeAutospacing="0" w:after="0" w:afterAutospacing="0" w:line="290" w:lineRule="atLeast"/>
        <w:ind w:firstLine="630"/>
        <w:rPr>
          <w:sz w:val="26"/>
        </w:rPr>
      </w:pPr>
      <w:r>
        <w:rPr>
          <w:sz w:val="26"/>
        </w:rPr>
        <w:t xml:space="preserve"> </w:t>
      </w:r>
      <w:r w:rsidR="006F18B3" w:rsidRPr="00355855">
        <w:rPr>
          <w:sz w:val="26"/>
        </w:rPr>
        <w:t>- Ông Lê Thế Hiển, Chủ tịch CLB Quốc tế Thanh niên Tp.HCM</w:t>
      </w:r>
    </w:p>
    <w:p w:rsidR="00B17585" w:rsidRDefault="00B17585" w:rsidP="00B17585">
      <w:pPr>
        <w:pStyle w:val="NormalWeb"/>
        <w:shd w:val="clear" w:color="auto" w:fill="FFFFFF"/>
        <w:spacing w:before="0" w:beforeAutospacing="0" w:after="0" w:afterAutospacing="0" w:line="290" w:lineRule="atLeast"/>
        <w:ind w:firstLine="630"/>
        <w:rPr>
          <w:sz w:val="26"/>
        </w:rPr>
      </w:pPr>
      <w:r>
        <w:rPr>
          <w:sz w:val="26"/>
        </w:rPr>
        <w:t>- Bà Nguyễn Thị Thắng, Tổng thư ký Hội Hữu Nghị Việt Nam – Đông Nam Á Tp.HCM</w:t>
      </w:r>
    </w:p>
    <w:p w:rsidR="00B17585" w:rsidRPr="00355855" w:rsidRDefault="00B17585" w:rsidP="00B17585">
      <w:pPr>
        <w:pStyle w:val="NormalWeb"/>
        <w:shd w:val="clear" w:color="auto" w:fill="FFFFFF"/>
        <w:spacing w:before="0" w:beforeAutospacing="0" w:after="0" w:afterAutospacing="0" w:line="290" w:lineRule="atLeast"/>
        <w:ind w:firstLine="630"/>
        <w:rPr>
          <w:sz w:val="26"/>
        </w:rPr>
      </w:pPr>
      <w:r>
        <w:rPr>
          <w:sz w:val="26"/>
        </w:rPr>
        <w:t>- Bà Lê Ngọc Thư, chuyên viên Liên hiệp các tổ chức Hữu Nghị Việt Nam tại Tp.HCM</w:t>
      </w:r>
    </w:p>
    <w:p w:rsidR="00A852DC" w:rsidRPr="00355855" w:rsidRDefault="004563EA" w:rsidP="0052747F">
      <w:pPr>
        <w:pStyle w:val="NormalWeb"/>
        <w:shd w:val="clear" w:color="auto" w:fill="FFFFFF"/>
        <w:spacing w:before="0" w:beforeAutospacing="0" w:after="0" w:afterAutospacing="0"/>
        <w:rPr>
          <w:sz w:val="26"/>
        </w:rPr>
      </w:pPr>
      <w:r w:rsidRPr="00355855">
        <w:rPr>
          <w:sz w:val="26"/>
        </w:rPr>
        <w:t xml:space="preserve">         </w:t>
      </w:r>
    </w:p>
    <w:p w:rsidR="00EA6571" w:rsidRPr="00355855" w:rsidRDefault="004563EA" w:rsidP="006F18B3">
      <w:pPr>
        <w:pStyle w:val="BodyTextIndent"/>
        <w:tabs>
          <w:tab w:val="left" w:pos="3969"/>
        </w:tabs>
        <w:ind w:firstLine="0"/>
        <w:rPr>
          <w:rFonts w:ascii="Times New Roman" w:hAnsi="Times New Roman"/>
          <w:sz w:val="26"/>
          <w:szCs w:val="26"/>
        </w:rPr>
      </w:pPr>
      <w:r w:rsidRPr="00355855">
        <w:rPr>
          <w:rFonts w:ascii="Times New Roman" w:hAnsi="Times New Roman"/>
          <w:b/>
          <w:bCs/>
          <w:sz w:val="26"/>
          <w:szCs w:val="26"/>
        </w:rPr>
        <w:t xml:space="preserve">       </w:t>
      </w:r>
      <w:r w:rsidR="00EA6571" w:rsidRPr="00355855">
        <w:rPr>
          <w:rFonts w:ascii="Times New Roman" w:hAnsi="Times New Roman"/>
          <w:b/>
          <w:bCs/>
          <w:sz w:val="26"/>
          <w:szCs w:val="26"/>
        </w:rPr>
        <w:t>2. Phân công trách nhiệm:</w:t>
      </w:r>
    </w:p>
    <w:p w:rsidR="00EA6571" w:rsidRPr="00355855" w:rsidRDefault="00EA6571" w:rsidP="006F18B3">
      <w:pPr>
        <w:pStyle w:val="BodyTextIndent"/>
        <w:tabs>
          <w:tab w:val="left" w:pos="3969"/>
        </w:tabs>
        <w:ind w:firstLine="709"/>
        <w:rPr>
          <w:rFonts w:ascii="Times New Roman" w:hAnsi="Times New Roman"/>
          <w:b/>
          <w:iCs/>
          <w:sz w:val="26"/>
          <w:szCs w:val="26"/>
        </w:rPr>
      </w:pPr>
      <w:r w:rsidRPr="00355855">
        <w:rPr>
          <w:rFonts w:ascii="Times New Roman" w:hAnsi="Times New Roman"/>
          <w:b/>
          <w:iCs/>
          <w:sz w:val="26"/>
          <w:szCs w:val="26"/>
        </w:rPr>
        <w:t xml:space="preserve">2.1. </w:t>
      </w:r>
      <w:r w:rsidR="00CB4CD0" w:rsidRPr="00355855">
        <w:rPr>
          <w:rFonts w:ascii="Times New Roman" w:hAnsi="Times New Roman"/>
          <w:b/>
          <w:iCs/>
          <w:sz w:val="26"/>
          <w:szCs w:val="26"/>
        </w:rPr>
        <w:t>Viện Đào tạo Quốc tế ĐHQ</w:t>
      </w:r>
      <w:r w:rsidR="00A852DC" w:rsidRPr="00355855">
        <w:rPr>
          <w:rFonts w:ascii="Times New Roman" w:hAnsi="Times New Roman"/>
          <w:b/>
          <w:iCs/>
          <w:sz w:val="26"/>
          <w:szCs w:val="26"/>
        </w:rPr>
        <w:t>G-HCM</w:t>
      </w:r>
      <w:r w:rsidR="00CB4CD0" w:rsidRPr="00355855">
        <w:rPr>
          <w:rFonts w:ascii="Times New Roman" w:hAnsi="Times New Roman"/>
          <w:b/>
          <w:iCs/>
          <w:sz w:val="26"/>
          <w:szCs w:val="26"/>
        </w:rPr>
        <w:t>:</w:t>
      </w:r>
    </w:p>
    <w:p w:rsidR="00FC18A7" w:rsidRPr="00355855" w:rsidRDefault="006F18B3" w:rsidP="00A77957">
      <w:pPr>
        <w:pStyle w:val="NoSpacing"/>
        <w:ind w:firstLine="709"/>
        <w:rPr>
          <w:rFonts w:ascii="Times New Roman" w:hAnsi="Times New Roman"/>
        </w:rPr>
      </w:pPr>
      <w:r w:rsidRPr="00355855">
        <w:rPr>
          <w:rFonts w:ascii="Times New Roman" w:hAnsi="Times New Roman"/>
        </w:rPr>
        <w:t xml:space="preserve">- </w:t>
      </w:r>
      <w:r w:rsidR="00FC18A7" w:rsidRPr="00355855">
        <w:rPr>
          <w:rFonts w:ascii="Times New Roman" w:hAnsi="Times New Roman"/>
        </w:rPr>
        <w:t>Lên kế hoạch, vận độ</w:t>
      </w:r>
      <w:r w:rsidR="00A3658A" w:rsidRPr="00355855">
        <w:rPr>
          <w:rFonts w:ascii="Times New Roman" w:hAnsi="Times New Roman"/>
        </w:rPr>
        <w:t>ng nguồn kinh phí cho cuộc thi.</w:t>
      </w:r>
    </w:p>
    <w:p w:rsidR="00FC18A7" w:rsidRPr="00355855" w:rsidRDefault="00A3658A" w:rsidP="00A77957">
      <w:pPr>
        <w:pStyle w:val="NoSpacing"/>
        <w:ind w:firstLine="709"/>
        <w:rPr>
          <w:rFonts w:ascii="Times New Roman" w:hAnsi="Times New Roman"/>
        </w:rPr>
      </w:pPr>
      <w:r w:rsidRPr="00355855">
        <w:rPr>
          <w:rFonts w:ascii="Times New Roman" w:hAnsi="Times New Roman"/>
        </w:rPr>
        <w:t xml:space="preserve">- Thông tin, tuyên truyền về Hội thi tại đơn vị và các bên có liên quan, đảm bảo ít nhất </w:t>
      </w:r>
      <w:r w:rsidR="00355855" w:rsidRPr="00355855">
        <w:rPr>
          <w:rFonts w:ascii="Times New Roman" w:hAnsi="Times New Roman"/>
        </w:rPr>
        <w:t>2</w:t>
      </w:r>
      <w:r w:rsidRPr="00355855">
        <w:rPr>
          <w:rFonts w:ascii="Times New Roman" w:hAnsi="Times New Roman"/>
        </w:rPr>
        <w:t xml:space="preserve">0% học viên tại </w:t>
      </w:r>
      <w:r w:rsidR="00355855" w:rsidRPr="00355855">
        <w:rPr>
          <w:rFonts w:ascii="Times New Roman" w:hAnsi="Times New Roman"/>
        </w:rPr>
        <w:t>đơn vị</w:t>
      </w:r>
      <w:r w:rsidRPr="00355855">
        <w:rPr>
          <w:rFonts w:ascii="Times New Roman" w:hAnsi="Times New Roman"/>
        </w:rPr>
        <w:t xml:space="preserve"> tham gia Hội thi.</w:t>
      </w:r>
    </w:p>
    <w:p w:rsidR="00A3658A" w:rsidRPr="00355855" w:rsidRDefault="00A3658A" w:rsidP="00A3658A">
      <w:pPr>
        <w:pStyle w:val="BodyTextIndent"/>
        <w:ind w:firstLine="709"/>
        <w:rPr>
          <w:rFonts w:ascii="Times New Roman" w:hAnsi="Times New Roman"/>
          <w:sz w:val="26"/>
          <w:szCs w:val="26"/>
        </w:rPr>
      </w:pPr>
      <w:r w:rsidRPr="00355855">
        <w:rPr>
          <w:rFonts w:ascii="Times New Roman" w:hAnsi="Times New Roman"/>
          <w:sz w:val="26"/>
          <w:szCs w:val="26"/>
        </w:rPr>
        <w:t>- Tham gia một phần kinh phí tổ chức, phần thưởng và quà tặng.</w:t>
      </w:r>
    </w:p>
    <w:p w:rsidR="00FC18A7" w:rsidRPr="00355855" w:rsidRDefault="00A77957" w:rsidP="00A77957">
      <w:pPr>
        <w:pStyle w:val="NoSpacing"/>
        <w:ind w:firstLine="709"/>
        <w:rPr>
          <w:rFonts w:ascii="Times New Roman" w:hAnsi="Times New Roman"/>
        </w:rPr>
      </w:pPr>
      <w:r w:rsidRPr="00355855">
        <w:rPr>
          <w:rFonts w:ascii="Times New Roman" w:hAnsi="Times New Roman"/>
        </w:rPr>
        <w:t xml:space="preserve">- </w:t>
      </w:r>
      <w:r w:rsidR="00FC18A7" w:rsidRPr="00355855">
        <w:rPr>
          <w:rFonts w:ascii="Times New Roman" w:hAnsi="Times New Roman"/>
        </w:rPr>
        <w:t xml:space="preserve">Chuẩn bị </w:t>
      </w:r>
      <w:r w:rsidRPr="00355855">
        <w:rPr>
          <w:rFonts w:ascii="Times New Roman" w:hAnsi="Times New Roman"/>
        </w:rPr>
        <w:t>cơ sở vật chất</w:t>
      </w:r>
      <w:r w:rsidR="00FC18A7" w:rsidRPr="00355855">
        <w:rPr>
          <w:rFonts w:ascii="Times New Roman" w:hAnsi="Times New Roman"/>
        </w:rPr>
        <w:t xml:space="preserve"> tổ chức vòng </w:t>
      </w:r>
      <w:r w:rsidR="007643A0" w:rsidRPr="00355855">
        <w:rPr>
          <w:rFonts w:ascii="Times New Roman" w:hAnsi="Times New Roman"/>
        </w:rPr>
        <w:t>b</w:t>
      </w:r>
      <w:r w:rsidR="00FC18A7" w:rsidRPr="00355855">
        <w:rPr>
          <w:rFonts w:ascii="Times New Roman" w:hAnsi="Times New Roman"/>
        </w:rPr>
        <w:t>án kết</w:t>
      </w:r>
      <w:r w:rsidR="007643A0" w:rsidRPr="00355855">
        <w:rPr>
          <w:rFonts w:ascii="Times New Roman" w:hAnsi="Times New Roman"/>
        </w:rPr>
        <w:t xml:space="preserve"> 1.</w:t>
      </w:r>
    </w:p>
    <w:p w:rsidR="00FC18A7" w:rsidRPr="00355855" w:rsidRDefault="006F18B3" w:rsidP="00A77957">
      <w:pPr>
        <w:pStyle w:val="NoSpacing"/>
        <w:rPr>
          <w:rFonts w:ascii="Times New Roman" w:hAnsi="Times New Roman"/>
        </w:rPr>
      </w:pPr>
      <w:r w:rsidRPr="00355855">
        <w:rPr>
          <w:rFonts w:ascii="Times New Roman" w:hAnsi="Times New Roman"/>
        </w:rPr>
        <w:t xml:space="preserve"> </w:t>
      </w:r>
      <w:r w:rsidR="00A77957" w:rsidRPr="00355855">
        <w:rPr>
          <w:rFonts w:ascii="Times New Roman" w:hAnsi="Times New Roman"/>
        </w:rPr>
        <w:tab/>
        <w:t xml:space="preserve">- </w:t>
      </w:r>
      <w:r w:rsidR="00FC18A7" w:rsidRPr="00355855">
        <w:rPr>
          <w:rFonts w:ascii="Times New Roman" w:hAnsi="Times New Roman"/>
        </w:rPr>
        <w:t>Biên soạn đề thi, chấm thi và công bố kết quả.</w:t>
      </w:r>
    </w:p>
    <w:p w:rsidR="00A77957" w:rsidRPr="00355855" w:rsidRDefault="006F18B3" w:rsidP="00A77957">
      <w:pPr>
        <w:pStyle w:val="NoSpacing"/>
        <w:rPr>
          <w:rFonts w:ascii="Times New Roman" w:hAnsi="Times New Roman"/>
          <w:b/>
          <w:iCs/>
          <w:szCs w:val="26"/>
        </w:rPr>
      </w:pPr>
      <w:r w:rsidRPr="00355855">
        <w:rPr>
          <w:rFonts w:ascii="Times New Roman" w:eastAsia="SimSun" w:hAnsi="Times New Roman"/>
          <w:lang w:eastAsia="zh-CN"/>
        </w:rPr>
        <w:t xml:space="preserve"> </w:t>
      </w:r>
      <w:r w:rsidR="00A77957" w:rsidRPr="00355855">
        <w:rPr>
          <w:rFonts w:ascii="Times New Roman" w:eastAsia="SimSun" w:hAnsi="Times New Roman"/>
          <w:lang w:eastAsia="zh-CN"/>
        </w:rPr>
        <w:tab/>
        <w:t xml:space="preserve">- </w:t>
      </w:r>
      <w:r w:rsidR="00FC18A7" w:rsidRPr="00355855">
        <w:rPr>
          <w:rFonts w:ascii="Times New Roman" w:eastAsia="SimSun" w:hAnsi="Times New Roman"/>
          <w:lang w:eastAsia="zh-CN"/>
        </w:rPr>
        <w:t>Xây dựng chương trình giao lưu văn hóa tại Thái Lan và dẫn đoàn đi giao lưu.</w:t>
      </w:r>
      <w:r w:rsidR="00CB4CD0" w:rsidRPr="00355855">
        <w:rPr>
          <w:rFonts w:ascii="Times New Roman" w:hAnsi="Times New Roman"/>
          <w:b/>
          <w:iCs/>
          <w:szCs w:val="26"/>
        </w:rPr>
        <w:t xml:space="preserve">    </w:t>
      </w:r>
    </w:p>
    <w:p w:rsidR="00A77957" w:rsidRPr="00355855" w:rsidRDefault="00A77957" w:rsidP="00A77957">
      <w:pPr>
        <w:pStyle w:val="NoSpacing"/>
        <w:rPr>
          <w:rFonts w:ascii="Times New Roman" w:hAnsi="Times New Roman"/>
          <w:b/>
          <w:iCs/>
          <w:szCs w:val="26"/>
        </w:rPr>
      </w:pPr>
    </w:p>
    <w:p w:rsidR="00EA6571" w:rsidRPr="00355855" w:rsidRDefault="00A852DC" w:rsidP="00A77957">
      <w:pPr>
        <w:pStyle w:val="NoSpacing"/>
        <w:ind w:firstLine="709"/>
        <w:rPr>
          <w:rFonts w:ascii="Times New Roman" w:hAnsi="Times New Roman"/>
        </w:rPr>
      </w:pPr>
      <w:r w:rsidRPr="00355855">
        <w:rPr>
          <w:rFonts w:ascii="Times New Roman" w:hAnsi="Times New Roman"/>
          <w:b/>
          <w:iCs/>
          <w:szCs w:val="26"/>
        </w:rPr>
        <w:t>2.2</w:t>
      </w:r>
      <w:r w:rsidR="00EA6571" w:rsidRPr="00355855">
        <w:rPr>
          <w:rFonts w:ascii="Times New Roman" w:hAnsi="Times New Roman"/>
          <w:b/>
          <w:iCs/>
          <w:szCs w:val="26"/>
        </w:rPr>
        <w:t xml:space="preserve">. Thành Đoàn </w:t>
      </w:r>
      <w:r w:rsidR="00A618D7" w:rsidRPr="00355855">
        <w:rPr>
          <w:rFonts w:ascii="Times New Roman" w:hAnsi="Times New Roman"/>
          <w:b/>
          <w:iCs/>
          <w:szCs w:val="26"/>
        </w:rPr>
        <w:t>T</w:t>
      </w:r>
      <w:r w:rsidR="00EA6571" w:rsidRPr="00355855">
        <w:rPr>
          <w:rFonts w:ascii="Times New Roman" w:hAnsi="Times New Roman"/>
          <w:b/>
          <w:iCs/>
          <w:szCs w:val="26"/>
        </w:rPr>
        <w:t>hành phố Hồ Chí Minh:</w:t>
      </w:r>
    </w:p>
    <w:p w:rsidR="00017221" w:rsidRPr="00355855" w:rsidRDefault="00017221" w:rsidP="006F18B3">
      <w:pPr>
        <w:pStyle w:val="BodyTextIndent"/>
        <w:tabs>
          <w:tab w:val="left" w:pos="3969"/>
        </w:tabs>
        <w:ind w:firstLine="709"/>
        <w:rPr>
          <w:rFonts w:ascii="Times New Roman" w:hAnsi="Times New Roman"/>
          <w:sz w:val="26"/>
          <w:szCs w:val="26"/>
        </w:rPr>
      </w:pPr>
      <w:r w:rsidRPr="00355855">
        <w:rPr>
          <w:rFonts w:ascii="Times New Roman" w:hAnsi="Times New Roman"/>
          <w:sz w:val="26"/>
          <w:szCs w:val="26"/>
        </w:rPr>
        <w:t xml:space="preserve">- Thông tin, tuyên truyền về cuộc thi qua mạng lưới tổ chức của mình để </w:t>
      </w:r>
      <w:r w:rsidR="00A618D7" w:rsidRPr="00355855">
        <w:rPr>
          <w:rFonts w:ascii="Times New Roman" w:hAnsi="Times New Roman"/>
          <w:sz w:val="26"/>
          <w:szCs w:val="26"/>
        </w:rPr>
        <w:t>mời gọi</w:t>
      </w:r>
      <w:r w:rsidRPr="00355855">
        <w:rPr>
          <w:rFonts w:ascii="Times New Roman" w:hAnsi="Times New Roman"/>
          <w:sz w:val="26"/>
          <w:szCs w:val="26"/>
        </w:rPr>
        <w:t xml:space="preserve"> </w:t>
      </w:r>
      <w:r w:rsidR="00A618D7" w:rsidRPr="00355855">
        <w:rPr>
          <w:rFonts w:ascii="Times New Roman" w:hAnsi="Times New Roman"/>
          <w:sz w:val="26"/>
          <w:szCs w:val="26"/>
        </w:rPr>
        <w:t xml:space="preserve">đoàn viên thanh niên tham gia, đảm bảo ít nhất mỗi cơ sở Đoàn trực thuộc có 10 thí sinh tham gia </w:t>
      </w:r>
      <w:r w:rsidR="00A3658A" w:rsidRPr="00355855">
        <w:rPr>
          <w:rFonts w:ascii="Times New Roman" w:hAnsi="Times New Roman"/>
          <w:sz w:val="26"/>
          <w:szCs w:val="26"/>
        </w:rPr>
        <w:t>H</w:t>
      </w:r>
      <w:r w:rsidR="00A618D7" w:rsidRPr="00355855">
        <w:rPr>
          <w:rFonts w:ascii="Times New Roman" w:hAnsi="Times New Roman"/>
          <w:sz w:val="26"/>
          <w:szCs w:val="26"/>
        </w:rPr>
        <w:t>ội thi.</w:t>
      </w:r>
    </w:p>
    <w:p w:rsidR="00017221" w:rsidRPr="00355855" w:rsidRDefault="00017221" w:rsidP="006F18B3">
      <w:pPr>
        <w:pStyle w:val="BodyTextIndent"/>
        <w:ind w:firstLine="709"/>
        <w:rPr>
          <w:rFonts w:ascii="Times New Roman" w:hAnsi="Times New Roman"/>
          <w:sz w:val="26"/>
          <w:szCs w:val="26"/>
        </w:rPr>
      </w:pPr>
      <w:r w:rsidRPr="00355855">
        <w:rPr>
          <w:rFonts w:ascii="Times New Roman" w:hAnsi="Times New Roman"/>
          <w:sz w:val="26"/>
          <w:szCs w:val="26"/>
        </w:rPr>
        <w:t>- T</w:t>
      </w:r>
      <w:r w:rsidR="00A77957" w:rsidRPr="00355855">
        <w:rPr>
          <w:rFonts w:ascii="Times New Roman" w:hAnsi="Times New Roman"/>
          <w:sz w:val="26"/>
          <w:szCs w:val="26"/>
        </w:rPr>
        <w:t>ham gia t</w:t>
      </w:r>
      <w:r w:rsidRPr="00355855">
        <w:rPr>
          <w:rFonts w:ascii="Times New Roman" w:hAnsi="Times New Roman"/>
          <w:sz w:val="26"/>
          <w:szCs w:val="26"/>
        </w:rPr>
        <w:t xml:space="preserve">hực hiện công tác hậu cần và tham gia thành phần ban chấm thi. </w:t>
      </w:r>
    </w:p>
    <w:p w:rsidR="00017221" w:rsidRPr="00355855" w:rsidRDefault="00017221" w:rsidP="006F18B3">
      <w:pPr>
        <w:pStyle w:val="BodyTextIndent"/>
        <w:ind w:firstLine="709"/>
        <w:rPr>
          <w:rFonts w:ascii="Times New Roman" w:hAnsi="Times New Roman"/>
          <w:sz w:val="26"/>
          <w:szCs w:val="26"/>
        </w:rPr>
      </w:pPr>
      <w:r w:rsidRPr="00355855">
        <w:rPr>
          <w:rFonts w:ascii="Times New Roman" w:hAnsi="Times New Roman"/>
          <w:sz w:val="26"/>
          <w:szCs w:val="26"/>
        </w:rPr>
        <w:t xml:space="preserve">- </w:t>
      </w:r>
      <w:r w:rsidR="00A77957" w:rsidRPr="00355855">
        <w:rPr>
          <w:rFonts w:ascii="Times New Roman" w:hAnsi="Times New Roman"/>
          <w:sz w:val="26"/>
          <w:szCs w:val="26"/>
        </w:rPr>
        <w:t xml:space="preserve">Tham gia một phần kinh phí tổ chức, </w:t>
      </w:r>
      <w:r w:rsidR="00FC18A7" w:rsidRPr="00355855">
        <w:rPr>
          <w:rFonts w:ascii="Times New Roman" w:hAnsi="Times New Roman"/>
          <w:sz w:val="26"/>
          <w:szCs w:val="26"/>
        </w:rPr>
        <w:t>phần thưởng và quà tặng.</w:t>
      </w:r>
    </w:p>
    <w:p w:rsidR="00FC18A7" w:rsidRPr="00355855" w:rsidRDefault="00FC18A7" w:rsidP="006F18B3">
      <w:pPr>
        <w:pStyle w:val="BodyTextIndent"/>
        <w:ind w:firstLine="709"/>
        <w:rPr>
          <w:rFonts w:ascii="Times New Roman" w:hAnsi="Times New Roman"/>
          <w:sz w:val="26"/>
          <w:szCs w:val="26"/>
        </w:rPr>
      </w:pPr>
      <w:r w:rsidRPr="00355855">
        <w:rPr>
          <w:rFonts w:ascii="Times New Roman" w:hAnsi="Times New Roman"/>
          <w:sz w:val="26"/>
          <w:szCs w:val="26"/>
        </w:rPr>
        <w:t xml:space="preserve">- Liên lạc với các tổng lãnh sự quán các nước ASEAN, </w:t>
      </w:r>
      <w:r w:rsidR="00A77957" w:rsidRPr="00355855">
        <w:rPr>
          <w:rFonts w:ascii="Times New Roman" w:hAnsi="Times New Roman"/>
          <w:sz w:val="26"/>
          <w:szCs w:val="26"/>
        </w:rPr>
        <w:t>vận động</w:t>
      </w:r>
      <w:r w:rsidRPr="00355855">
        <w:rPr>
          <w:rFonts w:ascii="Times New Roman" w:hAnsi="Times New Roman"/>
          <w:sz w:val="26"/>
          <w:szCs w:val="26"/>
        </w:rPr>
        <w:t xml:space="preserve"> tài trợ cho cuộc thi.</w:t>
      </w:r>
    </w:p>
    <w:p w:rsidR="00FC18A7" w:rsidRPr="00355855" w:rsidRDefault="00FC18A7" w:rsidP="006F18B3">
      <w:pPr>
        <w:pStyle w:val="BodyTextIndent"/>
        <w:ind w:firstLine="709"/>
        <w:rPr>
          <w:rFonts w:ascii="Times New Roman" w:hAnsi="Times New Roman"/>
          <w:sz w:val="26"/>
          <w:szCs w:val="26"/>
        </w:rPr>
      </w:pPr>
      <w:r w:rsidRPr="00355855">
        <w:rPr>
          <w:rFonts w:ascii="Times New Roman" w:hAnsi="Times New Roman"/>
          <w:sz w:val="26"/>
          <w:szCs w:val="26"/>
        </w:rPr>
        <w:t xml:space="preserve">- </w:t>
      </w:r>
      <w:r w:rsidR="00A618D7" w:rsidRPr="00355855">
        <w:rPr>
          <w:rFonts w:ascii="Times New Roman" w:hAnsi="Times New Roman"/>
          <w:sz w:val="26"/>
          <w:szCs w:val="26"/>
        </w:rPr>
        <w:t xml:space="preserve">Chuẩn bị cơ sở vật chất cho </w:t>
      </w:r>
      <w:r w:rsidRPr="00355855">
        <w:rPr>
          <w:rFonts w:ascii="Times New Roman" w:hAnsi="Times New Roman"/>
          <w:sz w:val="26"/>
          <w:szCs w:val="26"/>
        </w:rPr>
        <w:t xml:space="preserve">vòng </w:t>
      </w:r>
      <w:r w:rsidR="00A618D7" w:rsidRPr="00355855">
        <w:rPr>
          <w:rFonts w:ascii="Times New Roman" w:hAnsi="Times New Roman"/>
          <w:sz w:val="26"/>
          <w:szCs w:val="26"/>
        </w:rPr>
        <w:t xml:space="preserve">bán kết </w:t>
      </w:r>
      <w:r w:rsidR="007643A0" w:rsidRPr="00355855">
        <w:rPr>
          <w:rFonts w:ascii="Times New Roman" w:hAnsi="Times New Roman"/>
          <w:sz w:val="26"/>
          <w:szCs w:val="26"/>
        </w:rPr>
        <w:t xml:space="preserve">2 </w:t>
      </w:r>
      <w:r w:rsidR="00A618D7" w:rsidRPr="00355855">
        <w:rPr>
          <w:rFonts w:ascii="Times New Roman" w:hAnsi="Times New Roman"/>
          <w:sz w:val="26"/>
          <w:szCs w:val="26"/>
        </w:rPr>
        <w:t xml:space="preserve">và </w:t>
      </w:r>
      <w:r w:rsidRPr="00355855">
        <w:rPr>
          <w:rFonts w:ascii="Times New Roman" w:hAnsi="Times New Roman"/>
          <w:sz w:val="26"/>
          <w:szCs w:val="26"/>
        </w:rPr>
        <w:t>chung kết của cuộc thi.</w:t>
      </w:r>
    </w:p>
    <w:p w:rsidR="006F18B3" w:rsidRPr="00355855" w:rsidRDefault="006F18B3" w:rsidP="00A77957">
      <w:pPr>
        <w:pStyle w:val="BodyTextIndent"/>
        <w:ind w:firstLine="709"/>
        <w:rPr>
          <w:rFonts w:ascii="Times New Roman" w:hAnsi="Times New Roman"/>
          <w:sz w:val="26"/>
          <w:szCs w:val="26"/>
        </w:rPr>
      </w:pPr>
    </w:p>
    <w:p w:rsidR="00015CCD" w:rsidRPr="00355855" w:rsidRDefault="00015CCD" w:rsidP="00A77957">
      <w:pPr>
        <w:pStyle w:val="NoSpacing"/>
        <w:ind w:firstLine="709"/>
        <w:jc w:val="both"/>
        <w:rPr>
          <w:rFonts w:ascii="Times New Roman" w:hAnsi="Times New Roman"/>
          <w:b/>
        </w:rPr>
      </w:pPr>
      <w:r w:rsidRPr="00355855">
        <w:rPr>
          <w:rFonts w:ascii="Times New Roman" w:hAnsi="Times New Roman"/>
          <w:b/>
          <w:szCs w:val="26"/>
        </w:rPr>
        <w:t xml:space="preserve">2.3 </w:t>
      </w:r>
      <w:r w:rsidR="004B58DF">
        <w:rPr>
          <w:rFonts w:ascii="Times New Roman" w:hAnsi="Times New Roman"/>
          <w:b/>
        </w:rPr>
        <w:t xml:space="preserve"> Hội hữu nghị Việt Nam – Đông Nam Á, Hội hữu nghị Việt Nam- Thái Lan</w:t>
      </w:r>
    </w:p>
    <w:p w:rsidR="0094557B" w:rsidRPr="00355855" w:rsidRDefault="006F18B3" w:rsidP="00A77957">
      <w:pPr>
        <w:pStyle w:val="NoSpacing"/>
        <w:ind w:firstLine="709"/>
        <w:jc w:val="both"/>
        <w:rPr>
          <w:rFonts w:ascii="Times New Roman" w:hAnsi="Times New Roman"/>
        </w:rPr>
      </w:pPr>
      <w:r w:rsidRPr="00355855">
        <w:rPr>
          <w:rFonts w:ascii="Times New Roman" w:hAnsi="Times New Roman"/>
          <w:szCs w:val="26"/>
        </w:rPr>
        <w:t xml:space="preserve">- </w:t>
      </w:r>
      <w:r w:rsidR="0094557B" w:rsidRPr="00355855">
        <w:rPr>
          <w:rFonts w:ascii="Times New Roman" w:hAnsi="Times New Roman"/>
        </w:rPr>
        <w:t xml:space="preserve">Cố vấn cho cuộc thi, cung cấp tài liệu, đề thi và tham gia thành phần BGK. </w:t>
      </w:r>
    </w:p>
    <w:p w:rsidR="0094557B" w:rsidRPr="00355855" w:rsidRDefault="006F18B3" w:rsidP="00A77957">
      <w:pPr>
        <w:pStyle w:val="NoSpacing"/>
        <w:ind w:firstLine="709"/>
        <w:jc w:val="both"/>
        <w:rPr>
          <w:rFonts w:ascii="Times New Roman" w:hAnsi="Times New Roman"/>
        </w:rPr>
      </w:pPr>
      <w:r w:rsidRPr="00355855">
        <w:rPr>
          <w:rFonts w:ascii="Times New Roman" w:hAnsi="Times New Roman"/>
        </w:rPr>
        <w:t xml:space="preserve">- </w:t>
      </w:r>
      <w:r w:rsidR="0094557B" w:rsidRPr="00355855">
        <w:rPr>
          <w:rFonts w:ascii="Times New Roman" w:hAnsi="Times New Roman"/>
        </w:rPr>
        <w:t>Hỗ trợ liên lạc truyền thông, báo đài.</w:t>
      </w:r>
    </w:p>
    <w:p w:rsidR="00FC18A7" w:rsidRPr="00355855" w:rsidRDefault="00A77957" w:rsidP="00A77957">
      <w:pPr>
        <w:pStyle w:val="NoSpacing"/>
        <w:ind w:firstLine="709"/>
        <w:jc w:val="both"/>
        <w:rPr>
          <w:rFonts w:ascii="Times New Roman" w:hAnsi="Times New Roman"/>
        </w:rPr>
      </w:pPr>
      <w:r w:rsidRPr="00355855">
        <w:rPr>
          <w:rFonts w:ascii="Times New Roman" w:hAnsi="Times New Roman"/>
        </w:rPr>
        <w:t xml:space="preserve">- Hỗ trợ một phần kinh phí </w:t>
      </w:r>
      <w:r w:rsidR="0094557B" w:rsidRPr="00355855">
        <w:rPr>
          <w:rFonts w:ascii="Times New Roman" w:hAnsi="Times New Roman"/>
        </w:rPr>
        <w:t>phần thưởng cho cuộc thi</w:t>
      </w:r>
      <w:r w:rsidRPr="00355855">
        <w:rPr>
          <w:rFonts w:ascii="Times New Roman" w:hAnsi="Times New Roman"/>
        </w:rPr>
        <w:t>.</w:t>
      </w:r>
    </w:p>
    <w:p w:rsidR="006F18B3" w:rsidRPr="00355855" w:rsidRDefault="006F18B3" w:rsidP="00A77957">
      <w:pPr>
        <w:tabs>
          <w:tab w:val="left" w:pos="3969"/>
        </w:tabs>
        <w:ind w:firstLine="450"/>
        <w:jc w:val="both"/>
        <w:rPr>
          <w:rFonts w:ascii="Times New Roman" w:hAnsi="Times New Roman"/>
          <w:b/>
          <w:bCs/>
          <w:szCs w:val="26"/>
        </w:rPr>
      </w:pPr>
    </w:p>
    <w:p w:rsidR="00FC18A7" w:rsidRPr="00355855" w:rsidRDefault="006F18B3" w:rsidP="0052747F">
      <w:pPr>
        <w:tabs>
          <w:tab w:val="left" w:pos="3969"/>
        </w:tabs>
        <w:ind w:firstLine="450"/>
        <w:jc w:val="both"/>
        <w:rPr>
          <w:rFonts w:ascii="Times New Roman" w:hAnsi="Times New Roman"/>
          <w:b/>
          <w:bCs/>
          <w:szCs w:val="26"/>
        </w:rPr>
      </w:pPr>
      <w:r w:rsidRPr="00355855">
        <w:rPr>
          <w:rFonts w:ascii="Times New Roman" w:hAnsi="Times New Roman"/>
          <w:b/>
          <w:bCs/>
          <w:szCs w:val="26"/>
        </w:rPr>
        <w:t>3</w:t>
      </w:r>
      <w:r w:rsidR="00345569" w:rsidRPr="00355855">
        <w:rPr>
          <w:rFonts w:ascii="Times New Roman" w:hAnsi="Times New Roman"/>
          <w:b/>
          <w:bCs/>
          <w:szCs w:val="26"/>
        </w:rPr>
        <w:t>. Tiến độ thực hiện:</w:t>
      </w:r>
    </w:p>
    <w:p w:rsidR="00345569" w:rsidRDefault="00A77957" w:rsidP="0052747F">
      <w:pPr>
        <w:tabs>
          <w:tab w:val="left" w:pos="3969"/>
        </w:tabs>
        <w:ind w:firstLine="450"/>
        <w:jc w:val="both"/>
        <w:rPr>
          <w:rFonts w:ascii="Times New Roman" w:hAnsi="Times New Roman"/>
          <w:bCs/>
          <w:szCs w:val="26"/>
        </w:rPr>
      </w:pPr>
      <w:r w:rsidRPr="00355855">
        <w:rPr>
          <w:rFonts w:ascii="Times New Roman" w:hAnsi="Times New Roman"/>
          <w:bCs/>
          <w:szCs w:val="26"/>
        </w:rPr>
        <w:t>- Từ ngày 30/07/2016</w:t>
      </w:r>
      <w:r w:rsidR="00345569" w:rsidRPr="00355855">
        <w:rPr>
          <w:rFonts w:ascii="Times New Roman" w:hAnsi="Times New Roman"/>
          <w:bCs/>
          <w:szCs w:val="26"/>
        </w:rPr>
        <w:t xml:space="preserve"> đến ngày </w:t>
      </w:r>
      <w:r w:rsidR="006F18B3" w:rsidRPr="00355855">
        <w:rPr>
          <w:rFonts w:ascii="Times New Roman" w:hAnsi="Times New Roman"/>
          <w:bCs/>
          <w:szCs w:val="26"/>
        </w:rPr>
        <w:t>8</w:t>
      </w:r>
      <w:r w:rsidR="00345569" w:rsidRPr="00355855">
        <w:rPr>
          <w:rFonts w:ascii="Times New Roman" w:hAnsi="Times New Roman"/>
          <w:bCs/>
          <w:szCs w:val="26"/>
        </w:rPr>
        <w:t>/</w:t>
      </w:r>
      <w:r w:rsidR="006F18B3" w:rsidRPr="00355855">
        <w:rPr>
          <w:rFonts w:ascii="Times New Roman" w:hAnsi="Times New Roman"/>
          <w:bCs/>
          <w:szCs w:val="26"/>
        </w:rPr>
        <w:t>8</w:t>
      </w:r>
      <w:r w:rsidR="00345569" w:rsidRPr="00355855">
        <w:rPr>
          <w:rFonts w:ascii="Times New Roman" w:hAnsi="Times New Roman"/>
          <w:bCs/>
          <w:szCs w:val="26"/>
        </w:rPr>
        <w:t xml:space="preserve">/2016: chuẩn bị kế hoạch, chương trình, nội dung cuộc thi. </w:t>
      </w:r>
    </w:p>
    <w:p w:rsidR="004B58DF" w:rsidRPr="00355855" w:rsidRDefault="004B58DF" w:rsidP="0052747F">
      <w:pPr>
        <w:tabs>
          <w:tab w:val="left" w:pos="3969"/>
        </w:tabs>
        <w:ind w:firstLine="450"/>
        <w:jc w:val="both"/>
        <w:rPr>
          <w:rFonts w:ascii="Times New Roman" w:hAnsi="Times New Roman"/>
          <w:bCs/>
          <w:szCs w:val="26"/>
        </w:rPr>
      </w:pPr>
      <w:r>
        <w:rPr>
          <w:rFonts w:ascii="Times New Roman" w:hAnsi="Times New Roman"/>
          <w:bCs/>
          <w:szCs w:val="26"/>
        </w:rPr>
        <w:t>- Ngày 22/08 tổ chức họp báo tại Hội Liên Hiệp.</w:t>
      </w:r>
    </w:p>
    <w:p w:rsidR="00A77957" w:rsidRDefault="00A77957" w:rsidP="0052747F">
      <w:pPr>
        <w:tabs>
          <w:tab w:val="left" w:pos="3969"/>
        </w:tabs>
        <w:ind w:firstLine="450"/>
        <w:jc w:val="both"/>
        <w:rPr>
          <w:rFonts w:ascii="Times New Roman" w:hAnsi="Times New Roman"/>
          <w:bCs/>
          <w:szCs w:val="26"/>
        </w:rPr>
      </w:pPr>
      <w:r w:rsidRPr="00355855">
        <w:rPr>
          <w:rFonts w:ascii="Times New Roman" w:hAnsi="Times New Roman"/>
          <w:bCs/>
          <w:szCs w:val="26"/>
        </w:rPr>
        <w:t xml:space="preserve">- Từ ngày </w:t>
      </w:r>
      <w:r w:rsidR="006D75EE" w:rsidRPr="00355855">
        <w:rPr>
          <w:rFonts w:ascii="Times New Roman" w:hAnsi="Times New Roman"/>
          <w:bCs/>
          <w:szCs w:val="26"/>
        </w:rPr>
        <w:t>2</w:t>
      </w:r>
      <w:r w:rsidR="004B58DF">
        <w:rPr>
          <w:rFonts w:ascii="Times New Roman" w:hAnsi="Times New Roman"/>
          <w:bCs/>
          <w:szCs w:val="26"/>
        </w:rPr>
        <w:t>3</w:t>
      </w:r>
      <w:r w:rsidRPr="00355855">
        <w:rPr>
          <w:rFonts w:ascii="Times New Roman" w:hAnsi="Times New Roman"/>
          <w:bCs/>
          <w:szCs w:val="26"/>
        </w:rPr>
        <w:t>/8 đến ngày 10/9/2016: nhận bài dự thi.</w:t>
      </w:r>
    </w:p>
    <w:p w:rsidR="006D75EE" w:rsidRPr="00355855" w:rsidRDefault="00345569" w:rsidP="0052747F">
      <w:pPr>
        <w:tabs>
          <w:tab w:val="left" w:pos="3969"/>
        </w:tabs>
        <w:ind w:firstLine="450"/>
        <w:jc w:val="both"/>
        <w:rPr>
          <w:rFonts w:ascii="Times New Roman" w:hAnsi="Times New Roman"/>
          <w:bCs/>
          <w:szCs w:val="26"/>
        </w:rPr>
      </w:pPr>
      <w:r w:rsidRPr="00355855">
        <w:rPr>
          <w:rFonts w:ascii="Times New Roman" w:hAnsi="Times New Roman"/>
          <w:bCs/>
          <w:szCs w:val="26"/>
        </w:rPr>
        <w:t xml:space="preserve">- </w:t>
      </w:r>
      <w:r w:rsidR="004C6687" w:rsidRPr="00355855">
        <w:rPr>
          <w:rFonts w:ascii="Times New Roman" w:hAnsi="Times New Roman"/>
          <w:bCs/>
          <w:szCs w:val="26"/>
        </w:rPr>
        <w:t xml:space="preserve">Ngày </w:t>
      </w:r>
      <w:r w:rsidR="000A6B12">
        <w:rPr>
          <w:rFonts w:ascii="Times New Roman" w:hAnsi="Times New Roman"/>
          <w:bCs/>
          <w:szCs w:val="26"/>
        </w:rPr>
        <w:t>24</w:t>
      </w:r>
      <w:r w:rsidR="004C6687" w:rsidRPr="00355855">
        <w:rPr>
          <w:rFonts w:ascii="Times New Roman" w:hAnsi="Times New Roman"/>
          <w:bCs/>
          <w:szCs w:val="26"/>
        </w:rPr>
        <w:t>/09/2016: tổ chức vòng b</w:t>
      </w:r>
      <w:r w:rsidR="00A618D7" w:rsidRPr="00355855">
        <w:rPr>
          <w:rFonts w:ascii="Times New Roman" w:hAnsi="Times New Roman"/>
          <w:bCs/>
          <w:szCs w:val="26"/>
        </w:rPr>
        <w:t>án kết</w:t>
      </w:r>
      <w:r w:rsidR="006D75EE" w:rsidRPr="00355855">
        <w:rPr>
          <w:rFonts w:ascii="Times New Roman" w:hAnsi="Times New Roman"/>
          <w:bCs/>
          <w:szCs w:val="26"/>
        </w:rPr>
        <w:t xml:space="preserve"> 1</w:t>
      </w:r>
      <w:r w:rsidR="00A618D7" w:rsidRPr="00355855">
        <w:rPr>
          <w:rFonts w:ascii="Times New Roman" w:hAnsi="Times New Roman"/>
          <w:bCs/>
          <w:szCs w:val="26"/>
        </w:rPr>
        <w:t xml:space="preserve"> tại Viện Đào tạo Quốc tế </w:t>
      </w:r>
    </w:p>
    <w:p w:rsidR="004C6687" w:rsidRPr="00355855" w:rsidRDefault="006D75EE" w:rsidP="0052747F">
      <w:pPr>
        <w:tabs>
          <w:tab w:val="left" w:pos="3969"/>
        </w:tabs>
        <w:ind w:firstLine="450"/>
        <w:jc w:val="both"/>
        <w:rPr>
          <w:rFonts w:ascii="Times New Roman" w:hAnsi="Times New Roman"/>
          <w:bCs/>
          <w:szCs w:val="26"/>
        </w:rPr>
      </w:pPr>
      <w:r w:rsidRPr="00355855">
        <w:rPr>
          <w:rFonts w:ascii="Times New Roman" w:hAnsi="Times New Roman"/>
          <w:bCs/>
          <w:szCs w:val="26"/>
        </w:rPr>
        <w:lastRenderedPageBreak/>
        <w:t>- Ngày 1/10/2016: tổ chức vòng bán kết 2 tại</w:t>
      </w:r>
      <w:r w:rsidR="00A618D7" w:rsidRPr="00355855">
        <w:rPr>
          <w:rFonts w:ascii="Times New Roman" w:hAnsi="Times New Roman"/>
          <w:bCs/>
          <w:szCs w:val="26"/>
        </w:rPr>
        <w:t xml:space="preserve"> Nhà văn hóa Thanh niên.</w:t>
      </w:r>
    </w:p>
    <w:p w:rsidR="004C6687" w:rsidRPr="00355855" w:rsidRDefault="004C6687" w:rsidP="0052747F">
      <w:pPr>
        <w:tabs>
          <w:tab w:val="left" w:pos="3969"/>
        </w:tabs>
        <w:ind w:firstLine="450"/>
        <w:jc w:val="both"/>
        <w:rPr>
          <w:rFonts w:ascii="Times New Roman" w:hAnsi="Times New Roman"/>
          <w:bCs/>
          <w:szCs w:val="26"/>
        </w:rPr>
      </w:pPr>
      <w:r w:rsidRPr="00355855">
        <w:rPr>
          <w:rFonts w:ascii="Times New Roman" w:hAnsi="Times New Roman"/>
          <w:bCs/>
          <w:szCs w:val="26"/>
        </w:rPr>
        <w:t>- Ngày 08/10/2016: tổ chức chung kết cuộc thi tại Nhà văn hóa Thanh niên.</w:t>
      </w:r>
    </w:p>
    <w:p w:rsidR="00BE3503" w:rsidRPr="00355855" w:rsidRDefault="00BE3503" w:rsidP="0052747F">
      <w:pPr>
        <w:tabs>
          <w:tab w:val="left" w:pos="3969"/>
        </w:tabs>
        <w:ind w:firstLine="709"/>
        <w:jc w:val="both"/>
        <w:rPr>
          <w:rFonts w:ascii="Times New Roman" w:hAnsi="Times New Roman"/>
          <w:b/>
          <w:bCs/>
          <w:szCs w:val="26"/>
        </w:rPr>
      </w:pPr>
    </w:p>
    <w:p w:rsidR="00EA6571" w:rsidRPr="00355855" w:rsidRDefault="00EA6571" w:rsidP="0052747F">
      <w:pPr>
        <w:tabs>
          <w:tab w:val="left" w:pos="3969"/>
        </w:tabs>
        <w:jc w:val="both"/>
        <w:rPr>
          <w:rFonts w:ascii="Times New Roman" w:hAnsi="Times New Roman"/>
          <w:iCs/>
          <w:szCs w:val="26"/>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460"/>
      </w:tblGrid>
      <w:tr w:rsidR="008F3270" w:rsidRPr="00355855" w:rsidTr="0052747F">
        <w:trPr>
          <w:trHeight w:val="2803"/>
        </w:trPr>
        <w:tc>
          <w:tcPr>
            <w:tcW w:w="4928" w:type="dxa"/>
            <w:tcBorders>
              <w:top w:val="nil"/>
              <w:left w:val="nil"/>
              <w:bottom w:val="nil"/>
              <w:right w:val="nil"/>
            </w:tcBorders>
          </w:tcPr>
          <w:p w:rsidR="008F3270" w:rsidRPr="00355855" w:rsidRDefault="008F3270" w:rsidP="0052747F">
            <w:pPr>
              <w:jc w:val="center"/>
              <w:rPr>
                <w:rFonts w:ascii="Times New Roman" w:hAnsi="Times New Roman"/>
                <w:b/>
                <w:bCs/>
                <w:szCs w:val="26"/>
              </w:rPr>
            </w:pPr>
            <w:r w:rsidRPr="00355855">
              <w:rPr>
                <w:rFonts w:ascii="Times New Roman" w:hAnsi="Times New Roman"/>
                <w:b/>
                <w:bCs/>
                <w:szCs w:val="26"/>
              </w:rPr>
              <w:t>TM. BAN TH</w:t>
            </w:r>
            <w:r w:rsidRPr="00355855">
              <w:rPr>
                <w:rFonts w:ascii="Times New Roman" w:hAnsi="Times New Roman"/>
                <w:b/>
                <w:bCs/>
                <w:szCs w:val="26"/>
                <w:lang w:val="vi-VN"/>
              </w:rPr>
              <w:t>ƯỜN</w:t>
            </w:r>
            <w:r w:rsidRPr="00355855">
              <w:rPr>
                <w:rFonts w:ascii="Times New Roman" w:hAnsi="Times New Roman"/>
                <w:b/>
                <w:bCs/>
                <w:szCs w:val="26"/>
              </w:rPr>
              <w:t>G VỤ</w:t>
            </w:r>
            <w:r w:rsidR="0052747F" w:rsidRPr="00355855">
              <w:rPr>
                <w:rFonts w:ascii="Times New Roman" w:hAnsi="Times New Roman"/>
                <w:b/>
                <w:bCs/>
                <w:szCs w:val="26"/>
              </w:rPr>
              <w:t xml:space="preserve"> THÀNH ĐOÀN</w:t>
            </w:r>
          </w:p>
          <w:p w:rsidR="008F3270" w:rsidRPr="00355855" w:rsidRDefault="008F3270" w:rsidP="0052747F">
            <w:pPr>
              <w:tabs>
                <w:tab w:val="left" w:pos="3969"/>
              </w:tabs>
              <w:jc w:val="center"/>
              <w:rPr>
                <w:rFonts w:ascii="Times New Roman" w:hAnsi="Times New Roman"/>
                <w:b/>
                <w:bCs/>
                <w:szCs w:val="26"/>
              </w:rPr>
            </w:pPr>
            <w:r w:rsidRPr="00355855">
              <w:rPr>
                <w:rFonts w:ascii="Times New Roman" w:hAnsi="Times New Roman"/>
                <w:b/>
                <w:bCs/>
                <w:szCs w:val="26"/>
              </w:rPr>
              <w:t>BÍ THƯ</w:t>
            </w:r>
          </w:p>
          <w:p w:rsidR="0052747F" w:rsidRPr="00355855" w:rsidRDefault="0052747F" w:rsidP="0052747F">
            <w:pPr>
              <w:tabs>
                <w:tab w:val="left" w:pos="3969"/>
              </w:tabs>
              <w:jc w:val="center"/>
              <w:rPr>
                <w:rFonts w:ascii="Times New Roman" w:hAnsi="Times New Roman"/>
                <w:b/>
                <w:bCs/>
                <w:szCs w:val="26"/>
              </w:rPr>
            </w:pPr>
          </w:p>
          <w:p w:rsidR="0052747F" w:rsidRPr="00355855" w:rsidRDefault="0052747F" w:rsidP="0052747F">
            <w:pPr>
              <w:tabs>
                <w:tab w:val="left" w:pos="3969"/>
              </w:tabs>
              <w:jc w:val="center"/>
              <w:rPr>
                <w:rFonts w:ascii="Times New Roman" w:hAnsi="Times New Roman"/>
                <w:b/>
                <w:bCs/>
                <w:szCs w:val="26"/>
              </w:rPr>
            </w:pPr>
          </w:p>
          <w:p w:rsidR="0052747F" w:rsidRPr="00053663" w:rsidRDefault="00053663" w:rsidP="0052747F">
            <w:pPr>
              <w:tabs>
                <w:tab w:val="left" w:pos="3969"/>
              </w:tabs>
              <w:jc w:val="center"/>
              <w:rPr>
                <w:rFonts w:ascii="Times New Roman" w:hAnsi="Times New Roman"/>
                <w:bCs/>
                <w:szCs w:val="26"/>
              </w:rPr>
            </w:pPr>
            <w:r w:rsidRPr="00053663">
              <w:rPr>
                <w:rFonts w:ascii="Times New Roman" w:hAnsi="Times New Roman"/>
                <w:bCs/>
                <w:szCs w:val="26"/>
              </w:rPr>
              <w:t>(đã ký)</w:t>
            </w:r>
          </w:p>
          <w:p w:rsidR="0052747F" w:rsidRPr="00355855" w:rsidRDefault="0052747F" w:rsidP="0052747F">
            <w:pPr>
              <w:tabs>
                <w:tab w:val="left" w:pos="3969"/>
              </w:tabs>
              <w:jc w:val="center"/>
              <w:rPr>
                <w:rFonts w:ascii="Times New Roman" w:hAnsi="Times New Roman"/>
                <w:b/>
                <w:bCs/>
                <w:szCs w:val="26"/>
              </w:rPr>
            </w:pPr>
          </w:p>
          <w:p w:rsidR="0052747F" w:rsidRPr="00355855" w:rsidRDefault="0052747F" w:rsidP="0052747F">
            <w:pPr>
              <w:tabs>
                <w:tab w:val="left" w:pos="3969"/>
              </w:tabs>
              <w:jc w:val="center"/>
              <w:rPr>
                <w:rFonts w:ascii="Times New Roman" w:hAnsi="Times New Roman"/>
                <w:b/>
                <w:bCs/>
                <w:szCs w:val="26"/>
              </w:rPr>
            </w:pPr>
          </w:p>
          <w:p w:rsidR="0052747F" w:rsidRPr="00355855" w:rsidRDefault="0052747F" w:rsidP="0052747F">
            <w:pPr>
              <w:tabs>
                <w:tab w:val="left" w:pos="3969"/>
              </w:tabs>
              <w:jc w:val="center"/>
              <w:rPr>
                <w:rFonts w:ascii="Times New Roman" w:hAnsi="Times New Roman"/>
                <w:b/>
                <w:bCs/>
                <w:szCs w:val="26"/>
              </w:rPr>
            </w:pPr>
          </w:p>
          <w:p w:rsidR="008F3270" w:rsidRPr="00355855" w:rsidRDefault="0052747F" w:rsidP="0052747F">
            <w:pPr>
              <w:tabs>
                <w:tab w:val="left" w:pos="3969"/>
              </w:tabs>
              <w:jc w:val="center"/>
              <w:rPr>
                <w:rFonts w:ascii="Times New Roman" w:hAnsi="Times New Roman"/>
                <w:iCs/>
                <w:szCs w:val="26"/>
              </w:rPr>
            </w:pPr>
            <w:r w:rsidRPr="00355855">
              <w:rPr>
                <w:rFonts w:ascii="Times New Roman" w:hAnsi="Times New Roman"/>
                <w:b/>
                <w:bCs/>
                <w:szCs w:val="26"/>
              </w:rPr>
              <w:t>Nguyễn Mạnh Cường</w:t>
            </w:r>
          </w:p>
        </w:tc>
        <w:tc>
          <w:tcPr>
            <w:tcW w:w="4697" w:type="dxa"/>
            <w:tcBorders>
              <w:top w:val="nil"/>
              <w:left w:val="nil"/>
              <w:bottom w:val="nil"/>
              <w:right w:val="nil"/>
            </w:tcBorders>
          </w:tcPr>
          <w:p w:rsidR="008F3270" w:rsidRPr="00355855" w:rsidRDefault="00CB4CD0" w:rsidP="0052747F">
            <w:pPr>
              <w:tabs>
                <w:tab w:val="left" w:pos="3969"/>
              </w:tabs>
              <w:jc w:val="center"/>
              <w:rPr>
                <w:rFonts w:ascii="Times New Roman" w:hAnsi="Times New Roman"/>
                <w:b/>
                <w:bCs/>
                <w:szCs w:val="26"/>
              </w:rPr>
            </w:pPr>
            <w:r w:rsidRPr="00355855">
              <w:rPr>
                <w:rFonts w:ascii="Times New Roman" w:hAnsi="Times New Roman"/>
                <w:b/>
                <w:bCs/>
                <w:szCs w:val="26"/>
              </w:rPr>
              <w:t>VIỆN ĐÀO TẠO QUỐC TẾ</w:t>
            </w:r>
          </w:p>
          <w:p w:rsidR="00CB4CD0" w:rsidRPr="00355855" w:rsidRDefault="0052747F" w:rsidP="0052747F">
            <w:pPr>
              <w:tabs>
                <w:tab w:val="left" w:pos="3969"/>
              </w:tabs>
              <w:jc w:val="center"/>
              <w:rPr>
                <w:rFonts w:ascii="Times New Roman" w:hAnsi="Times New Roman"/>
                <w:b/>
                <w:bCs/>
                <w:szCs w:val="26"/>
              </w:rPr>
            </w:pPr>
            <w:r w:rsidRPr="00355855">
              <w:rPr>
                <w:rFonts w:ascii="Times New Roman" w:hAnsi="Times New Roman"/>
                <w:b/>
                <w:bCs/>
                <w:szCs w:val="26"/>
              </w:rPr>
              <w:t>ĐHQG TP.</w:t>
            </w:r>
            <w:r w:rsidR="00CB4CD0" w:rsidRPr="00355855">
              <w:rPr>
                <w:rFonts w:ascii="Times New Roman" w:hAnsi="Times New Roman"/>
                <w:b/>
                <w:bCs/>
                <w:szCs w:val="26"/>
              </w:rPr>
              <w:t>HCM</w:t>
            </w:r>
          </w:p>
          <w:p w:rsidR="008F3270" w:rsidRPr="00355855" w:rsidRDefault="00CB4CD0" w:rsidP="0052747F">
            <w:pPr>
              <w:tabs>
                <w:tab w:val="left" w:pos="3969"/>
              </w:tabs>
              <w:jc w:val="center"/>
              <w:rPr>
                <w:rFonts w:ascii="Times New Roman" w:hAnsi="Times New Roman"/>
                <w:b/>
                <w:bCs/>
                <w:szCs w:val="26"/>
              </w:rPr>
            </w:pPr>
            <w:r w:rsidRPr="00355855">
              <w:rPr>
                <w:rFonts w:ascii="Times New Roman" w:hAnsi="Times New Roman"/>
                <w:b/>
                <w:bCs/>
                <w:szCs w:val="26"/>
              </w:rPr>
              <w:t>VIỆN TRƯỞNG</w:t>
            </w:r>
          </w:p>
          <w:p w:rsidR="008F3270" w:rsidRPr="00355855" w:rsidRDefault="008F3270" w:rsidP="0052747F">
            <w:pPr>
              <w:tabs>
                <w:tab w:val="left" w:pos="3969"/>
              </w:tabs>
              <w:rPr>
                <w:rFonts w:ascii="Times New Roman" w:hAnsi="Times New Roman"/>
                <w:b/>
                <w:bCs/>
                <w:szCs w:val="26"/>
              </w:rPr>
            </w:pPr>
          </w:p>
          <w:p w:rsidR="00490181" w:rsidRPr="00355855" w:rsidRDefault="00490181" w:rsidP="0052747F">
            <w:pPr>
              <w:tabs>
                <w:tab w:val="left" w:pos="3969"/>
              </w:tabs>
              <w:rPr>
                <w:rFonts w:ascii="Times New Roman" w:hAnsi="Times New Roman"/>
                <w:b/>
                <w:bCs/>
                <w:szCs w:val="26"/>
              </w:rPr>
            </w:pPr>
          </w:p>
          <w:p w:rsidR="004C40C5" w:rsidRPr="00053663" w:rsidRDefault="00053663" w:rsidP="00053663">
            <w:pPr>
              <w:tabs>
                <w:tab w:val="left" w:pos="3969"/>
              </w:tabs>
              <w:jc w:val="center"/>
              <w:rPr>
                <w:rFonts w:ascii="Times New Roman" w:hAnsi="Times New Roman"/>
                <w:bCs/>
                <w:szCs w:val="26"/>
              </w:rPr>
            </w:pPr>
            <w:r w:rsidRPr="00053663">
              <w:rPr>
                <w:rFonts w:ascii="Times New Roman" w:hAnsi="Times New Roman"/>
                <w:bCs/>
                <w:szCs w:val="26"/>
              </w:rPr>
              <w:t>(</w:t>
            </w:r>
            <w:r>
              <w:rPr>
                <w:rFonts w:ascii="Times New Roman" w:hAnsi="Times New Roman"/>
                <w:bCs/>
                <w:szCs w:val="26"/>
              </w:rPr>
              <w:t>đã ký</w:t>
            </w:r>
            <w:r w:rsidRPr="00053663">
              <w:rPr>
                <w:rFonts w:ascii="Times New Roman" w:hAnsi="Times New Roman"/>
                <w:bCs/>
                <w:szCs w:val="26"/>
              </w:rPr>
              <w:t>)</w:t>
            </w:r>
          </w:p>
          <w:p w:rsidR="00CB4CD0" w:rsidRPr="00355855" w:rsidRDefault="00CB4CD0" w:rsidP="0052747F">
            <w:pPr>
              <w:tabs>
                <w:tab w:val="left" w:pos="3969"/>
              </w:tabs>
              <w:rPr>
                <w:rFonts w:ascii="Times New Roman" w:hAnsi="Times New Roman"/>
                <w:b/>
                <w:bCs/>
                <w:szCs w:val="26"/>
              </w:rPr>
            </w:pPr>
          </w:p>
          <w:p w:rsidR="008F3270" w:rsidRPr="00355855" w:rsidRDefault="008F3270" w:rsidP="0052747F">
            <w:pPr>
              <w:tabs>
                <w:tab w:val="left" w:pos="3969"/>
              </w:tabs>
              <w:rPr>
                <w:rFonts w:ascii="Times New Roman" w:hAnsi="Times New Roman"/>
                <w:b/>
                <w:bCs/>
                <w:szCs w:val="26"/>
              </w:rPr>
            </w:pPr>
          </w:p>
          <w:p w:rsidR="008F3270" w:rsidRPr="00355855" w:rsidRDefault="00CB4CD0" w:rsidP="0052747F">
            <w:pPr>
              <w:tabs>
                <w:tab w:val="left" w:pos="3969"/>
              </w:tabs>
              <w:jc w:val="center"/>
              <w:rPr>
                <w:rFonts w:ascii="Times New Roman" w:hAnsi="Times New Roman"/>
                <w:iCs/>
                <w:szCs w:val="26"/>
              </w:rPr>
            </w:pPr>
            <w:r w:rsidRPr="00355855">
              <w:rPr>
                <w:rFonts w:ascii="Times New Roman" w:hAnsi="Times New Roman"/>
                <w:b/>
                <w:bCs/>
                <w:szCs w:val="26"/>
              </w:rPr>
              <w:t>Trương Quang Được</w:t>
            </w:r>
          </w:p>
        </w:tc>
      </w:tr>
      <w:tr w:rsidR="00053663" w:rsidRPr="00355855" w:rsidTr="0052747F">
        <w:trPr>
          <w:trHeight w:val="2803"/>
        </w:trPr>
        <w:tc>
          <w:tcPr>
            <w:tcW w:w="4928" w:type="dxa"/>
            <w:tcBorders>
              <w:top w:val="nil"/>
              <w:left w:val="nil"/>
              <w:bottom w:val="nil"/>
              <w:right w:val="nil"/>
            </w:tcBorders>
          </w:tcPr>
          <w:p w:rsidR="00053663" w:rsidRPr="00355855" w:rsidRDefault="00053663" w:rsidP="0052747F">
            <w:pPr>
              <w:jc w:val="center"/>
              <w:rPr>
                <w:rFonts w:ascii="Times New Roman" w:hAnsi="Times New Roman"/>
                <w:b/>
                <w:bCs/>
                <w:szCs w:val="26"/>
              </w:rPr>
            </w:pPr>
            <w:r>
              <w:rPr>
                <w:rFonts w:ascii="Times New Roman" w:hAnsi="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-420370</wp:posOffset>
                      </wp:positionH>
                      <wp:positionV relativeFrom="paragraph">
                        <wp:posOffset>292100</wp:posOffset>
                      </wp:positionV>
                      <wp:extent cx="3123565" cy="1707515"/>
                      <wp:effectExtent l="8255" t="6985" r="11430" b="952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707515"/>
                              </a:xfrm>
                              <a:prstGeom prst="rect">
                                <a:avLst/>
                              </a:prstGeom>
                              <a:solidFill>
                                <a:srgbClr val="FFFFFF"/>
                              </a:solidFill>
                              <a:ln w="9525">
                                <a:solidFill>
                                  <a:srgbClr val="FFFFFF"/>
                                </a:solidFill>
                                <a:miter lim="800000"/>
                                <a:headEnd/>
                                <a:tailEnd/>
                              </a:ln>
                            </wps:spPr>
                            <wps:txbx>
                              <w:txbxContent>
                                <w:p w:rsidR="00A14E14" w:rsidRPr="00355855" w:rsidRDefault="00A14E14" w:rsidP="00A14E14">
                                  <w:pPr>
                                    <w:jc w:val="both"/>
                                    <w:rPr>
                                      <w:rFonts w:ascii="Times New Roman" w:hAnsi="Times New Roman"/>
                                      <w:b/>
                                      <w:i/>
                                      <w:sz w:val="20"/>
                                    </w:rPr>
                                  </w:pPr>
                                  <w:r w:rsidRPr="00355855">
                                    <w:rPr>
                                      <w:rFonts w:ascii="Times New Roman" w:hAnsi="Times New Roman"/>
                                      <w:b/>
                                      <w:i/>
                                      <w:sz w:val="20"/>
                                    </w:rPr>
                                    <w:t>Nơi nhận:</w:t>
                                  </w:r>
                                </w:p>
                                <w:p w:rsidR="00A14E14" w:rsidRPr="00355855" w:rsidRDefault="00A14E14" w:rsidP="00A14E14">
                                  <w:pPr>
                                    <w:jc w:val="both"/>
                                    <w:rPr>
                                      <w:rFonts w:ascii="Times New Roman" w:hAnsi="Times New Roman"/>
                                      <w:sz w:val="20"/>
                                    </w:rPr>
                                  </w:pPr>
                                  <w:r w:rsidRPr="00355855">
                                    <w:rPr>
                                      <w:rFonts w:ascii="Times New Roman" w:hAnsi="Times New Roman"/>
                                      <w:sz w:val="20"/>
                                    </w:rPr>
                                    <w:t>- Trung ương Đoàn: Ban Quốc tế, Ban TNTH, VP;</w:t>
                                  </w:r>
                                </w:p>
                                <w:p w:rsidR="00A14E14" w:rsidRPr="00355855" w:rsidRDefault="00A14E14" w:rsidP="00A14E14">
                                  <w:pPr>
                                    <w:jc w:val="both"/>
                                    <w:rPr>
                                      <w:rFonts w:ascii="Times New Roman" w:hAnsi="Times New Roman"/>
                                      <w:sz w:val="20"/>
                                    </w:rPr>
                                  </w:pPr>
                                  <w:r w:rsidRPr="00355855">
                                    <w:rPr>
                                      <w:rFonts w:ascii="Times New Roman" w:hAnsi="Times New Roman"/>
                                      <w:sz w:val="20"/>
                                    </w:rPr>
                                    <w:t>- Thành ủy: Ban Dân vận, VP;</w:t>
                                  </w:r>
                                </w:p>
                                <w:p w:rsidR="00A618D7" w:rsidRPr="00355855" w:rsidRDefault="00A14E14" w:rsidP="00A14E14">
                                  <w:pPr>
                                    <w:jc w:val="both"/>
                                    <w:rPr>
                                      <w:rFonts w:ascii="Times New Roman" w:hAnsi="Times New Roman"/>
                                      <w:sz w:val="20"/>
                                    </w:rPr>
                                  </w:pPr>
                                  <w:r w:rsidRPr="00355855">
                                    <w:rPr>
                                      <w:rFonts w:ascii="Times New Roman" w:hAnsi="Times New Roman"/>
                                      <w:sz w:val="20"/>
                                    </w:rPr>
                                    <w:t xml:space="preserve">- BTV Thành Đoàn, </w:t>
                                  </w:r>
                                  <w:r w:rsidR="00A618D7" w:rsidRPr="00355855">
                                    <w:rPr>
                                      <w:rFonts w:ascii="Times New Roman" w:hAnsi="Times New Roman"/>
                                      <w:sz w:val="20"/>
                                    </w:rPr>
                                    <w:t>Ban giám đốc Đại học Quốc gia</w:t>
                                  </w:r>
                                </w:p>
                                <w:p w:rsidR="00604057" w:rsidRPr="00355855" w:rsidRDefault="00A618D7" w:rsidP="00A14E14">
                                  <w:pPr>
                                    <w:jc w:val="both"/>
                                    <w:rPr>
                                      <w:rFonts w:ascii="Times New Roman" w:hAnsi="Times New Roman"/>
                                      <w:sz w:val="20"/>
                                    </w:rPr>
                                  </w:pPr>
                                  <w:r w:rsidRPr="00355855">
                                    <w:rPr>
                                      <w:rFonts w:ascii="Times New Roman" w:hAnsi="Times New Roman"/>
                                      <w:sz w:val="20"/>
                                    </w:rPr>
                                    <w:t>Thành phố Hồ Chí Minh,</w:t>
                                  </w:r>
                                  <w:r w:rsidR="00A14E14" w:rsidRPr="00355855">
                                    <w:rPr>
                                      <w:rFonts w:ascii="Times New Roman" w:hAnsi="Times New Roman"/>
                                      <w:sz w:val="20"/>
                                    </w:rPr>
                                    <w:t>Viện Đào tạo Quốc</w:t>
                                  </w:r>
                                  <w:r w:rsidR="00604057" w:rsidRPr="00355855">
                                    <w:rPr>
                                      <w:rFonts w:ascii="Times New Roman" w:hAnsi="Times New Roman"/>
                                      <w:sz w:val="20"/>
                                    </w:rPr>
                                    <w:t xml:space="preserve"> </w:t>
                                  </w:r>
                                  <w:r w:rsidR="00A14E14" w:rsidRPr="00355855">
                                    <w:rPr>
                                      <w:rFonts w:ascii="Times New Roman" w:hAnsi="Times New Roman"/>
                                      <w:sz w:val="20"/>
                                    </w:rPr>
                                    <w:t>Tế – ĐHQG</w:t>
                                  </w:r>
                                </w:p>
                                <w:p w:rsidR="00A618D7" w:rsidRPr="00355855" w:rsidRDefault="00A14E14" w:rsidP="00A14E14">
                                  <w:pPr>
                                    <w:jc w:val="both"/>
                                    <w:rPr>
                                      <w:rFonts w:ascii="Times New Roman" w:hAnsi="Times New Roman"/>
                                      <w:sz w:val="20"/>
                                    </w:rPr>
                                  </w:pPr>
                                  <w:r w:rsidRPr="00355855">
                                    <w:rPr>
                                      <w:rFonts w:ascii="Times New Roman" w:hAnsi="Times New Roman"/>
                                      <w:sz w:val="20"/>
                                    </w:rPr>
                                    <w:t xml:space="preserve"> TPHCM</w:t>
                                  </w:r>
                                  <w:r w:rsidR="00582FDD" w:rsidRPr="00355855">
                                    <w:rPr>
                                      <w:rFonts w:ascii="Times New Roman" w:hAnsi="Times New Roman"/>
                                      <w:sz w:val="20"/>
                                    </w:rPr>
                                    <w:t>,</w:t>
                                  </w:r>
                                  <w:r w:rsidR="00A618D7" w:rsidRPr="00355855">
                                    <w:rPr>
                                      <w:rFonts w:ascii="Times New Roman" w:hAnsi="Times New Roman"/>
                                      <w:sz w:val="20"/>
                                    </w:rPr>
                                    <w:t xml:space="preserve"> Liên hiệp các tổ chức Hữu nghị Việt Nam</w:t>
                                  </w:r>
                                </w:p>
                                <w:p w:rsidR="00582FDD" w:rsidRPr="00355855" w:rsidRDefault="00A618D7" w:rsidP="00A14E14">
                                  <w:pPr>
                                    <w:jc w:val="both"/>
                                    <w:rPr>
                                      <w:rFonts w:ascii="Times New Roman" w:hAnsi="Times New Roman"/>
                                      <w:sz w:val="20"/>
                                    </w:rPr>
                                  </w:pPr>
                                  <w:r w:rsidRPr="00355855">
                                    <w:rPr>
                                      <w:rFonts w:ascii="Times New Roman" w:hAnsi="Times New Roman"/>
                                      <w:sz w:val="20"/>
                                    </w:rPr>
                                    <w:t>Tại Thành phố,</w:t>
                                  </w:r>
                                  <w:r w:rsidR="00582FDD" w:rsidRPr="00355855">
                                    <w:rPr>
                                      <w:rFonts w:ascii="Times New Roman" w:hAnsi="Times New Roman"/>
                                      <w:sz w:val="20"/>
                                    </w:rPr>
                                    <w:t xml:space="preserve"> Hội HN Việt Nam-Đông Nam Á,</w:t>
                                  </w:r>
                                </w:p>
                                <w:p w:rsidR="00A14E14" w:rsidRPr="00355855" w:rsidRDefault="00582FDD" w:rsidP="00A14E14">
                                  <w:pPr>
                                    <w:jc w:val="both"/>
                                    <w:rPr>
                                      <w:rFonts w:ascii="Times New Roman" w:hAnsi="Times New Roman"/>
                                      <w:sz w:val="20"/>
                                    </w:rPr>
                                  </w:pPr>
                                  <w:r w:rsidRPr="00355855">
                                    <w:rPr>
                                      <w:rFonts w:ascii="Times New Roman" w:hAnsi="Times New Roman"/>
                                      <w:sz w:val="20"/>
                                    </w:rPr>
                                    <w:t>Hội HN Việt Nam-Thái Lan</w:t>
                                  </w:r>
                                  <w:r w:rsidR="00A14E14" w:rsidRPr="00355855">
                                    <w:rPr>
                                      <w:rFonts w:ascii="Times New Roman" w:hAnsi="Times New Roman"/>
                                      <w:sz w:val="20"/>
                                    </w:rPr>
                                    <w:t>;</w:t>
                                  </w:r>
                                </w:p>
                                <w:p w:rsidR="00A14E14" w:rsidRPr="00355855" w:rsidRDefault="00A14E14" w:rsidP="00A14E14">
                                  <w:pPr>
                                    <w:jc w:val="both"/>
                                    <w:rPr>
                                      <w:rFonts w:ascii="Times New Roman" w:hAnsi="Times New Roman"/>
                                      <w:sz w:val="20"/>
                                    </w:rPr>
                                  </w:pPr>
                                  <w:r w:rsidRPr="00355855">
                                    <w:rPr>
                                      <w:rFonts w:ascii="Times New Roman" w:hAnsi="Times New Roman"/>
                                      <w:sz w:val="20"/>
                                    </w:rPr>
                                    <w:t xml:space="preserve">- </w:t>
                                  </w:r>
                                  <w:r w:rsidR="00A618D7" w:rsidRPr="00355855">
                                    <w:rPr>
                                      <w:rFonts w:ascii="Times New Roman" w:hAnsi="Times New Roman"/>
                                      <w:sz w:val="20"/>
                                    </w:rPr>
                                    <w:t xml:space="preserve">Ban giám đốc </w:t>
                                  </w:r>
                                  <w:r w:rsidRPr="00355855">
                                    <w:rPr>
                                      <w:rFonts w:ascii="Times New Roman" w:hAnsi="Times New Roman"/>
                                      <w:sz w:val="20"/>
                                    </w:rPr>
                                    <w:t>NVH Thanh niên;</w:t>
                                  </w:r>
                                </w:p>
                                <w:p w:rsidR="00A14E14" w:rsidRPr="00355855" w:rsidRDefault="00A14E14" w:rsidP="00A14E14">
                                  <w:pPr>
                                    <w:jc w:val="both"/>
                                    <w:rPr>
                                      <w:rFonts w:ascii="Times New Roman" w:hAnsi="Times New Roman"/>
                                      <w:sz w:val="20"/>
                                    </w:rPr>
                                  </w:pPr>
                                  <w:r w:rsidRPr="00355855">
                                    <w:rPr>
                                      <w:rFonts w:ascii="Times New Roman" w:hAnsi="Times New Roman"/>
                                      <w:sz w:val="20"/>
                                    </w:rPr>
                                    <w:t>- Các cơ sở Đoàn trực thuộc Thành Đoàn;</w:t>
                                  </w:r>
                                </w:p>
                                <w:p w:rsidR="00A14E14" w:rsidRPr="00355855" w:rsidRDefault="00A14E14" w:rsidP="00A14E14">
                                  <w:pPr>
                                    <w:jc w:val="both"/>
                                    <w:rPr>
                                      <w:rFonts w:ascii="Times New Roman" w:hAnsi="Times New Roman"/>
                                      <w:sz w:val="20"/>
                                    </w:rPr>
                                  </w:pPr>
                                  <w:r w:rsidRPr="00355855">
                                    <w:rPr>
                                      <w:rFonts w:ascii="Times New Roman" w:hAnsi="Times New Roman"/>
                                      <w:sz w:val="20"/>
                                    </w:rPr>
                                    <w:t>- Lưu.</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3.1pt;margin-top:23pt;width:245.95pt;height:134.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" strokecolor="white">
                      <v:textbox style="mso-fit-shape-to-text:t">
                        <w:txbxContent>
                          <w:p w:rsidR="00A14E14" w:rsidRPr="00355855" w:rsidRDefault="00A14E14" w:rsidP="00A14E14">
                            <w:pPr>
                              <w:jc w:val="both"/>
                              <w:rPr>
                                <w:rFonts w:ascii="Times New Roman" w:hAnsi="Times New Roman"/>
                                <w:b/>
                                <w:i/>
                                <w:sz w:val="20"/>
                              </w:rPr>
                            </w:pPr>
                            <w:r w:rsidRPr="00355855">
                              <w:rPr>
                                <w:rFonts w:ascii="Times New Roman" w:hAnsi="Times New Roman"/>
                                <w:b/>
                                <w:i/>
                                <w:sz w:val="20"/>
                              </w:rPr>
                              <w:t>Nơi nhận:</w:t>
                            </w:r>
                          </w:p>
                          <w:p w:rsidR="00A14E14" w:rsidRPr="00355855" w:rsidRDefault="00A14E14" w:rsidP="00A14E14">
                            <w:pPr>
                              <w:jc w:val="both"/>
                              <w:rPr>
                                <w:rFonts w:ascii="Times New Roman" w:hAnsi="Times New Roman"/>
                                <w:sz w:val="20"/>
                              </w:rPr>
                            </w:pPr>
                            <w:r w:rsidRPr="00355855">
                              <w:rPr>
                                <w:rFonts w:ascii="Times New Roman" w:hAnsi="Times New Roman"/>
                                <w:sz w:val="20"/>
                              </w:rPr>
                              <w:t>- Trung ương Đoàn: Ban Quốc tế, Ban TNTH, VP;</w:t>
                            </w:r>
                          </w:p>
                          <w:p w:rsidR="00A14E14" w:rsidRPr="00355855" w:rsidRDefault="00A14E14" w:rsidP="00A14E14">
                            <w:pPr>
                              <w:jc w:val="both"/>
                              <w:rPr>
                                <w:rFonts w:ascii="Times New Roman" w:hAnsi="Times New Roman"/>
                                <w:sz w:val="20"/>
                              </w:rPr>
                            </w:pPr>
                            <w:r w:rsidRPr="00355855">
                              <w:rPr>
                                <w:rFonts w:ascii="Times New Roman" w:hAnsi="Times New Roman"/>
                                <w:sz w:val="20"/>
                              </w:rPr>
                              <w:t>- Thành ủy: Ban Dân vận, VP;</w:t>
                            </w:r>
                          </w:p>
                          <w:p w:rsidR="00A618D7" w:rsidRPr="00355855" w:rsidRDefault="00A14E14" w:rsidP="00A14E14">
                            <w:pPr>
                              <w:jc w:val="both"/>
                              <w:rPr>
                                <w:rFonts w:ascii="Times New Roman" w:hAnsi="Times New Roman"/>
                                <w:sz w:val="20"/>
                              </w:rPr>
                            </w:pPr>
                            <w:r w:rsidRPr="00355855">
                              <w:rPr>
                                <w:rFonts w:ascii="Times New Roman" w:hAnsi="Times New Roman"/>
                                <w:sz w:val="20"/>
                              </w:rPr>
                              <w:t xml:space="preserve">- BTV Thành Đoàn, </w:t>
                            </w:r>
                            <w:r w:rsidR="00A618D7" w:rsidRPr="00355855">
                              <w:rPr>
                                <w:rFonts w:ascii="Times New Roman" w:hAnsi="Times New Roman"/>
                                <w:sz w:val="20"/>
                              </w:rPr>
                              <w:t>Ban giám đốc Đại học Quốc gia</w:t>
                            </w:r>
                          </w:p>
                          <w:p w:rsidR="00604057" w:rsidRPr="00355855" w:rsidRDefault="00A618D7" w:rsidP="00A14E14">
                            <w:pPr>
                              <w:jc w:val="both"/>
                              <w:rPr>
                                <w:rFonts w:ascii="Times New Roman" w:hAnsi="Times New Roman"/>
                                <w:sz w:val="20"/>
                              </w:rPr>
                            </w:pPr>
                            <w:r w:rsidRPr="00355855">
                              <w:rPr>
                                <w:rFonts w:ascii="Times New Roman" w:hAnsi="Times New Roman"/>
                                <w:sz w:val="20"/>
                              </w:rPr>
                              <w:t>Thành phố Hồ Chí Minh,</w:t>
                            </w:r>
                            <w:r w:rsidR="00A14E14" w:rsidRPr="00355855">
                              <w:rPr>
                                <w:rFonts w:ascii="Times New Roman" w:hAnsi="Times New Roman"/>
                                <w:sz w:val="20"/>
                              </w:rPr>
                              <w:t>Viện Đào tạo Quốc</w:t>
                            </w:r>
                            <w:r w:rsidR="00604057" w:rsidRPr="00355855">
                              <w:rPr>
                                <w:rFonts w:ascii="Times New Roman" w:hAnsi="Times New Roman"/>
                                <w:sz w:val="20"/>
                              </w:rPr>
                              <w:t xml:space="preserve"> </w:t>
                            </w:r>
                            <w:r w:rsidR="00A14E14" w:rsidRPr="00355855">
                              <w:rPr>
                                <w:rFonts w:ascii="Times New Roman" w:hAnsi="Times New Roman"/>
                                <w:sz w:val="20"/>
                              </w:rPr>
                              <w:t>Tế – ĐHQG</w:t>
                            </w:r>
                          </w:p>
                          <w:p w:rsidR="00A618D7" w:rsidRPr="00355855" w:rsidRDefault="00A14E14" w:rsidP="00A14E14">
                            <w:pPr>
                              <w:jc w:val="both"/>
                              <w:rPr>
                                <w:rFonts w:ascii="Times New Roman" w:hAnsi="Times New Roman"/>
                                <w:sz w:val="20"/>
                              </w:rPr>
                            </w:pPr>
                            <w:r w:rsidRPr="00355855">
                              <w:rPr>
                                <w:rFonts w:ascii="Times New Roman" w:hAnsi="Times New Roman"/>
                                <w:sz w:val="20"/>
                              </w:rPr>
                              <w:t xml:space="preserve"> TPHCM</w:t>
                            </w:r>
                            <w:r w:rsidR="00582FDD" w:rsidRPr="00355855">
                              <w:rPr>
                                <w:rFonts w:ascii="Times New Roman" w:hAnsi="Times New Roman"/>
                                <w:sz w:val="20"/>
                              </w:rPr>
                              <w:t>,</w:t>
                            </w:r>
                            <w:r w:rsidR="00A618D7" w:rsidRPr="00355855">
                              <w:rPr>
                                <w:rFonts w:ascii="Times New Roman" w:hAnsi="Times New Roman"/>
                                <w:sz w:val="20"/>
                              </w:rPr>
                              <w:t xml:space="preserve"> Liên hiệp các tổ chức Hữu nghị Việt Nam</w:t>
                            </w:r>
                          </w:p>
                          <w:p w:rsidR="00582FDD" w:rsidRPr="00355855" w:rsidRDefault="00A618D7" w:rsidP="00A14E14">
                            <w:pPr>
                              <w:jc w:val="both"/>
                              <w:rPr>
                                <w:rFonts w:ascii="Times New Roman" w:hAnsi="Times New Roman"/>
                                <w:sz w:val="20"/>
                              </w:rPr>
                            </w:pPr>
                            <w:r w:rsidRPr="00355855">
                              <w:rPr>
                                <w:rFonts w:ascii="Times New Roman" w:hAnsi="Times New Roman"/>
                                <w:sz w:val="20"/>
                              </w:rPr>
                              <w:t>Tại Thành phố,</w:t>
                            </w:r>
                            <w:r w:rsidR="00582FDD" w:rsidRPr="00355855">
                              <w:rPr>
                                <w:rFonts w:ascii="Times New Roman" w:hAnsi="Times New Roman"/>
                                <w:sz w:val="20"/>
                              </w:rPr>
                              <w:t xml:space="preserve"> Hội HN Việt Nam-Đông Nam Á,</w:t>
                            </w:r>
                          </w:p>
                          <w:p w:rsidR="00A14E14" w:rsidRPr="00355855" w:rsidRDefault="00582FDD" w:rsidP="00A14E14">
                            <w:pPr>
                              <w:jc w:val="both"/>
                              <w:rPr>
                                <w:rFonts w:ascii="Times New Roman" w:hAnsi="Times New Roman"/>
                                <w:sz w:val="20"/>
                              </w:rPr>
                            </w:pPr>
                            <w:r w:rsidRPr="00355855">
                              <w:rPr>
                                <w:rFonts w:ascii="Times New Roman" w:hAnsi="Times New Roman"/>
                                <w:sz w:val="20"/>
                              </w:rPr>
                              <w:t>Hội HN Việt Nam-Thái Lan</w:t>
                            </w:r>
                            <w:r w:rsidR="00A14E14" w:rsidRPr="00355855">
                              <w:rPr>
                                <w:rFonts w:ascii="Times New Roman" w:hAnsi="Times New Roman"/>
                                <w:sz w:val="20"/>
                              </w:rPr>
                              <w:t>;</w:t>
                            </w:r>
                          </w:p>
                          <w:p w:rsidR="00A14E14" w:rsidRPr="00355855" w:rsidRDefault="00A14E14" w:rsidP="00A14E14">
                            <w:pPr>
                              <w:jc w:val="both"/>
                              <w:rPr>
                                <w:rFonts w:ascii="Times New Roman" w:hAnsi="Times New Roman"/>
                                <w:sz w:val="20"/>
                              </w:rPr>
                            </w:pPr>
                            <w:r w:rsidRPr="00355855">
                              <w:rPr>
                                <w:rFonts w:ascii="Times New Roman" w:hAnsi="Times New Roman"/>
                                <w:sz w:val="20"/>
                              </w:rPr>
                              <w:t xml:space="preserve">- </w:t>
                            </w:r>
                            <w:r w:rsidR="00A618D7" w:rsidRPr="00355855">
                              <w:rPr>
                                <w:rFonts w:ascii="Times New Roman" w:hAnsi="Times New Roman"/>
                                <w:sz w:val="20"/>
                              </w:rPr>
                              <w:t xml:space="preserve">Ban giám đốc </w:t>
                            </w:r>
                            <w:r w:rsidRPr="00355855">
                              <w:rPr>
                                <w:rFonts w:ascii="Times New Roman" w:hAnsi="Times New Roman"/>
                                <w:sz w:val="20"/>
                              </w:rPr>
                              <w:t>NVH Thanh niên;</w:t>
                            </w:r>
                          </w:p>
                          <w:p w:rsidR="00A14E14" w:rsidRPr="00355855" w:rsidRDefault="00A14E14" w:rsidP="00A14E14">
                            <w:pPr>
                              <w:jc w:val="both"/>
                              <w:rPr>
                                <w:rFonts w:ascii="Times New Roman" w:hAnsi="Times New Roman"/>
                                <w:sz w:val="20"/>
                              </w:rPr>
                            </w:pPr>
                            <w:r w:rsidRPr="00355855">
                              <w:rPr>
                                <w:rFonts w:ascii="Times New Roman" w:hAnsi="Times New Roman"/>
                                <w:sz w:val="20"/>
                              </w:rPr>
                              <w:t>- Các cơ sở Đoàn trực thuộc Thành Đoàn;</w:t>
                            </w:r>
                          </w:p>
                          <w:p w:rsidR="00A14E14" w:rsidRPr="00355855" w:rsidRDefault="00A14E14" w:rsidP="00A14E14">
                            <w:pPr>
                              <w:jc w:val="both"/>
                              <w:rPr>
                                <w:rFonts w:ascii="Times New Roman" w:hAnsi="Times New Roman"/>
                                <w:sz w:val="20"/>
                              </w:rPr>
                            </w:pPr>
                            <w:r w:rsidRPr="00355855">
                              <w:rPr>
                                <w:rFonts w:ascii="Times New Roman" w:hAnsi="Times New Roman"/>
                                <w:sz w:val="20"/>
                              </w:rPr>
                              <w:t>- Lưu.</w:t>
                            </w:r>
                          </w:p>
                        </w:txbxContent>
                      </v:textbox>
                      <w10:wrap type="square"/>
                    </v:shape>
                  </w:pict>
                </mc:Fallback>
              </mc:AlternateContent>
            </w:r>
          </w:p>
        </w:tc>
        <w:tc>
          <w:tcPr>
            <w:tcW w:w="4697" w:type="dxa"/>
            <w:tcBorders>
              <w:top w:val="nil"/>
              <w:left w:val="nil"/>
              <w:bottom w:val="nil"/>
              <w:right w:val="nil"/>
            </w:tcBorders>
          </w:tcPr>
          <w:p w:rsidR="00053663" w:rsidRPr="00355855" w:rsidRDefault="00053663" w:rsidP="0052747F">
            <w:pPr>
              <w:tabs>
                <w:tab w:val="left" w:pos="3969"/>
              </w:tabs>
              <w:jc w:val="center"/>
              <w:rPr>
                <w:rFonts w:ascii="Times New Roman" w:hAnsi="Times New Roman"/>
                <w:b/>
                <w:bCs/>
                <w:szCs w:val="26"/>
              </w:rPr>
            </w:pPr>
          </w:p>
        </w:tc>
      </w:tr>
    </w:tbl>
    <w:p w:rsidR="004C40C5" w:rsidRPr="00355855" w:rsidRDefault="004C40C5" w:rsidP="0052747F">
      <w:pPr>
        <w:tabs>
          <w:tab w:val="left" w:pos="3969"/>
        </w:tabs>
        <w:jc w:val="both"/>
        <w:rPr>
          <w:rFonts w:ascii="Times New Roman" w:hAnsi="Times New Roman"/>
          <w:b/>
          <w:i/>
          <w:iCs/>
          <w:sz w:val="24"/>
          <w:szCs w:val="24"/>
        </w:rPr>
      </w:pPr>
    </w:p>
    <w:p w:rsidR="00EA6571" w:rsidRPr="00355855" w:rsidRDefault="00EA6571" w:rsidP="0052747F">
      <w:pPr>
        <w:tabs>
          <w:tab w:val="left" w:pos="3969"/>
        </w:tabs>
        <w:rPr>
          <w:rFonts w:ascii="Times New Roman" w:hAnsi="Times New Roman"/>
          <w:szCs w:val="26"/>
          <w:lang w:val="fr-FR"/>
        </w:rPr>
      </w:pPr>
    </w:p>
    <w:sectPr w:rsidR="00EA6571" w:rsidRPr="00355855" w:rsidSect="00297AEC">
      <w:footerReference w:type="even" r:id="rId9"/>
      <w:footerReference w:type="default" r:id="rId10"/>
      <w:pgSz w:w="11906" w:h="16838" w:code="9"/>
      <w:pgMar w:top="900" w:right="1134" w:bottom="1134" w:left="1701" w:header="618"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83" w:rsidRDefault="00A61383">
      <w:r>
        <w:separator/>
      </w:r>
    </w:p>
  </w:endnote>
  <w:endnote w:type="continuationSeparator" w:id="0">
    <w:p w:rsidR="00A61383" w:rsidRDefault="00A6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A3" w:rsidRDefault="008B2D96">
    <w:pPr>
      <w:pStyle w:val="Footer"/>
      <w:framePr w:wrap="around" w:vAnchor="text" w:hAnchor="margin" w:xAlign="right" w:y="1"/>
      <w:rPr>
        <w:rStyle w:val="PageNumber"/>
      </w:rPr>
    </w:pPr>
    <w:r>
      <w:rPr>
        <w:rStyle w:val="PageNumber"/>
      </w:rPr>
      <w:fldChar w:fldCharType="begin"/>
    </w:r>
    <w:r w:rsidR="00906B2A">
      <w:rPr>
        <w:rStyle w:val="PageNumber"/>
      </w:rPr>
      <w:instrText xml:space="preserve">PAGE  </w:instrText>
    </w:r>
    <w:r>
      <w:rPr>
        <w:rStyle w:val="PageNumber"/>
      </w:rPr>
      <w:fldChar w:fldCharType="end"/>
    </w:r>
  </w:p>
  <w:p w:rsidR="00216DA3" w:rsidRDefault="00216D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A3" w:rsidRDefault="008B2D96">
    <w:pPr>
      <w:pStyle w:val="Footer"/>
      <w:framePr w:wrap="around" w:vAnchor="text" w:hAnchor="margin" w:xAlign="right" w:y="1"/>
      <w:rPr>
        <w:rStyle w:val="PageNumber"/>
      </w:rPr>
    </w:pPr>
    <w:r>
      <w:rPr>
        <w:rStyle w:val="PageNumber"/>
      </w:rPr>
      <w:fldChar w:fldCharType="begin"/>
    </w:r>
    <w:r w:rsidR="00906B2A">
      <w:rPr>
        <w:rStyle w:val="PageNumber"/>
      </w:rPr>
      <w:instrText xml:space="preserve">PAGE  </w:instrText>
    </w:r>
    <w:r>
      <w:rPr>
        <w:rStyle w:val="PageNumber"/>
      </w:rPr>
      <w:fldChar w:fldCharType="separate"/>
    </w:r>
    <w:r w:rsidR="00053663">
      <w:rPr>
        <w:rStyle w:val="PageNumber"/>
        <w:noProof/>
      </w:rPr>
      <w:t>1</w:t>
    </w:r>
    <w:r>
      <w:rPr>
        <w:rStyle w:val="PageNumber"/>
      </w:rPr>
      <w:fldChar w:fldCharType="end"/>
    </w:r>
  </w:p>
  <w:p w:rsidR="00216DA3" w:rsidRDefault="00216D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83" w:rsidRDefault="00A61383">
      <w:r>
        <w:separator/>
      </w:r>
    </w:p>
  </w:footnote>
  <w:footnote w:type="continuationSeparator" w:id="0">
    <w:p w:rsidR="00A61383" w:rsidRDefault="00A61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CC9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5E401EC"/>
    <w:multiLevelType w:val="hybridMultilevel"/>
    <w:tmpl w:val="44D07590"/>
    <w:lvl w:ilvl="0" w:tplc="9AC4BD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C2736"/>
    <w:multiLevelType w:val="hybridMultilevel"/>
    <w:tmpl w:val="45B49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D51FB"/>
    <w:multiLevelType w:val="hybridMultilevel"/>
    <w:tmpl w:val="87901B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5AE42B14"/>
    <w:multiLevelType w:val="hybridMultilevel"/>
    <w:tmpl w:val="B80A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580511"/>
    <w:multiLevelType w:val="hybridMultilevel"/>
    <w:tmpl w:val="16EC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6E"/>
    <w:rsid w:val="00015CCD"/>
    <w:rsid w:val="00017221"/>
    <w:rsid w:val="00024BDA"/>
    <w:rsid w:val="0002502F"/>
    <w:rsid w:val="000333F4"/>
    <w:rsid w:val="00050E07"/>
    <w:rsid w:val="00053663"/>
    <w:rsid w:val="00055115"/>
    <w:rsid w:val="00074042"/>
    <w:rsid w:val="00077726"/>
    <w:rsid w:val="00080129"/>
    <w:rsid w:val="000A6B12"/>
    <w:rsid w:val="000A6FBA"/>
    <w:rsid w:val="000B368B"/>
    <w:rsid w:val="000B533A"/>
    <w:rsid w:val="000B6D2E"/>
    <w:rsid w:val="000C3EA9"/>
    <w:rsid w:val="000F4577"/>
    <w:rsid w:val="000F56EF"/>
    <w:rsid w:val="00106431"/>
    <w:rsid w:val="001110B0"/>
    <w:rsid w:val="0017238B"/>
    <w:rsid w:val="0018230E"/>
    <w:rsid w:val="001A0480"/>
    <w:rsid w:val="001B5CD9"/>
    <w:rsid w:val="001D7081"/>
    <w:rsid w:val="001E1200"/>
    <w:rsid w:val="00210C8A"/>
    <w:rsid w:val="00216057"/>
    <w:rsid w:val="00216DA3"/>
    <w:rsid w:val="00217C2D"/>
    <w:rsid w:val="00222BBF"/>
    <w:rsid w:val="00275454"/>
    <w:rsid w:val="0028008D"/>
    <w:rsid w:val="00297AEC"/>
    <w:rsid w:val="002A0F01"/>
    <w:rsid w:val="002A796E"/>
    <w:rsid w:val="002D3EFB"/>
    <w:rsid w:val="002D5523"/>
    <w:rsid w:val="00321FF3"/>
    <w:rsid w:val="00345569"/>
    <w:rsid w:val="00355855"/>
    <w:rsid w:val="00367793"/>
    <w:rsid w:val="003703A4"/>
    <w:rsid w:val="0039454F"/>
    <w:rsid w:val="003A089D"/>
    <w:rsid w:val="003E178A"/>
    <w:rsid w:val="003F656C"/>
    <w:rsid w:val="004563EA"/>
    <w:rsid w:val="004612CB"/>
    <w:rsid w:val="0046515E"/>
    <w:rsid w:val="004656C9"/>
    <w:rsid w:val="00484BE7"/>
    <w:rsid w:val="00490181"/>
    <w:rsid w:val="004A5124"/>
    <w:rsid w:val="004B58DF"/>
    <w:rsid w:val="004B74A4"/>
    <w:rsid w:val="004C40C5"/>
    <w:rsid w:val="004C6687"/>
    <w:rsid w:val="004D4250"/>
    <w:rsid w:val="004D42B5"/>
    <w:rsid w:val="00523A4D"/>
    <w:rsid w:val="0052747F"/>
    <w:rsid w:val="005429A4"/>
    <w:rsid w:val="00545B25"/>
    <w:rsid w:val="00565BD0"/>
    <w:rsid w:val="00571630"/>
    <w:rsid w:val="00575C9A"/>
    <w:rsid w:val="00582FDD"/>
    <w:rsid w:val="005A7E94"/>
    <w:rsid w:val="005B7917"/>
    <w:rsid w:val="005E62F1"/>
    <w:rsid w:val="005F11F3"/>
    <w:rsid w:val="005F4A95"/>
    <w:rsid w:val="00604057"/>
    <w:rsid w:val="00616C12"/>
    <w:rsid w:val="00626843"/>
    <w:rsid w:val="006962DD"/>
    <w:rsid w:val="006C0149"/>
    <w:rsid w:val="006D5FD9"/>
    <w:rsid w:val="006D732A"/>
    <w:rsid w:val="006D75B4"/>
    <w:rsid w:val="006D75EE"/>
    <w:rsid w:val="006E7335"/>
    <w:rsid w:val="006F18B3"/>
    <w:rsid w:val="00731F15"/>
    <w:rsid w:val="007343E3"/>
    <w:rsid w:val="00743FA7"/>
    <w:rsid w:val="00754C38"/>
    <w:rsid w:val="007643A0"/>
    <w:rsid w:val="0077378F"/>
    <w:rsid w:val="00782015"/>
    <w:rsid w:val="007A798C"/>
    <w:rsid w:val="007C61D7"/>
    <w:rsid w:val="007F4560"/>
    <w:rsid w:val="00807D1D"/>
    <w:rsid w:val="00816FD6"/>
    <w:rsid w:val="00831454"/>
    <w:rsid w:val="00851C86"/>
    <w:rsid w:val="0086580D"/>
    <w:rsid w:val="008903D4"/>
    <w:rsid w:val="0089108E"/>
    <w:rsid w:val="008A5F5E"/>
    <w:rsid w:val="008B2D96"/>
    <w:rsid w:val="008B34E1"/>
    <w:rsid w:val="008B48BE"/>
    <w:rsid w:val="008C425D"/>
    <w:rsid w:val="008D2401"/>
    <w:rsid w:val="008E46C5"/>
    <w:rsid w:val="008F3270"/>
    <w:rsid w:val="008F5184"/>
    <w:rsid w:val="008F7BF3"/>
    <w:rsid w:val="00906B2A"/>
    <w:rsid w:val="0093597D"/>
    <w:rsid w:val="0094557B"/>
    <w:rsid w:val="00945B46"/>
    <w:rsid w:val="00955DD1"/>
    <w:rsid w:val="00971D6E"/>
    <w:rsid w:val="0098264E"/>
    <w:rsid w:val="00983406"/>
    <w:rsid w:val="009A6811"/>
    <w:rsid w:val="00A04C4D"/>
    <w:rsid w:val="00A10DE4"/>
    <w:rsid w:val="00A14E14"/>
    <w:rsid w:val="00A324C7"/>
    <w:rsid w:val="00A3658A"/>
    <w:rsid w:val="00A500A1"/>
    <w:rsid w:val="00A51493"/>
    <w:rsid w:val="00A61383"/>
    <w:rsid w:val="00A618D7"/>
    <w:rsid w:val="00A77957"/>
    <w:rsid w:val="00A850C2"/>
    <w:rsid w:val="00A852DC"/>
    <w:rsid w:val="00AB385C"/>
    <w:rsid w:val="00AC3DF6"/>
    <w:rsid w:val="00B013C1"/>
    <w:rsid w:val="00B106C7"/>
    <w:rsid w:val="00B17585"/>
    <w:rsid w:val="00B1770B"/>
    <w:rsid w:val="00B3255A"/>
    <w:rsid w:val="00B458D0"/>
    <w:rsid w:val="00B65D17"/>
    <w:rsid w:val="00BC4CAC"/>
    <w:rsid w:val="00BC662C"/>
    <w:rsid w:val="00BE3503"/>
    <w:rsid w:val="00BE3B17"/>
    <w:rsid w:val="00BE43F6"/>
    <w:rsid w:val="00BF752A"/>
    <w:rsid w:val="00C14524"/>
    <w:rsid w:val="00C3006B"/>
    <w:rsid w:val="00C3323F"/>
    <w:rsid w:val="00C45E62"/>
    <w:rsid w:val="00C5403A"/>
    <w:rsid w:val="00C56540"/>
    <w:rsid w:val="00C755C6"/>
    <w:rsid w:val="00CB4CD0"/>
    <w:rsid w:val="00CC4943"/>
    <w:rsid w:val="00CE0F38"/>
    <w:rsid w:val="00CE2941"/>
    <w:rsid w:val="00CE304F"/>
    <w:rsid w:val="00CF2498"/>
    <w:rsid w:val="00D14E29"/>
    <w:rsid w:val="00D15E19"/>
    <w:rsid w:val="00D209C4"/>
    <w:rsid w:val="00D70DFB"/>
    <w:rsid w:val="00D93A70"/>
    <w:rsid w:val="00DA2173"/>
    <w:rsid w:val="00DA2845"/>
    <w:rsid w:val="00DA7900"/>
    <w:rsid w:val="00E330EA"/>
    <w:rsid w:val="00E71FF5"/>
    <w:rsid w:val="00E91089"/>
    <w:rsid w:val="00EA0E96"/>
    <w:rsid w:val="00EA406A"/>
    <w:rsid w:val="00EA6571"/>
    <w:rsid w:val="00EB5EDA"/>
    <w:rsid w:val="00EE101C"/>
    <w:rsid w:val="00EF630D"/>
    <w:rsid w:val="00EF7868"/>
    <w:rsid w:val="00F16622"/>
    <w:rsid w:val="00F327B7"/>
    <w:rsid w:val="00F34680"/>
    <w:rsid w:val="00F5330F"/>
    <w:rsid w:val="00F65CD5"/>
    <w:rsid w:val="00F71A2A"/>
    <w:rsid w:val="00F7455E"/>
    <w:rsid w:val="00F80B93"/>
    <w:rsid w:val="00F85E25"/>
    <w:rsid w:val="00FB2C09"/>
    <w:rsid w:val="00FC114C"/>
    <w:rsid w:val="00FC18A7"/>
    <w:rsid w:val="00FF3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71"/>
    <w:rPr>
      <w:rFonts w:ascii="VNI-Times" w:eastAsia="Times New Roman"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A6571"/>
    <w:pPr>
      <w:ind w:firstLine="720"/>
      <w:jc w:val="both"/>
    </w:pPr>
    <w:rPr>
      <w:rFonts w:ascii="VNI-Helve" w:hAnsi="VNI-Helve"/>
      <w:sz w:val="20"/>
      <w:lang w:val="x-none" w:eastAsia="x-none"/>
    </w:rPr>
  </w:style>
  <w:style w:type="character" w:customStyle="1" w:styleId="BodyTextIndentChar">
    <w:name w:val="Body Text Indent Char"/>
    <w:link w:val="BodyTextIndent"/>
    <w:rsid w:val="00EA6571"/>
    <w:rPr>
      <w:rFonts w:ascii="VNI-Helve" w:eastAsia="Times New Roman" w:hAnsi="VNI-Helve" w:cs="Times New Roman"/>
      <w:szCs w:val="20"/>
    </w:rPr>
  </w:style>
  <w:style w:type="paragraph" w:styleId="BodyTextIndent2">
    <w:name w:val="Body Text Indent 2"/>
    <w:basedOn w:val="Normal"/>
    <w:link w:val="BodyTextIndent2Char"/>
    <w:rsid w:val="00EA6571"/>
    <w:pPr>
      <w:spacing w:before="120" w:after="60"/>
      <w:ind w:firstLine="851"/>
      <w:jc w:val="both"/>
    </w:pPr>
    <w:rPr>
      <w:lang w:val="x-none" w:eastAsia="x-none"/>
    </w:rPr>
  </w:style>
  <w:style w:type="character" w:customStyle="1" w:styleId="BodyTextIndent2Char">
    <w:name w:val="Body Text Indent 2 Char"/>
    <w:link w:val="BodyTextIndent2"/>
    <w:rsid w:val="00EA6571"/>
    <w:rPr>
      <w:rFonts w:ascii="VNI-Times" w:eastAsia="Times New Roman" w:hAnsi="VNI-Times" w:cs="Times New Roman"/>
      <w:sz w:val="26"/>
      <w:szCs w:val="20"/>
    </w:rPr>
  </w:style>
  <w:style w:type="paragraph" w:styleId="Footer">
    <w:name w:val="footer"/>
    <w:basedOn w:val="Normal"/>
    <w:link w:val="FooterChar"/>
    <w:rsid w:val="00EA6571"/>
    <w:pPr>
      <w:tabs>
        <w:tab w:val="center" w:pos="4320"/>
        <w:tab w:val="right" w:pos="8640"/>
      </w:tabs>
    </w:pPr>
    <w:rPr>
      <w:lang w:val="x-none" w:eastAsia="x-none"/>
    </w:rPr>
  </w:style>
  <w:style w:type="character" w:customStyle="1" w:styleId="FooterChar">
    <w:name w:val="Footer Char"/>
    <w:link w:val="Footer"/>
    <w:rsid w:val="00EA6571"/>
    <w:rPr>
      <w:rFonts w:ascii="VNI-Times" w:eastAsia="Times New Roman" w:hAnsi="VNI-Times" w:cs="Times New Roman"/>
      <w:sz w:val="26"/>
      <w:szCs w:val="20"/>
    </w:rPr>
  </w:style>
  <w:style w:type="character" w:styleId="PageNumber">
    <w:name w:val="page number"/>
    <w:basedOn w:val="DefaultParagraphFont"/>
    <w:rsid w:val="00EA6571"/>
  </w:style>
  <w:style w:type="paragraph" w:styleId="BalloonText">
    <w:name w:val="Balloon Text"/>
    <w:basedOn w:val="Normal"/>
    <w:link w:val="BalloonTextChar"/>
    <w:uiPriority w:val="99"/>
    <w:semiHidden/>
    <w:unhideWhenUsed/>
    <w:rsid w:val="00743FA7"/>
    <w:rPr>
      <w:rFonts w:ascii="Tahoma" w:hAnsi="Tahoma"/>
      <w:sz w:val="16"/>
      <w:szCs w:val="16"/>
      <w:lang w:val="x-none" w:eastAsia="x-none"/>
    </w:rPr>
  </w:style>
  <w:style w:type="character" w:customStyle="1" w:styleId="BalloonTextChar">
    <w:name w:val="Balloon Text Char"/>
    <w:link w:val="BalloonText"/>
    <w:uiPriority w:val="99"/>
    <w:semiHidden/>
    <w:rsid w:val="00743FA7"/>
    <w:rPr>
      <w:rFonts w:ascii="Tahoma" w:eastAsia="Times New Roman" w:hAnsi="Tahoma" w:cs="Tahoma"/>
      <w:sz w:val="16"/>
      <w:szCs w:val="16"/>
    </w:rPr>
  </w:style>
  <w:style w:type="table" w:styleId="TableGrid">
    <w:name w:val="Table Grid"/>
    <w:basedOn w:val="TableNormal"/>
    <w:rsid w:val="008F3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8D0"/>
    <w:pPr>
      <w:tabs>
        <w:tab w:val="center" w:pos="4680"/>
        <w:tab w:val="right" w:pos="9360"/>
      </w:tabs>
    </w:pPr>
    <w:rPr>
      <w:lang w:val="x-none" w:eastAsia="x-none"/>
    </w:rPr>
  </w:style>
  <w:style w:type="character" w:customStyle="1" w:styleId="HeaderChar">
    <w:name w:val="Header Char"/>
    <w:link w:val="Header"/>
    <w:uiPriority w:val="99"/>
    <w:rsid w:val="00B458D0"/>
    <w:rPr>
      <w:rFonts w:ascii="VNI-Times" w:eastAsia="Times New Roman" w:hAnsi="VNI-Times" w:cs="Times New Roman"/>
      <w:sz w:val="26"/>
      <w:szCs w:val="20"/>
    </w:rPr>
  </w:style>
  <w:style w:type="paragraph" w:styleId="NormalWeb">
    <w:name w:val="Normal (Web)"/>
    <w:basedOn w:val="Normal"/>
    <w:uiPriority w:val="99"/>
    <w:unhideWhenUsed/>
    <w:rsid w:val="007A798C"/>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FC18A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7957"/>
    <w:rPr>
      <w:rFonts w:ascii="VNI-Times" w:eastAsia="Times New Roman" w:hAnsi="VNI-Time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71"/>
    <w:rPr>
      <w:rFonts w:ascii="VNI-Times" w:eastAsia="Times New Roman"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A6571"/>
    <w:pPr>
      <w:ind w:firstLine="720"/>
      <w:jc w:val="both"/>
    </w:pPr>
    <w:rPr>
      <w:rFonts w:ascii="VNI-Helve" w:hAnsi="VNI-Helve"/>
      <w:sz w:val="20"/>
      <w:lang w:val="x-none" w:eastAsia="x-none"/>
    </w:rPr>
  </w:style>
  <w:style w:type="character" w:customStyle="1" w:styleId="BodyTextIndentChar">
    <w:name w:val="Body Text Indent Char"/>
    <w:link w:val="BodyTextIndent"/>
    <w:rsid w:val="00EA6571"/>
    <w:rPr>
      <w:rFonts w:ascii="VNI-Helve" w:eastAsia="Times New Roman" w:hAnsi="VNI-Helve" w:cs="Times New Roman"/>
      <w:szCs w:val="20"/>
    </w:rPr>
  </w:style>
  <w:style w:type="paragraph" w:styleId="BodyTextIndent2">
    <w:name w:val="Body Text Indent 2"/>
    <w:basedOn w:val="Normal"/>
    <w:link w:val="BodyTextIndent2Char"/>
    <w:rsid w:val="00EA6571"/>
    <w:pPr>
      <w:spacing w:before="120" w:after="60"/>
      <w:ind w:firstLine="851"/>
      <w:jc w:val="both"/>
    </w:pPr>
    <w:rPr>
      <w:lang w:val="x-none" w:eastAsia="x-none"/>
    </w:rPr>
  </w:style>
  <w:style w:type="character" w:customStyle="1" w:styleId="BodyTextIndent2Char">
    <w:name w:val="Body Text Indent 2 Char"/>
    <w:link w:val="BodyTextIndent2"/>
    <w:rsid w:val="00EA6571"/>
    <w:rPr>
      <w:rFonts w:ascii="VNI-Times" w:eastAsia="Times New Roman" w:hAnsi="VNI-Times" w:cs="Times New Roman"/>
      <w:sz w:val="26"/>
      <w:szCs w:val="20"/>
    </w:rPr>
  </w:style>
  <w:style w:type="paragraph" w:styleId="Footer">
    <w:name w:val="footer"/>
    <w:basedOn w:val="Normal"/>
    <w:link w:val="FooterChar"/>
    <w:rsid w:val="00EA6571"/>
    <w:pPr>
      <w:tabs>
        <w:tab w:val="center" w:pos="4320"/>
        <w:tab w:val="right" w:pos="8640"/>
      </w:tabs>
    </w:pPr>
    <w:rPr>
      <w:lang w:val="x-none" w:eastAsia="x-none"/>
    </w:rPr>
  </w:style>
  <w:style w:type="character" w:customStyle="1" w:styleId="FooterChar">
    <w:name w:val="Footer Char"/>
    <w:link w:val="Footer"/>
    <w:rsid w:val="00EA6571"/>
    <w:rPr>
      <w:rFonts w:ascii="VNI-Times" w:eastAsia="Times New Roman" w:hAnsi="VNI-Times" w:cs="Times New Roman"/>
      <w:sz w:val="26"/>
      <w:szCs w:val="20"/>
    </w:rPr>
  </w:style>
  <w:style w:type="character" w:styleId="PageNumber">
    <w:name w:val="page number"/>
    <w:basedOn w:val="DefaultParagraphFont"/>
    <w:rsid w:val="00EA6571"/>
  </w:style>
  <w:style w:type="paragraph" w:styleId="BalloonText">
    <w:name w:val="Balloon Text"/>
    <w:basedOn w:val="Normal"/>
    <w:link w:val="BalloonTextChar"/>
    <w:uiPriority w:val="99"/>
    <w:semiHidden/>
    <w:unhideWhenUsed/>
    <w:rsid w:val="00743FA7"/>
    <w:rPr>
      <w:rFonts w:ascii="Tahoma" w:hAnsi="Tahoma"/>
      <w:sz w:val="16"/>
      <w:szCs w:val="16"/>
      <w:lang w:val="x-none" w:eastAsia="x-none"/>
    </w:rPr>
  </w:style>
  <w:style w:type="character" w:customStyle="1" w:styleId="BalloonTextChar">
    <w:name w:val="Balloon Text Char"/>
    <w:link w:val="BalloonText"/>
    <w:uiPriority w:val="99"/>
    <w:semiHidden/>
    <w:rsid w:val="00743FA7"/>
    <w:rPr>
      <w:rFonts w:ascii="Tahoma" w:eastAsia="Times New Roman" w:hAnsi="Tahoma" w:cs="Tahoma"/>
      <w:sz w:val="16"/>
      <w:szCs w:val="16"/>
    </w:rPr>
  </w:style>
  <w:style w:type="table" w:styleId="TableGrid">
    <w:name w:val="Table Grid"/>
    <w:basedOn w:val="TableNormal"/>
    <w:rsid w:val="008F3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8D0"/>
    <w:pPr>
      <w:tabs>
        <w:tab w:val="center" w:pos="4680"/>
        <w:tab w:val="right" w:pos="9360"/>
      </w:tabs>
    </w:pPr>
    <w:rPr>
      <w:lang w:val="x-none" w:eastAsia="x-none"/>
    </w:rPr>
  </w:style>
  <w:style w:type="character" w:customStyle="1" w:styleId="HeaderChar">
    <w:name w:val="Header Char"/>
    <w:link w:val="Header"/>
    <w:uiPriority w:val="99"/>
    <w:rsid w:val="00B458D0"/>
    <w:rPr>
      <w:rFonts w:ascii="VNI-Times" w:eastAsia="Times New Roman" w:hAnsi="VNI-Times" w:cs="Times New Roman"/>
      <w:sz w:val="26"/>
      <w:szCs w:val="20"/>
    </w:rPr>
  </w:style>
  <w:style w:type="paragraph" w:styleId="NormalWeb">
    <w:name w:val="Normal (Web)"/>
    <w:basedOn w:val="Normal"/>
    <w:uiPriority w:val="99"/>
    <w:unhideWhenUsed/>
    <w:rsid w:val="007A798C"/>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FC18A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7957"/>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BF9E-F2C5-4F69-BA1F-6AC9F467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PhuongThao</cp:lastModifiedBy>
  <cp:revision>2</cp:revision>
  <cp:lastPrinted>2016-08-18T04:22:00Z</cp:lastPrinted>
  <dcterms:created xsi:type="dcterms:W3CDTF">2016-08-30T08:23:00Z</dcterms:created>
  <dcterms:modified xsi:type="dcterms:W3CDTF">2016-08-30T08:23:00Z</dcterms:modified>
</cp:coreProperties>
</file>