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275" w:rsidRPr="00F72068" w:rsidRDefault="008C1275" w:rsidP="00475D0A">
      <w:pPr>
        <w:tabs>
          <w:tab w:val="center" w:pos="1701"/>
        </w:tabs>
        <w:rPr>
          <w:rFonts w:ascii="Times New Roman" w:hAnsi="Times New Roman"/>
          <w:b/>
          <w:caps/>
          <w:szCs w:val="24"/>
        </w:rPr>
      </w:pPr>
      <w:r w:rsidRPr="00F72068">
        <w:rPr>
          <w:noProof/>
          <w:sz w:val="24"/>
          <w:szCs w:val="24"/>
        </w:rPr>
        <w:drawing>
          <wp:anchor distT="0" distB="0" distL="114300" distR="114300" simplePos="0" relativeHeight="251659264" behindDoc="1" locked="0" layoutInCell="1" allowOverlap="1">
            <wp:simplePos x="0" y="0"/>
            <wp:positionH relativeFrom="column">
              <wp:posOffset>694690</wp:posOffset>
            </wp:positionH>
            <wp:positionV relativeFrom="paragraph">
              <wp:posOffset>-44450</wp:posOffset>
            </wp:positionV>
            <wp:extent cx="788035" cy="807085"/>
            <wp:effectExtent l="0" t="0" r="0" b="0"/>
            <wp:wrapNone/>
            <wp:docPr id="3"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anchor>
        </w:drawing>
      </w:r>
      <w:r w:rsidRPr="00F72068">
        <w:rPr>
          <w:rFonts w:ascii="Times New Roman" w:hAnsi="Times New Roman"/>
          <w:b/>
          <w:caps/>
          <w:sz w:val="24"/>
          <w:szCs w:val="24"/>
        </w:rPr>
        <w:t>BCH ĐOÀN TP. HỒ CHÍ MINH</w:t>
      </w:r>
      <w:r w:rsidRPr="00F72068">
        <w:rPr>
          <w:rFonts w:ascii="Times New Roman" w:hAnsi="Times New Roman"/>
          <w:b/>
          <w:caps/>
          <w:szCs w:val="24"/>
        </w:rPr>
        <w:tab/>
      </w:r>
      <w:r w:rsidRPr="00F72068">
        <w:rPr>
          <w:rFonts w:ascii="Times New Roman" w:hAnsi="Times New Roman"/>
          <w:b/>
          <w:caps/>
          <w:szCs w:val="24"/>
        </w:rPr>
        <w:tab/>
      </w:r>
      <w:r w:rsidRPr="00F72068">
        <w:rPr>
          <w:rFonts w:ascii="Times New Roman" w:hAnsi="Times New Roman"/>
          <w:b/>
          <w:caps/>
          <w:szCs w:val="24"/>
        </w:rPr>
        <w:tab/>
      </w:r>
      <w:r w:rsidR="00475D0A">
        <w:rPr>
          <w:rFonts w:ascii="Times New Roman" w:hAnsi="Times New Roman"/>
          <w:b/>
          <w:caps/>
          <w:szCs w:val="24"/>
          <w:lang w:val="vi-VN"/>
        </w:rPr>
        <w:t xml:space="preserve">      </w:t>
      </w:r>
      <w:r w:rsidRPr="00F72068">
        <w:rPr>
          <w:rFonts w:ascii="Times New Roman" w:hAnsi="Times New Roman"/>
          <w:b/>
          <w:caps/>
          <w:sz w:val="28"/>
          <w:szCs w:val="28"/>
          <w:u w:val="single"/>
        </w:rPr>
        <w:t>ĐOÀN TNCS HỒ CHÍ MINH</w:t>
      </w:r>
    </w:p>
    <w:p w:rsidR="008C1275" w:rsidRPr="00F72068" w:rsidRDefault="008C1275" w:rsidP="008C1275">
      <w:pPr>
        <w:tabs>
          <w:tab w:val="center" w:pos="1701"/>
        </w:tabs>
        <w:rPr>
          <w:rFonts w:ascii="Times New Roman" w:hAnsi="Times New Roman"/>
          <w:i/>
          <w:sz w:val="24"/>
          <w:szCs w:val="24"/>
        </w:rPr>
      </w:pPr>
      <w:r w:rsidRPr="00F72068">
        <w:rPr>
          <w:rFonts w:ascii="Times New Roman" w:hAnsi="Times New Roman"/>
          <w:caps/>
          <w:sz w:val="24"/>
          <w:szCs w:val="24"/>
        </w:rPr>
        <w:tab/>
      </w:r>
      <w:r w:rsidRPr="00F72068">
        <w:rPr>
          <w:rFonts w:ascii="Times New Roman" w:hAnsi="Times New Roman"/>
          <w:b/>
          <w:caps/>
          <w:sz w:val="24"/>
          <w:szCs w:val="24"/>
        </w:rPr>
        <w:t>***</w:t>
      </w:r>
      <w:r w:rsidRPr="00F72068">
        <w:rPr>
          <w:rFonts w:ascii="Times New Roman" w:hAnsi="Times New Roman"/>
          <w:b/>
          <w:caps/>
          <w:sz w:val="24"/>
          <w:szCs w:val="24"/>
        </w:rPr>
        <w:tab/>
      </w:r>
    </w:p>
    <w:p w:rsidR="008C1275" w:rsidRPr="00F72068" w:rsidRDefault="008C1275" w:rsidP="008C1275">
      <w:pPr>
        <w:tabs>
          <w:tab w:val="center" w:pos="1701"/>
          <w:tab w:val="center" w:pos="6804"/>
        </w:tabs>
        <w:rPr>
          <w:rFonts w:ascii="Times New Roman" w:hAnsi="Times New Roman"/>
          <w:b/>
          <w:caps/>
          <w:sz w:val="24"/>
          <w:szCs w:val="24"/>
        </w:rPr>
      </w:pPr>
      <w:r w:rsidRPr="00F72068">
        <w:rPr>
          <w:rFonts w:ascii="Times New Roman" w:hAnsi="Times New Roman"/>
          <w:b/>
          <w:sz w:val="24"/>
          <w:szCs w:val="24"/>
        </w:rPr>
        <w:tab/>
      </w:r>
      <w:r w:rsidRPr="00F72068">
        <w:rPr>
          <w:rFonts w:ascii="Times New Roman" w:hAnsi="Times New Roman"/>
          <w:b/>
          <w:caps/>
          <w:sz w:val="24"/>
          <w:szCs w:val="24"/>
        </w:rPr>
        <w:t>TUẦN LỄ</w:t>
      </w:r>
      <w:r w:rsidRPr="00F72068">
        <w:rPr>
          <w:rFonts w:ascii="Times New Roman" w:hAnsi="Times New Roman"/>
          <w:i/>
          <w:sz w:val="24"/>
          <w:szCs w:val="24"/>
        </w:rPr>
        <w:tab/>
        <w:t xml:space="preserve">                       TP. Hồ Chí Minh, ngày </w:t>
      </w:r>
      <w:r w:rsidR="009C2B24">
        <w:rPr>
          <w:rFonts w:ascii="Times New Roman" w:hAnsi="Times New Roman"/>
          <w:i/>
          <w:sz w:val="24"/>
          <w:szCs w:val="24"/>
        </w:rPr>
        <w:t>16</w:t>
      </w:r>
      <w:r w:rsidRPr="00F72068">
        <w:rPr>
          <w:rFonts w:ascii="Times New Roman" w:hAnsi="Times New Roman"/>
          <w:i/>
          <w:sz w:val="24"/>
          <w:szCs w:val="24"/>
        </w:rPr>
        <w:t xml:space="preserve"> tháng 9 năm 2016</w:t>
      </w:r>
    </w:p>
    <w:p w:rsidR="008C1275" w:rsidRPr="00F72068" w:rsidRDefault="008C1275" w:rsidP="008C1275">
      <w:pPr>
        <w:tabs>
          <w:tab w:val="center" w:pos="1701"/>
          <w:tab w:val="center" w:pos="6804"/>
        </w:tabs>
        <w:rPr>
          <w:rFonts w:ascii="Times New Roman" w:hAnsi="Times New Roman"/>
          <w:b/>
          <w:caps/>
          <w:sz w:val="24"/>
          <w:szCs w:val="24"/>
        </w:rPr>
      </w:pPr>
      <w:r w:rsidRPr="00F72068">
        <w:rPr>
          <w:rFonts w:ascii="Times New Roman" w:hAnsi="Times New Roman"/>
          <w:b/>
          <w:caps/>
          <w:sz w:val="24"/>
          <w:szCs w:val="24"/>
        </w:rPr>
        <w:tab/>
      </w:r>
      <w:r w:rsidR="006A33D0" w:rsidRPr="00F72068">
        <w:rPr>
          <w:rFonts w:ascii="Times New Roman" w:hAnsi="Times New Roman"/>
          <w:b/>
          <w:caps/>
          <w:sz w:val="24"/>
          <w:szCs w:val="24"/>
        </w:rPr>
        <w:t>38</w:t>
      </w:r>
      <w:r w:rsidRPr="00F72068">
        <w:rPr>
          <w:rFonts w:ascii="Times New Roman" w:hAnsi="Times New Roman"/>
          <w:b/>
          <w:caps/>
          <w:sz w:val="24"/>
          <w:szCs w:val="24"/>
        </w:rPr>
        <w:t>/2016</w:t>
      </w:r>
    </w:p>
    <w:p w:rsidR="008C1275" w:rsidRPr="00F72068" w:rsidRDefault="008C1275" w:rsidP="008C1275">
      <w:pPr>
        <w:pStyle w:val="Heading1"/>
        <w:spacing w:before="120" w:line="240" w:lineRule="auto"/>
        <w:rPr>
          <w:rFonts w:ascii="Times New Roman" w:hAnsi="Times New Roman"/>
          <w:b/>
          <w:color w:val="auto"/>
          <w:sz w:val="30"/>
          <w:szCs w:val="30"/>
        </w:rPr>
      </w:pPr>
      <w:r w:rsidRPr="00F72068">
        <w:rPr>
          <w:rFonts w:ascii="Times New Roman" w:hAnsi="Times New Roman"/>
          <w:b/>
          <w:color w:val="auto"/>
          <w:sz w:val="30"/>
          <w:szCs w:val="30"/>
        </w:rPr>
        <w:t xml:space="preserve">LỊCH LÀM VIỆC </w:t>
      </w:r>
    </w:p>
    <w:p w:rsidR="008C1275" w:rsidRPr="00F72068" w:rsidRDefault="008C1275" w:rsidP="008C1275">
      <w:pPr>
        <w:pStyle w:val="Heading2"/>
        <w:spacing w:line="240" w:lineRule="auto"/>
        <w:rPr>
          <w:rFonts w:ascii="Times New Roman" w:hAnsi="Times New Roman"/>
          <w:b/>
          <w:color w:val="auto"/>
          <w:sz w:val="24"/>
          <w:szCs w:val="24"/>
        </w:rPr>
      </w:pPr>
      <w:r w:rsidRPr="00F72068">
        <w:rPr>
          <w:rFonts w:ascii="Times New Roman" w:hAnsi="Times New Roman"/>
          <w:b/>
          <w:color w:val="auto"/>
          <w:sz w:val="24"/>
          <w:szCs w:val="24"/>
        </w:rPr>
        <w:t>CỦA BAN THƯỜNG VỤ THÀNH ĐOÀN</w:t>
      </w:r>
    </w:p>
    <w:p w:rsidR="008C1275" w:rsidRPr="00F72068" w:rsidRDefault="008C1275" w:rsidP="008C1275">
      <w:pPr>
        <w:jc w:val="center"/>
        <w:rPr>
          <w:rFonts w:ascii="Times New Roman" w:hAnsi="Times New Roman"/>
          <w:b/>
          <w:bCs/>
          <w:sz w:val="24"/>
          <w:szCs w:val="24"/>
        </w:rPr>
      </w:pPr>
      <w:r w:rsidRPr="00F72068">
        <w:rPr>
          <w:rFonts w:ascii="Times New Roman" w:hAnsi="Times New Roman"/>
          <w:b/>
          <w:bCs/>
          <w:sz w:val="24"/>
          <w:szCs w:val="24"/>
        </w:rPr>
        <w:t xml:space="preserve">(Từ </w:t>
      </w:r>
      <w:r w:rsidR="006A33D0" w:rsidRPr="00F72068">
        <w:rPr>
          <w:rFonts w:ascii="Times New Roman" w:hAnsi="Times New Roman"/>
          <w:b/>
          <w:bCs/>
          <w:sz w:val="24"/>
          <w:szCs w:val="24"/>
        </w:rPr>
        <w:t>19</w:t>
      </w:r>
      <w:r w:rsidRPr="00F72068">
        <w:rPr>
          <w:rFonts w:ascii="Times New Roman" w:hAnsi="Times New Roman"/>
          <w:b/>
          <w:bCs/>
          <w:sz w:val="24"/>
          <w:szCs w:val="24"/>
        </w:rPr>
        <w:t xml:space="preserve">-9-2016 đến </w:t>
      </w:r>
      <w:r w:rsidR="006A33D0" w:rsidRPr="00F72068">
        <w:rPr>
          <w:rFonts w:ascii="Times New Roman" w:hAnsi="Times New Roman"/>
          <w:b/>
          <w:bCs/>
          <w:sz w:val="24"/>
          <w:szCs w:val="24"/>
        </w:rPr>
        <w:t>25</w:t>
      </w:r>
      <w:r w:rsidRPr="00F72068">
        <w:rPr>
          <w:rFonts w:ascii="Times New Roman" w:hAnsi="Times New Roman"/>
          <w:b/>
          <w:bCs/>
          <w:sz w:val="24"/>
          <w:szCs w:val="24"/>
        </w:rPr>
        <w:t>-9-2016)</w:t>
      </w:r>
    </w:p>
    <w:p w:rsidR="008C1275" w:rsidRPr="00F72068" w:rsidRDefault="008C1275" w:rsidP="008C1275">
      <w:pPr>
        <w:jc w:val="center"/>
        <w:rPr>
          <w:rFonts w:ascii="Times New Roman" w:hAnsi="Times New Roman"/>
          <w:sz w:val="24"/>
          <w:szCs w:val="24"/>
        </w:rPr>
      </w:pPr>
      <w:r w:rsidRPr="00F72068">
        <w:rPr>
          <w:rFonts w:ascii="Times New Roman" w:hAnsi="Times New Roman"/>
          <w:sz w:val="24"/>
          <w:szCs w:val="24"/>
        </w:rPr>
        <w:t>----------</w:t>
      </w:r>
    </w:p>
    <w:p w:rsidR="008C1275" w:rsidRPr="00F72068" w:rsidRDefault="008C1275" w:rsidP="008C1275">
      <w:pPr>
        <w:pStyle w:val="Heading4"/>
        <w:spacing w:before="120" w:after="120" w:line="240" w:lineRule="auto"/>
        <w:ind w:left="-245"/>
        <w:rPr>
          <w:rFonts w:ascii="Times New Roman" w:hAnsi="Times New Roman"/>
          <w:color w:val="auto"/>
          <w:sz w:val="24"/>
          <w:szCs w:val="24"/>
        </w:rPr>
      </w:pPr>
      <w:r w:rsidRPr="00F72068">
        <w:rPr>
          <w:rFonts w:ascii="Times New Roman" w:hAnsi="Times New Roman"/>
          <w:color w:val="auto"/>
          <w:sz w:val="24"/>
          <w:szCs w:val="24"/>
        </w:rPr>
        <w:t>Trọng tâm:</w:t>
      </w:r>
    </w:p>
    <w:p w:rsidR="008C1275" w:rsidRPr="00F72068" w:rsidRDefault="00905676" w:rsidP="00905676">
      <w:pPr>
        <w:numPr>
          <w:ilvl w:val="0"/>
          <w:numId w:val="1"/>
        </w:numPr>
        <w:tabs>
          <w:tab w:val="clear" w:pos="120"/>
          <w:tab w:val="left" w:pos="567"/>
        </w:tabs>
        <w:spacing w:before="120" w:after="120"/>
        <w:ind w:left="142" w:right="-441" w:firstLine="142"/>
        <w:jc w:val="both"/>
        <w:rPr>
          <w:rFonts w:ascii="Times New Roman" w:hAnsi="Times New Roman"/>
          <w:b/>
          <w:i/>
          <w:sz w:val="8"/>
          <w:szCs w:val="24"/>
        </w:rPr>
      </w:pPr>
      <w:r w:rsidRPr="00F72068">
        <w:rPr>
          <w:rFonts w:ascii="Times New Roman" w:hAnsi="Times New Roman"/>
          <w:b/>
          <w:i/>
          <w:noProof/>
          <w:sz w:val="24"/>
          <w:szCs w:val="24"/>
        </w:rPr>
        <w:t>Vòng bán kết 1 Hội thi “Công dân trẻ ASEAN – Bạn là ai?”.</w:t>
      </w:r>
    </w:p>
    <w:p w:rsidR="005C6FB0" w:rsidRPr="00F72068" w:rsidRDefault="005C6FB0" w:rsidP="00586CA8">
      <w:pPr>
        <w:numPr>
          <w:ilvl w:val="0"/>
          <w:numId w:val="1"/>
        </w:numPr>
        <w:tabs>
          <w:tab w:val="clear" w:pos="120"/>
          <w:tab w:val="left" w:pos="567"/>
        </w:tabs>
        <w:spacing w:before="120" w:after="120"/>
        <w:ind w:left="567" w:hanging="283"/>
        <w:jc w:val="both"/>
        <w:rPr>
          <w:rFonts w:ascii="Times New Roman" w:hAnsi="Times New Roman"/>
          <w:b/>
          <w:i/>
          <w:sz w:val="8"/>
          <w:szCs w:val="24"/>
        </w:rPr>
      </w:pPr>
      <w:r w:rsidRPr="00F72068">
        <w:rPr>
          <w:rFonts w:ascii="Times New Roman" w:hAnsi="Times New Roman"/>
          <w:b/>
          <w:i/>
          <w:noProof/>
          <w:sz w:val="24"/>
          <w:szCs w:val="24"/>
        </w:rPr>
        <w:t>Hội nghị giao ban công tác Đoàn và phong trào thanh niên khu vực ĐH-CĐ-TCCN học kỳ 1 năm học 2016 – 2017</w:t>
      </w:r>
      <w:r w:rsidR="00475D0A">
        <w:rPr>
          <w:rFonts w:ascii="Times New Roman" w:hAnsi="Times New Roman"/>
          <w:b/>
          <w:i/>
          <w:noProof/>
          <w:sz w:val="24"/>
          <w:szCs w:val="24"/>
          <w:lang w:val="vi-VN"/>
        </w:rPr>
        <w:t>.</w:t>
      </w:r>
    </w:p>
    <w:tbl>
      <w:tblPr>
        <w:tblW w:w="10489" w:type="dxa"/>
        <w:jc w:val="center"/>
        <w:tblBorders>
          <w:top w:val="single" w:sz="12" w:space="0" w:color="000080"/>
          <w:left w:val="single" w:sz="12" w:space="0" w:color="000080"/>
          <w:bottom w:val="single" w:sz="12" w:space="0" w:color="000080"/>
          <w:right w:val="single" w:sz="12" w:space="0" w:color="000080"/>
          <w:insideV w:val="single" w:sz="6" w:space="0" w:color="000080"/>
        </w:tblBorders>
        <w:tblLayout w:type="fixed"/>
        <w:tblCellMar>
          <w:left w:w="85" w:type="dxa"/>
          <w:right w:w="85" w:type="dxa"/>
        </w:tblCellMar>
        <w:tblLook w:val="0000" w:firstRow="0" w:lastRow="0" w:firstColumn="0" w:lastColumn="0" w:noHBand="0" w:noVBand="0"/>
      </w:tblPr>
      <w:tblGrid>
        <w:gridCol w:w="1609"/>
        <w:gridCol w:w="977"/>
        <w:gridCol w:w="6475"/>
        <w:gridCol w:w="1428"/>
      </w:tblGrid>
      <w:tr w:rsidR="00F72068" w:rsidRPr="00F72068" w:rsidTr="002D407A">
        <w:trPr>
          <w:tblHeader/>
          <w:jc w:val="center"/>
        </w:trPr>
        <w:tc>
          <w:tcPr>
            <w:tcW w:w="1609" w:type="dxa"/>
            <w:tcBorders>
              <w:top w:val="double" w:sz="4" w:space="0" w:color="auto"/>
              <w:left w:val="double" w:sz="4" w:space="0" w:color="auto"/>
              <w:bottom w:val="double" w:sz="4" w:space="0" w:color="auto"/>
              <w:right w:val="nil"/>
            </w:tcBorders>
          </w:tcPr>
          <w:p w:rsidR="008C1275" w:rsidRPr="00F72068" w:rsidRDefault="008C1275" w:rsidP="006963FA">
            <w:pPr>
              <w:pStyle w:val="Heading5"/>
              <w:rPr>
                <w:rFonts w:ascii="Times New Roman" w:hAnsi="Times New Roman"/>
                <w:sz w:val="24"/>
                <w:szCs w:val="24"/>
              </w:rPr>
            </w:pPr>
            <w:r w:rsidRPr="00F72068">
              <w:rPr>
                <w:rFonts w:ascii="Times New Roman" w:hAnsi="Times New Roman"/>
                <w:sz w:val="24"/>
                <w:szCs w:val="24"/>
              </w:rPr>
              <w:t>NGÀY</w:t>
            </w:r>
          </w:p>
        </w:tc>
        <w:tc>
          <w:tcPr>
            <w:tcW w:w="977" w:type="dxa"/>
            <w:tcBorders>
              <w:top w:val="double" w:sz="4" w:space="0" w:color="auto"/>
              <w:left w:val="single" w:sz="6" w:space="0" w:color="000000"/>
              <w:bottom w:val="double" w:sz="4" w:space="0" w:color="auto"/>
              <w:right w:val="single" w:sz="6" w:space="0" w:color="000000"/>
            </w:tcBorders>
          </w:tcPr>
          <w:p w:rsidR="008C1275" w:rsidRPr="00F72068" w:rsidRDefault="008C1275" w:rsidP="006963FA">
            <w:pPr>
              <w:jc w:val="center"/>
              <w:rPr>
                <w:rFonts w:ascii="Times New Roman" w:hAnsi="Times New Roman"/>
                <w:b/>
                <w:sz w:val="24"/>
                <w:szCs w:val="24"/>
              </w:rPr>
            </w:pPr>
            <w:r w:rsidRPr="00F72068">
              <w:rPr>
                <w:rFonts w:ascii="Times New Roman" w:hAnsi="Times New Roman"/>
                <w:b/>
                <w:sz w:val="24"/>
                <w:szCs w:val="24"/>
              </w:rPr>
              <w:t>GIỜ</w:t>
            </w:r>
          </w:p>
        </w:tc>
        <w:tc>
          <w:tcPr>
            <w:tcW w:w="6475" w:type="dxa"/>
            <w:tcBorders>
              <w:top w:val="double" w:sz="4" w:space="0" w:color="auto"/>
              <w:left w:val="nil"/>
              <w:bottom w:val="double" w:sz="4" w:space="0" w:color="auto"/>
              <w:right w:val="nil"/>
            </w:tcBorders>
          </w:tcPr>
          <w:p w:rsidR="008C1275" w:rsidRPr="00F72068" w:rsidRDefault="008C1275" w:rsidP="00D61843">
            <w:pPr>
              <w:jc w:val="center"/>
              <w:rPr>
                <w:rFonts w:ascii="Times New Roman" w:hAnsi="Times New Roman"/>
                <w:b/>
                <w:sz w:val="24"/>
                <w:szCs w:val="24"/>
              </w:rPr>
            </w:pPr>
            <w:r w:rsidRPr="00F72068">
              <w:rPr>
                <w:rFonts w:ascii="Times New Roman" w:hAnsi="Times New Roman"/>
                <w:b/>
                <w:sz w:val="24"/>
                <w:szCs w:val="24"/>
              </w:rPr>
              <w:t>NỘI DUNG - THÀNH PHẦN</w:t>
            </w:r>
          </w:p>
        </w:tc>
        <w:tc>
          <w:tcPr>
            <w:tcW w:w="1428" w:type="dxa"/>
            <w:tcBorders>
              <w:top w:val="double" w:sz="4" w:space="0" w:color="auto"/>
              <w:left w:val="single" w:sz="6" w:space="0" w:color="000000"/>
              <w:bottom w:val="double" w:sz="4" w:space="0" w:color="auto"/>
              <w:right w:val="double" w:sz="4" w:space="0" w:color="auto"/>
            </w:tcBorders>
          </w:tcPr>
          <w:p w:rsidR="008C1275" w:rsidRPr="00F72068" w:rsidRDefault="008C1275" w:rsidP="006963FA">
            <w:pPr>
              <w:jc w:val="center"/>
              <w:rPr>
                <w:rFonts w:ascii="Times New Roman" w:hAnsi="Times New Roman"/>
                <w:b/>
                <w:sz w:val="24"/>
                <w:szCs w:val="24"/>
              </w:rPr>
            </w:pPr>
            <w:r w:rsidRPr="00F72068">
              <w:rPr>
                <w:rFonts w:ascii="Times New Roman" w:hAnsi="Times New Roman"/>
                <w:b/>
                <w:sz w:val="24"/>
                <w:szCs w:val="24"/>
              </w:rPr>
              <w:t>ĐỊA ĐIỂM</w:t>
            </w:r>
          </w:p>
        </w:tc>
      </w:tr>
      <w:tr w:rsidR="00F72068" w:rsidRPr="00E26424" w:rsidTr="002D407A">
        <w:trPr>
          <w:trHeight w:val="579"/>
          <w:jc w:val="center"/>
        </w:trPr>
        <w:tc>
          <w:tcPr>
            <w:tcW w:w="1609" w:type="dxa"/>
            <w:tcBorders>
              <w:left w:val="double" w:sz="4" w:space="0" w:color="auto"/>
              <w:right w:val="nil"/>
            </w:tcBorders>
          </w:tcPr>
          <w:p w:rsidR="00437A1E" w:rsidRPr="00F72068" w:rsidRDefault="00437A1E" w:rsidP="006A33D0">
            <w:pPr>
              <w:jc w:val="center"/>
              <w:rPr>
                <w:rFonts w:ascii="Times New Roman" w:hAnsi="Times New Roman"/>
                <w:b/>
                <w:caps/>
                <w:sz w:val="24"/>
                <w:szCs w:val="24"/>
              </w:rPr>
            </w:pPr>
            <w:r w:rsidRPr="00F72068">
              <w:rPr>
                <w:rFonts w:ascii="Times New Roman" w:hAnsi="Times New Roman"/>
                <w:b/>
                <w:caps/>
                <w:sz w:val="24"/>
                <w:szCs w:val="24"/>
              </w:rPr>
              <w:t>THỨ HAI</w:t>
            </w:r>
          </w:p>
          <w:p w:rsidR="00437A1E" w:rsidRPr="00F72068" w:rsidRDefault="00437A1E" w:rsidP="006A33D0">
            <w:pPr>
              <w:jc w:val="center"/>
              <w:rPr>
                <w:rFonts w:ascii="Times New Roman" w:hAnsi="Times New Roman"/>
                <w:b/>
                <w:caps/>
                <w:sz w:val="24"/>
                <w:szCs w:val="24"/>
              </w:rPr>
            </w:pPr>
            <w:r w:rsidRPr="00F72068">
              <w:rPr>
                <w:rFonts w:ascii="Times New Roman" w:hAnsi="Times New Roman"/>
                <w:b/>
                <w:caps/>
                <w:sz w:val="24"/>
                <w:szCs w:val="24"/>
              </w:rPr>
              <w:t>19-9</w:t>
            </w:r>
          </w:p>
        </w:tc>
        <w:tc>
          <w:tcPr>
            <w:tcW w:w="977" w:type="dxa"/>
            <w:tcBorders>
              <w:top w:val="nil"/>
              <w:left w:val="single" w:sz="6" w:space="0" w:color="000000"/>
              <w:bottom w:val="nil"/>
              <w:right w:val="single" w:sz="6" w:space="0" w:color="000000"/>
            </w:tcBorders>
          </w:tcPr>
          <w:p w:rsidR="00437A1E" w:rsidRPr="00F72068" w:rsidRDefault="00437A1E" w:rsidP="00D65B0F">
            <w:pPr>
              <w:tabs>
                <w:tab w:val="left" w:pos="6480"/>
              </w:tabs>
              <w:ind w:right="-90"/>
              <w:jc w:val="center"/>
              <w:rPr>
                <w:rFonts w:ascii="Times New Roman" w:hAnsi="Times New Roman"/>
                <w:b/>
                <w:sz w:val="24"/>
                <w:szCs w:val="24"/>
                <w:lang w:val="vi-VN"/>
              </w:rPr>
            </w:pPr>
            <w:r w:rsidRPr="00F72068">
              <w:rPr>
                <w:rFonts w:ascii="Times New Roman" w:hAnsi="Times New Roman"/>
                <w:b/>
                <w:sz w:val="24"/>
                <w:szCs w:val="24"/>
                <w:lang w:val="vi-VN"/>
              </w:rPr>
              <w:t>07g30</w:t>
            </w:r>
          </w:p>
          <w:p w:rsidR="00437A1E" w:rsidRPr="00F72068" w:rsidRDefault="00AD043F" w:rsidP="00D65B0F">
            <w:pPr>
              <w:tabs>
                <w:tab w:val="left" w:pos="6480"/>
              </w:tabs>
              <w:ind w:right="-90"/>
              <w:jc w:val="center"/>
              <w:rPr>
                <w:rFonts w:ascii="Times New Roman" w:hAnsi="Times New Roman"/>
                <w:b/>
                <w:sz w:val="24"/>
                <w:szCs w:val="24"/>
                <w:lang w:val="vi-VN"/>
              </w:rPr>
            </w:pPr>
            <w:r w:rsidRPr="00F72068">
              <w:rPr>
                <w:rFonts w:ascii="Times New Roman" w:hAnsi="Times New Roman"/>
                <w:sz w:val="24"/>
                <w:szCs w:val="24"/>
              </w:rPr>
              <w:fldChar w:fldCharType="begin"/>
            </w:r>
            <w:r w:rsidR="00437A1E" w:rsidRPr="00F72068">
              <w:rPr>
                <w:rFonts w:ascii="Times New Roman" w:hAnsi="Times New Roman"/>
                <w:sz w:val="24"/>
                <w:szCs w:val="24"/>
              </w:rPr>
              <w:instrText xml:space="preserve"> IF </w:instrText>
            </w:r>
            <w:r w:rsidR="00437A1E" w:rsidRPr="00F72068">
              <w:rPr>
                <w:rFonts w:ascii="Times New Roman" w:hAnsi="Times New Roman"/>
                <w:noProof/>
                <w:sz w:val="24"/>
                <w:szCs w:val="24"/>
              </w:rPr>
              <w:instrText>T</w:instrText>
            </w:r>
            <w:r w:rsidR="00437A1E" w:rsidRPr="00F72068">
              <w:rPr>
                <w:rFonts w:ascii="Times New Roman" w:hAnsi="Times New Roman"/>
                <w:sz w:val="24"/>
                <w:szCs w:val="24"/>
              </w:rPr>
              <w:instrText xml:space="preserve"> = "T" </w:instrText>
            </w:r>
            <w:r w:rsidR="00437A1E" w:rsidRPr="00F72068">
              <w:rPr>
                <w:rFonts w:ascii="Segoe UI Symbol" w:hAnsi="Segoe UI Symbol" w:cs="Segoe UI Symbol"/>
                <w:sz w:val="24"/>
                <w:szCs w:val="24"/>
              </w:rPr>
              <w:instrText>✪</w:instrText>
            </w:r>
            <w:r w:rsidR="00437A1E" w:rsidRPr="00F72068">
              <w:rPr>
                <w:rFonts w:ascii="Times New Roman" w:hAnsi="Times New Roman"/>
                <w:sz w:val="24"/>
                <w:szCs w:val="24"/>
              </w:rPr>
              <w:instrText xml:space="preserve"> ""</w:instrText>
            </w:r>
            <w:r w:rsidRPr="00F72068">
              <w:rPr>
                <w:rFonts w:ascii="Times New Roman" w:hAnsi="Times New Roman"/>
                <w:sz w:val="24"/>
                <w:szCs w:val="24"/>
              </w:rPr>
              <w:fldChar w:fldCharType="separate"/>
            </w:r>
            <w:r w:rsidR="00437A1E" w:rsidRPr="00F72068">
              <w:rPr>
                <w:rFonts w:ascii="Segoe UI Symbol" w:hAnsi="Segoe UI Symbol" w:cs="Segoe UI Symbol"/>
                <w:sz w:val="24"/>
                <w:szCs w:val="24"/>
              </w:rPr>
              <w:t>✪</w:t>
            </w:r>
            <w:r w:rsidRPr="00F72068">
              <w:rPr>
                <w:rFonts w:ascii="Times New Roman" w:hAnsi="Times New Roman"/>
                <w:sz w:val="24"/>
                <w:szCs w:val="24"/>
              </w:rPr>
              <w:fldChar w:fldCharType="end"/>
            </w:r>
          </w:p>
        </w:tc>
        <w:tc>
          <w:tcPr>
            <w:tcW w:w="6475" w:type="dxa"/>
            <w:tcBorders>
              <w:top w:val="nil"/>
              <w:left w:val="nil"/>
              <w:bottom w:val="nil"/>
              <w:right w:val="nil"/>
            </w:tcBorders>
          </w:tcPr>
          <w:p w:rsidR="00437A1E" w:rsidRPr="00F72068" w:rsidRDefault="00437A1E" w:rsidP="00D65B0F">
            <w:pPr>
              <w:tabs>
                <w:tab w:val="center" w:pos="1440"/>
                <w:tab w:val="left" w:pos="6480"/>
              </w:tabs>
              <w:jc w:val="both"/>
              <w:rPr>
                <w:rFonts w:ascii="Times New Roman" w:hAnsi="Times New Roman"/>
                <w:sz w:val="24"/>
                <w:szCs w:val="24"/>
                <w:lang w:val="vi-VN"/>
              </w:rPr>
            </w:pPr>
            <w:r w:rsidRPr="00F72068">
              <w:rPr>
                <w:rFonts w:ascii="Times New Roman" w:hAnsi="Times New Roman"/>
                <w:sz w:val="24"/>
                <w:szCs w:val="24"/>
                <w:lang w:val="vi-VN"/>
              </w:rPr>
              <w:t xml:space="preserve">Khai giảng lớp tập huấn Hội đồng Đội Quận – Huyện </w:t>
            </w:r>
            <w:r w:rsidRPr="00F72068">
              <w:rPr>
                <w:rFonts w:ascii="Times New Roman" w:hAnsi="Times New Roman"/>
                <w:i/>
                <w:sz w:val="24"/>
                <w:szCs w:val="24"/>
                <w:lang w:val="vi-VN"/>
              </w:rPr>
              <w:t>(TP: đ/c Liễu, Ban Thiếu nhi)</w:t>
            </w:r>
          </w:p>
        </w:tc>
        <w:tc>
          <w:tcPr>
            <w:tcW w:w="1428" w:type="dxa"/>
            <w:tcBorders>
              <w:top w:val="nil"/>
              <w:left w:val="single" w:sz="6" w:space="0" w:color="000000"/>
              <w:bottom w:val="nil"/>
              <w:right w:val="double" w:sz="4" w:space="0" w:color="auto"/>
            </w:tcBorders>
          </w:tcPr>
          <w:p w:rsidR="00437A1E" w:rsidRPr="00F72068" w:rsidRDefault="00437A1E" w:rsidP="00D65B0F">
            <w:pPr>
              <w:jc w:val="center"/>
              <w:rPr>
                <w:rFonts w:ascii="Times New Roman" w:hAnsi="Times New Roman"/>
                <w:sz w:val="22"/>
                <w:szCs w:val="24"/>
                <w:lang w:val="vi-VN"/>
              </w:rPr>
            </w:pPr>
            <w:r w:rsidRPr="00F72068">
              <w:rPr>
                <w:rFonts w:ascii="Times New Roman" w:hAnsi="Times New Roman"/>
                <w:sz w:val="22"/>
                <w:szCs w:val="24"/>
                <w:lang w:val="vi-VN"/>
              </w:rPr>
              <w:t>Trường Đoàn Lý Tự Trọng</w:t>
            </w:r>
          </w:p>
        </w:tc>
      </w:tr>
      <w:tr w:rsidR="00F72068" w:rsidRPr="00F72068" w:rsidTr="002D407A">
        <w:trPr>
          <w:trHeight w:val="180"/>
          <w:jc w:val="center"/>
        </w:trPr>
        <w:tc>
          <w:tcPr>
            <w:tcW w:w="1609" w:type="dxa"/>
            <w:tcBorders>
              <w:left w:val="double" w:sz="4" w:space="0" w:color="auto"/>
              <w:right w:val="nil"/>
            </w:tcBorders>
          </w:tcPr>
          <w:p w:rsidR="00031658" w:rsidRPr="00F72068" w:rsidRDefault="00031658" w:rsidP="006A33D0">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031658" w:rsidRPr="00F72068" w:rsidRDefault="00031658" w:rsidP="00FF2357">
            <w:pPr>
              <w:tabs>
                <w:tab w:val="left" w:pos="6480"/>
              </w:tabs>
              <w:ind w:right="-90"/>
              <w:jc w:val="center"/>
              <w:rPr>
                <w:rFonts w:ascii="Times New Roman" w:hAnsi="Times New Roman"/>
                <w:b/>
                <w:sz w:val="24"/>
                <w:szCs w:val="24"/>
              </w:rPr>
            </w:pPr>
            <w:r w:rsidRPr="00F72068">
              <w:rPr>
                <w:rFonts w:ascii="Times New Roman" w:hAnsi="Times New Roman"/>
                <w:b/>
                <w:noProof/>
                <w:sz w:val="24"/>
                <w:szCs w:val="24"/>
              </w:rPr>
              <w:t>08g30</w:t>
            </w:r>
            <w:r w:rsidR="00AD043F"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w:instrText>
            </w:r>
            <w:r w:rsidR="00AD043F" w:rsidRPr="00F72068">
              <w:rPr>
                <w:rFonts w:ascii="Times New Roman" w:hAnsi="Times New Roman"/>
                <w:sz w:val="24"/>
                <w:szCs w:val="24"/>
              </w:rPr>
              <w:fldChar w:fldCharType="end"/>
            </w:r>
            <w:r w:rsidR="00AD043F"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 </w:instrText>
            </w:r>
            <w:r w:rsidR="00AD043F" w:rsidRPr="00F72068">
              <w:rPr>
                <w:rFonts w:ascii="Times New Roman" w:hAnsi="Times New Roman"/>
                <w:sz w:val="24"/>
                <w:szCs w:val="24"/>
              </w:rPr>
              <w:fldChar w:fldCharType="end"/>
            </w:r>
          </w:p>
        </w:tc>
        <w:tc>
          <w:tcPr>
            <w:tcW w:w="6475" w:type="dxa"/>
            <w:tcBorders>
              <w:top w:val="nil"/>
              <w:left w:val="nil"/>
              <w:bottom w:val="nil"/>
              <w:right w:val="nil"/>
            </w:tcBorders>
          </w:tcPr>
          <w:p w:rsidR="00031658" w:rsidRPr="00F72068" w:rsidRDefault="00031658" w:rsidP="00FF2357">
            <w:pPr>
              <w:tabs>
                <w:tab w:val="center" w:pos="1440"/>
                <w:tab w:val="left" w:pos="6480"/>
              </w:tabs>
              <w:jc w:val="both"/>
              <w:rPr>
                <w:rFonts w:ascii="Times New Roman" w:hAnsi="Times New Roman"/>
                <w:sz w:val="24"/>
                <w:szCs w:val="24"/>
              </w:rPr>
            </w:pPr>
            <w:r w:rsidRPr="00F72068">
              <w:rPr>
                <w:rFonts w:ascii="Times New Roman" w:hAnsi="Times New Roman"/>
                <w:noProof/>
                <w:sz w:val="24"/>
                <w:szCs w:val="24"/>
              </w:rPr>
              <w:t xml:space="preserve">Họp giao ban Thường trực - Văn phòng </w:t>
            </w:r>
            <w:r w:rsidRPr="00F72068">
              <w:rPr>
                <w:rFonts w:ascii="Times New Roman" w:hAnsi="Times New Roman"/>
                <w:i/>
                <w:noProof/>
                <w:sz w:val="24"/>
                <w:szCs w:val="24"/>
              </w:rPr>
              <w:t>(TP: Thường trực, lãnh đạo Văn phòng)</w:t>
            </w:r>
          </w:p>
        </w:tc>
        <w:tc>
          <w:tcPr>
            <w:tcW w:w="1428" w:type="dxa"/>
            <w:tcBorders>
              <w:top w:val="nil"/>
              <w:left w:val="single" w:sz="6" w:space="0" w:color="000000"/>
              <w:bottom w:val="nil"/>
              <w:right w:val="double" w:sz="4" w:space="0" w:color="auto"/>
            </w:tcBorders>
          </w:tcPr>
          <w:p w:rsidR="00031658" w:rsidRPr="00F72068" w:rsidRDefault="00031658" w:rsidP="00FF2357">
            <w:pPr>
              <w:jc w:val="center"/>
              <w:rPr>
                <w:rFonts w:ascii="Times New Roman" w:hAnsi="Times New Roman"/>
                <w:sz w:val="24"/>
                <w:szCs w:val="24"/>
              </w:rPr>
            </w:pPr>
            <w:r w:rsidRPr="00F72068">
              <w:rPr>
                <w:rFonts w:ascii="Times New Roman" w:hAnsi="Times New Roman"/>
                <w:noProof/>
                <w:sz w:val="24"/>
                <w:szCs w:val="24"/>
              </w:rPr>
              <w:t>P.B2</w:t>
            </w:r>
          </w:p>
          <w:p w:rsidR="00031658" w:rsidRPr="00F72068" w:rsidRDefault="00031658" w:rsidP="00FF2357">
            <w:pPr>
              <w:jc w:val="center"/>
              <w:rPr>
                <w:rFonts w:ascii="Times New Roman" w:hAnsi="Times New Roman"/>
                <w:sz w:val="24"/>
                <w:szCs w:val="24"/>
              </w:rPr>
            </w:pPr>
          </w:p>
        </w:tc>
      </w:tr>
      <w:tr w:rsidR="00F72068" w:rsidRPr="00E26424" w:rsidTr="002D407A">
        <w:trPr>
          <w:trHeight w:val="180"/>
          <w:jc w:val="center"/>
        </w:trPr>
        <w:tc>
          <w:tcPr>
            <w:tcW w:w="1609" w:type="dxa"/>
            <w:tcBorders>
              <w:left w:val="double" w:sz="4" w:space="0" w:color="auto"/>
              <w:right w:val="nil"/>
            </w:tcBorders>
          </w:tcPr>
          <w:p w:rsidR="00437A1E" w:rsidRPr="00F72068" w:rsidRDefault="00437A1E" w:rsidP="000E000D">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437A1E" w:rsidRPr="00F72068" w:rsidRDefault="00437A1E" w:rsidP="00D65B0F">
            <w:pPr>
              <w:tabs>
                <w:tab w:val="left" w:pos="6480"/>
              </w:tabs>
              <w:ind w:right="-90"/>
              <w:jc w:val="center"/>
              <w:rPr>
                <w:rFonts w:ascii="Times New Roman" w:hAnsi="Times New Roman"/>
                <w:b/>
                <w:sz w:val="24"/>
                <w:szCs w:val="24"/>
                <w:lang w:val="vi-VN"/>
              </w:rPr>
            </w:pPr>
            <w:r w:rsidRPr="00F72068">
              <w:rPr>
                <w:rFonts w:ascii="Times New Roman" w:hAnsi="Times New Roman"/>
                <w:b/>
                <w:sz w:val="24"/>
                <w:szCs w:val="24"/>
                <w:lang w:val="vi-VN"/>
              </w:rPr>
              <w:t>09g00</w:t>
            </w:r>
          </w:p>
          <w:p w:rsidR="00437A1E" w:rsidRPr="00F72068" w:rsidRDefault="00AD043F" w:rsidP="00D65B0F">
            <w:pPr>
              <w:tabs>
                <w:tab w:val="left" w:pos="6480"/>
              </w:tabs>
              <w:ind w:right="-90"/>
              <w:jc w:val="center"/>
              <w:rPr>
                <w:rFonts w:ascii="Times New Roman" w:hAnsi="Times New Roman"/>
                <w:b/>
                <w:sz w:val="24"/>
                <w:szCs w:val="24"/>
                <w:lang w:val="vi-VN"/>
              </w:rPr>
            </w:pPr>
            <w:r w:rsidRPr="00F72068">
              <w:rPr>
                <w:rFonts w:ascii="Times New Roman" w:hAnsi="Times New Roman"/>
                <w:sz w:val="24"/>
                <w:szCs w:val="24"/>
              </w:rPr>
              <w:fldChar w:fldCharType="begin"/>
            </w:r>
            <w:r w:rsidR="00437A1E" w:rsidRPr="00F72068">
              <w:rPr>
                <w:rFonts w:ascii="Times New Roman" w:hAnsi="Times New Roman"/>
                <w:sz w:val="24"/>
                <w:szCs w:val="24"/>
              </w:rPr>
              <w:instrText xml:space="preserve"> IF </w:instrText>
            </w:r>
            <w:r w:rsidR="00437A1E" w:rsidRPr="00F72068">
              <w:rPr>
                <w:rFonts w:ascii="Times New Roman" w:hAnsi="Times New Roman"/>
                <w:noProof/>
                <w:sz w:val="24"/>
                <w:szCs w:val="24"/>
              </w:rPr>
              <w:instrText>T</w:instrText>
            </w:r>
            <w:r w:rsidR="00437A1E" w:rsidRPr="00F72068">
              <w:rPr>
                <w:rFonts w:ascii="Times New Roman" w:hAnsi="Times New Roman"/>
                <w:sz w:val="24"/>
                <w:szCs w:val="24"/>
              </w:rPr>
              <w:instrText xml:space="preserve"> = "T" </w:instrText>
            </w:r>
            <w:r w:rsidR="00437A1E" w:rsidRPr="00F72068">
              <w:rPr>
                <w:rFonts w:ascii="Segoe UI Symbol" w:hAnsi="Segoe UI Symbol" w:cs="Segoe UI Symbol"/>
                <w:sz w:val="24"/>
                <w:szCs w:val="24"/>
              </w:rPr>
              <w:instrText>✪</w:instrText>
            </w:r>
            <w:r w:rsidR="00437A1E" w:rsidRPr="00F72068">
              <w:rPr>
                <w:rFonts w:ascii="Times New Roman" w:hAnsi="Times New Roman"/>
                <w:sz w:val="24"/>
                <w:szCs w:val="24"/>
              </w:rPr>
              <w:instrText xml:space="preserve"> ""</w:instrText>
            </w:r>
            <w:r w:rsidRPr="00F72068">
              <w:rPr>
                <w:rFonts w:ascii="Times New Roman" w:hAnsi="Times New Roman"/>
                <w:sz w:val="24"/>
                <w:szCs w:val="24"/>
              </w:rPr>
              <w:fldChar w:fldCharType="separate"/>
            </w:r>
            <w:r w:rsidR="00437A1E" w:rsidRPr="00F72068">
              <w:rPr>
                <w:rFonts w:ascii="Segoe UI Symbol" w:hAnsi="Segoe UI Symbol" w:cs="Segoe UI Symbol"/>
                <w:sz w:val="24"/>
                <w:szCs w:val="24"/>
              </w:rPr>
              <w:t>✪</w:t>
            </w:r>
            <w:r w:rsidRPr="00F72068">
              <w:rPr>
                <w:rFonts w:ascii="Times New Roman" w:hAnsi="Times New Roman"/>
                <w:sz w:val="24"/>
                <w:szCs w:val="24"/>
              </w:rPr>
              <w:fldChar w:fldCharType="end"/>
            </w:r>
          </w:p>
        </w:tc>
        <w:tc>
          <w:tcPr>
            <w:tcW w:w="6475" w:type="dxa"/>
            <w:tcBorders>
              <w:top w:val="nil"/>
              <w:left w:val="nil"/>
              <w:bottom w:val="nil"/>
              <w:right w:val="nil"/>
            </w:tcBorders>
          </w:tcPr>
          <w:p w:rsidR="00437A1E" w:rsidRPr="00F72068" w:rsidRDefault="00437A1E" w:rsidP="00D65B0F">
            <w:pPr>
              <w:tabs>
                <w:tab w:val="center" w:pos="1440"/>
                <w:tab w:val="left" w:pos="6480"/>
              </w:tabs>
              <w:jc w:val="both"/>
              <w:rPr>
                <w:rFonts w:ascii="Times New Roman" w:hAnsi="Times New Roman"/>
                <w:sz w:val="24"/>
                <w:szCs w:val="24"/>
                <w:lang w:val="vi-VN"/>
              </w:rPr>
            </w:pPr>
            <w:r w:rsidRPr="00F72068">
              <w:rPr>
                <w:rFonts w:ascii="Times New Roman" w:hAnsi="Times New Roman"/>
                <w:sz w:val="24"/>
                <w:szCs w:val="24"/>
                <w:lang w:val="vi-VN"/>
              </w:rPr>
              <w:t xml:space="preserve">Dự lớp tập huấn kiến thức quốc phòng và an ninh – Cả tuần </w:t>
            </w:r>
            <w:r w:rsidRPr="00F72068">
              <w:rPr>
                <w:rFonts w:ascii="Times New Roman" w:hAnsi="Times New Roman"/>
                <w:i/>
                <w:sz w:val="24"/>
                <w:szCs w:val="24"/>
                <w:lang w:val="vi-VN"/>
              </w:rPr>
              <w:t>(TP: đ/c Liễu)</w:t>
            </w:r>
          </w:p>
        </w:tc>
        <w:tc>
          <w:tcPr>
            <w:tcW w:w="1428" w:type="dxa"/>
            <w:tcBorders>
              <w:top w:val="nil"/>
              <w:left w:val="single" w:sz="6" w:space="0" w:color="000000"/>
              <w:bottom w:val="nil"/>
              <w:right w:val="double" w:sz="4" w:space="0" w:color="auto"/>
            </w:tcBorders>
          </w:tcPr>
          <w:p w:rsidR="00437A1E" w:rsidRPr="00F72068" w:rsidRDefault="00437A1E" w:rsidP="00D65B0F">
            <w:pPr>
              <w:jc w:val="center"/>
              <w:rPr>
                <w:rFonts w:ascii="Times New Roman" w:hAnsi="Times New Roman"/>
                <w:sz w:val="18"/>
                <w:szCs w:val="24"/>
                <w:lang w:val="vi-VN"/>
              </w:rPr>
            </w:pPr>
            <w:r w:rsidRPr="00F72068">
              <w:rPr>
                <w:rFonts w:ascii="Times New Roman" w:hAnsi="Times New Roman"/>
                <w:sz w:val="18"/>
                <w:szCs w:val="24"/>
                <w:lang w:val="vi-VN"/>
              </w:rPr>
              <w:t xml:space="preserve">Trường Quân sự </w:t>
            </w:r>
          </w:p>
          <w:p w:rsidR="00437A1E" w:rsidRPr="00F72068" w:rsidRDefault="00437A1E" w:rsidP="00D65B0F">
            <w:pPr>
              <w:jc w:val="center"/>
              <w:rPr>
                <w:rFonts w:ascii="Times New Roman" w:hAnsi="Times New Roman"/>
                <w:sz w:val="24"/>
                <w:szCs w:val="24"/>
                <w:lang w:val="vi-VN"/>
              </w:rPr>
            </w:pPr>
            <w:r w:rsidRPr="00F72068">
              <w:rPr>
                <w:rFonts w:ascii="Times New Roman" w:hAnsi="Times New Roman"/>
                <w:sz w:val="18"/>
                <w:szCs w:val="24"/>
                <w:lang w:val="vi-VN"/>
              </w:rPr>
              <w:t>Quân khu 7</w:t>
            </w:r>
          </w:p>
        </w:tc>
      </w:tr>
      <w:tr w:rsidR="00F72068" w:rsidRPr="00F72068" w:rsidTr="002D407A">
        <w:trPr>
          <w:trHeight w:val="180"/>
          <w:jc w:val="center"/>
        </w:trPr>
        <w:tc>
          <w:tcPr>
            <w:tcW w:w="1609" w:type="dxa"/>
            <w:tcBorders>
              <w:left w:val="double" w:sz="4" w:space="0" w:color="auto"/>
              <w:right w:val="nil"/>
            </w:tcBorders>
          </w:tcPr>
          <w:p w:rsidR="00031658" w:rsidRPr="00F72068" w:rsidRDefault="00031658" w:rsidP="000E000D">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031658" w:rsidRPr="00F72068" w:rsidRDefault="00031658" w:rsidP="004B0037">
            <w:pPr>
              <w:tabs>
                <w:tab w:val="left" w:pos="6480"/>
              </w:tabs>
              <w:ind w:right="-90"/>
              <w:jc w:val="center"/>
              <w:rPr>
                <w:rFonts w:ascii="Times New Roman" w:hAnsi="Times New Roman"/>
                <w:b/>
                <w:sz w:val="24"/>
                <w:szCs w:val="24"/>
              </w:rPr>
            </w:pPr>
            <w:r w:rsidRPr="00F72068">
              <w:rPr>
                <w:rFonts w:ascii="Times New Roman" w:hAnsi="Times New Roman"/>
                <w:b/>
                <w:sz w:val="24"/>
                <w:szCs w:val="24"/>
              </w:rPr>
              <w:t>09g00</w:t>
            </w:r>
          </w:p>
        </w:tc>
        <w:tc>
          <w:tcPr>
            <w:tcW w:w="6475" w:type="dxa"/>
            <w:tcBorders>
              <w:top w:val="nil"/>
              <w:left w:val="nil"/>
              <w:bottom w:val="nil"/>
              <w:right w:val="nil"/>
            </w:tcBorders>
          </w:tcPr>
          <w:p w:rsidR="00031658" w:rsidRPr="00F72068" w:rsidRDefault="00031658" w:rsidP="004B0037">
            <w:pPr>
              <w:tabs>
                <w:tab w:val="center" w:pos="1440"/>
                <w:tab w:val="left" w:pos="6480"/>
              </w:tabs>
              <w:jc w:val="both"/>
              <w:rPr>
                <w:rFonts w:ascii="Times New Roman" w:hAnsi="Times New Roman"/>
                <w:spacing w:val="-2"/>
                <w:sz w:val="24"/>
                <w:szCs w:val="24"/>
              </w:rPr>
            </w:pPr>
            <w:r w:rsidRPr="00F72068">
              <w:rPr>
                <w:rFonts w:ascii="Times New Roman" w:hAnsi="Times New Roman"/>
                <w:spacing w:val="-2"/>
                <w:sz w:val="24"/>
                <w:szCs w:val="24"/>
              </w:rPr>
              <w:t xml:space="preserve">Họp Hội đồng xét bình chọn Sinh viên Lào – Campuchia tiêu biểu năm 2016 </w:t>
            </w:r>
            <w:r w:rsidRPr="00F72068">
              <w:rPr>
                <w:rFonts w:ascii="Times New Roman" w:hAnsi="Times New Roman"/>
                <w:i/>
                <w:spacing w:val="-2"/>
                <w:sz w:val="24"/>
                <w:szCs w:val="24"/>
              </w:rPr>
              <w:t>(TP: đ/c K.Hưng)</w:t>
            </w:r>
          </w:p>
        </w:tc>
        <w:tc>
          <w:tcPr>
            <w:tcW w:w="1428" w:type="dxa"/>
            <w:tcBorders>
              <w:top w:val="nil"/>
              <w:left w:val="single" w:sz="6" w:space="0" w:color="000000"/>
              <w:bottom w:val="nil"/>
              <w:right w:val="double" w:sz="4" w:space="0" w:color="auto"/>
            </w:tcBorders>
          </w:tcPr>
          <w:p w:rsidR="00031658" w:rsidRPr="00F72068" w:rsidRDefault="00031658" w:rsidP="004B0037">
            <w:pPr>
              <w:jc w:val="center"/>
              <w:rPr>
                <w:rFonts w:ascii="Times New Roman" w:hAnsi="Times New Roman"/>
                <w:sz w:val="18"/>
                <w:szCs w:val="24"/>
              </w:rPr>
            </w:pPr>
            <w:r w:rsidRPr="00F72068">
              <w:rPr>
                <w:rFonts w:ascii="Times New Roman" w:hAnsi="Times New Roman"/>
                <w:sz w:val="18"/>
                <w:szCs w:val="24"/>
              </w:rPr>
              <w:t>Ký túc xá</w:t>
            </w:r>
          </w:p>
          <w:p w:rsidR="00031658" w:rsidRPr="00F72068" w:rsidRDefault="00031658" w:rsidP="004B0037">
            <w:pPr>
              <w:jc w:val="center"/>
              <w:rPr>
                <w:rFonts w:ascii="Times New Roman" w:hAnsi="Times New Roman"/>
                <w:sz w:val="14"/>
                <w:szCs w:val="24"/>
              </w:rPr>
            </w:pPr>
            <w:r w:rsidRPr="00F72068">
              <w:rPr>
                <w:rFonts w:ascii="Times New Roman" w:hAnsi="Times New Roman"/>
                <w:sz w:val="18"/>
                <w:szCs w:val="24"/>
              </w:rPr>
              <w:t xml:space="preserve">Sinh viên Lào </w:t>
            </w:r>
          </w:p>
        </w:tc>
      </w:tr>
      <w:tr w:rsidR="00F72068" w:rsidRPr="00F72068" w:rsidTr="002D407A">
        <w:trPr>
          <w:trHeight w:val="180"/>
          <w:jc w:val="center"/>
        </w:trPr>
        <w:tc>
          <w:tcPr>
            <w:tcW w:w="1609" w:type="dxa"/>
            <w:tcBorders>
              <w:left w:val="double" w:sz="4" w:space="0" w:color="auto"/>
              <w:right w:val="nil"/>
            </w:tcBorders>
          </w:tcPr>
          <w:p w:rsidR="00031658" w:rsidRPr="00F72068" w:rsidRDefault="00031658" w:rsidP="000E000D">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031658" w:rsidRPr="00F72068" w:rsidRDefault="00031658" w:rsidP="00CB4F43">
            <w:pPr>
              <w:tabs>
                <w:tab w:val="left" w:pos="6480"/>
              </w:tabs>
              <w:ind w:right="-90"/>
              <w:jc w:val="center"/>
              <w:rPr>
                <w:rFonts w:ascii="Times New Roman" w:hAnsi="Times New Roman"/>
                <w:b/>
                <w:sz w:val="24"/>
                <w:szCs w:val="24"/>
              </w:rPr>
            </w:pPr>
            <w:r w:rsidRPr="00F72068">
              <w:rPr>
                <w:rFonts w:ascii="Times New Roman" w:hAnsi="Times New Roman"/>
                <w:b/>
                <w:noProof/>
                <w:sz w:val="24"/>
                <w:szCs w:val="24"/>
              </w:rPr>
              <w:t>09g30</w:t>
            </w:r>
            <w:r w:rsidR="00AD043F"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w:instrText>
            </w:r>
            <w:r w:rsidR="00AD043F" w:rsidRPr="00F72068">
              <w:rPr>
                <w:rFonts w:ascii="Times New Roman" w:hAnsi="Times New Roman"/>
                <w:sz w:val="24"/>
                <w:szCs w:val="24"/>
              </w:rPr>
              <w:fldChar w:fldCharType="end"/>
            </w:r>
            <w:r w:rsidR="00AD043F"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 </w:instrText>
            </w:r>
            <w:r w:rsidR="00AD043F" w:rsidRPr="00F72068">
              <w:rPr>
                <w:rFonts w:ascii="Times New Roman" w:hAnsi="Times New Roman"/>
                <w:sz w:val="24"/>
                <w:szCs w:val="24"/>
              </w:rPr>
              <w:fldChar w:fldCharType="end"/>
            </w:r>
          </w:p>
        </w:tc>
        <w:tc>
          <w:tcPr>
            <w:tcW w:w="6475" w:type="dxa"/>
            <w:tcBorders>
              <w:top w:val="nil"/>
              <w:left w:val="nil"/>
              <w:bottom w:val="nil"/>
              <w:right w:val="nil"/>
            </w:tcBorders>
          </w:tcPr>
          <w:p w:rsidR="00031658" w:rsidRPr="00F72068" w:rsidRDefault="00031658" w:rsidP="00CB4F43">
            <w:pPr>
              <w:tabs>
                <w:tab w:val="center" w:pos="1440"/>
                <w:tab w:val="left" w:pos="6480"/>
              </w:tabs>
              <w:jc w:val="both"/>
              <w:rPr>
                <w:rFonts w:ascii="Times New Roman" w:hAnsi="Times New Roman"/>
                <w:sz w:val="24"/>
                <w:szCs w:val="24"/>
              </w:rPr>
            </w:pPr>
            <w:r w:rsidRPr="00F72068">
              <w:rPr>
                <w:rFonts w:ascii="Times New Roman" w:hAnsi="Times New Roman"/>
                <w:noProof/>
                <w:sz w:val="24"/>
                <w:szCs w:val="24"/>
              </w:rPr>
              <w:t xml:space="preserve">Giao ban Báo Tuổi Trẻ </w:t>
            </w:r>
            <w:r w:rsidRPr="00F72068">
              <w:rPr>
                <w:rFonts w:ascii="Times New Roman" w:hAnsi="Times New Roman"/>
                <w:i/>
                <w:noProof/>
                <w:sz w:val="24"/>
                <w:szCs w:val="24"/>
              </w:rPr>
              <w:t>(TP: đ/c T.Phương)</w:t>
            </w:r>
          </w:p>
        </w:tc>
        <w:tc>
          <w:tcPr>
            <w:tcW w:w="1428" w:type="dxa"/>
            <w:tcBorders>
              <w:top w:val="nil"/>
              <w:left w:val="single" w:sz="6" w:space="0" w:color="000000"/>
              <w:bottom w:val="nil"/>
              <w:right w:val="double" w:sz="4" w:space="0" w:color="auto"/>
            </w:tcBorders>
          </w:tcPr>
          <w:p w:rsidR="00031658" w:rsidRPr="00F72068" w:rsidRDefault="00031658" w:rsidP="00CB4F43">
            <w:pPr>
              <w:jc w:val="center"/>
              <w:rPr>
                <w:rFonts w:ascii="Times New Roman" w:hAnsi="Times New Roman"/>
                <w:sz w:val="22"/>
                <w:szCs w:val="24"/>
              </w:rPr>
            </w:pPr>
            <w:r w:rsidRPr="00F72068">
              <w:rPr>
                <w:rFonts w:ascii="Times New Roman" w:hAnsi="Times New Roman"/>
                <w:noProof/>
                <w:sz w:val="22"/>
                <w:szCs w:val="24"/>
              </w:rPr>
              <w:t>BáoTuổi Trẻ</w:t>
            </w:r>
          </w:p>
        </w:tc>
      </w:tr>
      <w:tr w:rsidR="00F72068" w:rsidRPr="00F72068" w:rsidTr="002D407A">
        <w:trPr>
          <w:trHeight w:val="579"/>
          <w:jc w:val="center"/>
        </w:trPr>
        <w:tc>
          <w:tcPr>
            <w:tcW w:w="1609" w:type="dxa"/>
            <w:tcBorders>
              <w:left w:val="double" w:sz="4" w:space="0" w:color="auto"/>
              <w:right w:val="nil"/>
            </w:tcBorders>
          </w:tcPr>
          <w:p w:rsidR="00031658" w:rsidRPr="00F72068" w:rsidRDefault="00031658" w:rsidP="000E000D">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031658" w:rsidRPr="00F72068" w:rsidRDefault="00031658" w:rsidP="000E000D">
            <w:pPr>
              <w:tabs>
                <w:tab w:val="left" w:pos="6480"/>
              </w:tabs>
              <w:ind w:right="-90"/>
              <w:jc w:val="center"/>
              <w:rPr>
                <w:rFonts w:ascii="Times New Roman" w:hAnsi="Times New Roman"/>
                <w:b/>
                <w:sz w:val="24"/>
                <w:szCs w:val="24"/>
              </w:rPr>
            </w:pPr>
            <w:r w:rsidRPr="00F72068">
              <w:rPr>
                <w:rFonts w:ascii="Times New Roman" w:hAnsi="Times New Roman"/>
                <w:b/>
                <w:noProof/>
                <w:sz w:val="24"/>
                <w:szCs w:val="24"/>
              </w:rPr>
              <w:t>14g00</w:t>
            </w:r>
            <w:r w:rsidR="00AD043F"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w:instrText>
            </w:r>
            <w:r w:rsidR="00AD043F" w:rsidRPr="00F72068">
              <w:rPr>
                <w:rFonts w:ascii="Times New Roman" w:hAnsi="Times New Roman"/>
                <w:sz w:val="24"/>
                <w:szCs w:val="24"/>
              </w:rPr>
              <w:fldChar w:fldCharType="end"/>
            </w:r>
            <w:r w:rsidR="00AD043F"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 </w:instrText>
            </w:r>
            <w:r w:rsidR="00AD043F" w:rsidRPr="00F72068">
              <w:rPr>
                <w:rFonts w:ascii="Times New Roman" w:hAnsi="Times New Roman"/>
                <w:sz w:val="24"/>
                <w:szCs w:val="24"/>
              </w:rPr>
              <w:fldChar w:fldCharType="end"/>
            </w:r>
          </w:p>
        </w:tc>
        <w:tc>
          <w:tcPr>
            <w:tcW w:w="6475" w:type="dxa"/>
            <w:tcBorders>
              <w:top w:val="nil"/>
              <w:left w:val="nil"/>
              <w:bottom w:val="nil"/>
              <w:right w:val="nil"/>
            </w:tcBorders>
          </w:tcPr>
          <w:p w:rsidR="00031658" w:rsidRPr="00F72068" w:rsidRDefault="00031658" w:rsidP="000E000D">
            <w:pPr>
              <w:tabs>
                <w:tab w:val="center" w:pos="1440"/>
                <w:tab w:val="left" w:pos="6480"/>
              </w:tabs>
              <w:jc w:val="both"/>
              <w:rPr>
                <w:rFonts w:ascii="Times New Roman" w:hAnsi="Times New Roman"/>
                <w:sz w:val="24"/>
                <w:szCs w:val="24"/>
              </w:rPr>
            </w:pPr>
            <w:r w:rsidRPr="00F72068">
              <w:rPr>
                <w:rFonts w:ascii="Times New Roman" w:hAnsi="Times New Roman"/>
                <w:noProof/>
                <w:sz w:val="24"/>
                <w:szCs w:val="24"/>
              </w:rPr>
              <w:t xml:space="preserve">Làm việc với Ban Thường vụ Đoàn Trường Đại học Khoa học Xã hội và Nhân văn về chương trình công tác Đoàn và phong trào thanh niên năm học 2016 - 2017 </w:t>
            </w:r>
            <w:r w:rsidRPr="00F72068">
              <w:rPr>
                <w:rFonts w:ascii="Times New Roman" w:hAnsi="Times New Roman"/>
                <w:i/>
                <w:noProof/>
                <w:sz w:val="24"/>
                <w:szCs w:val="24"/>
              </w:rPr>
              <w:t>(TP: đ/c T.Phương, T.Nguyên, L.Thành, T.Thủy, Ban TNTH)</w:t>
            </w:r>
          </w:p>
        </w:tc>
        <w:tc>
          <w:tcPr>
            <w:tcW w:w="1428" w:type="dxa"/>
            <w:tcBorders>
              <w:top w:val="nil"/>
              <w:left w:val="single" w:sz="6" w:space="0" w:color="000000"/>
              <w:bottom w:val="nil"/>
              <w:right w:val="double" w:sz="4" w:space="0" w:color="auto"/>
            </w:tcBorders>
          </w:tcPr>
          <w:p w:rsidR="00031658" w:rsidRPr="00F72068" w:rsidRDefault="00031658" w:rsidP="000E000D">
            <w:pPr>
              <w:jc w:val="center"/>
              <w:rPr>
                <w:rFonts w:ascii="Times New Roman" w:hAnsi="Times New Roman"/>
                <w:sz w:val="24"/>
                <w:szCs w:val="24"/>
              </w:rPr>
            </w:pPr>
            <w:r w:rsidRPr="00F72068">
              <w:rPr>
                <w:rFonts w:ascii="Times New Roman" w:hAnsi="Times New Roman"/>
                <w:noProof/>
                <w:sz w:val="24"/>
                <w:szCs w:val="24"/>
              </w:rPr>
              <w:t>Cơ sở</w:t>
            </w:r>
          </w:p>
          <w:p w:rsidR="00031658" w:rsidRPr="00F72068" w:rsidRDefault="00031658" w:rsidP="000E000D">
            <w:pPr>
              <w:jc w:val="center"/>
              <w:rPr>
                <w:rFonts w:ascii="Times New Roman" w:hAnsi="Times New Roman"/>
                <w:sz w:val="24"/>
                <w:szCs w:val="24"/>
              </w:rPr>
            </w:pPr>
          </w:p>
        </w:tc>
      </w:tr>
      <w:tr w:rsidR="00F72068" w:rsidRPr="00F72068" w:rsidTr="002D407A">
        <w:trPr>
          <w:jc w:val="center"/>
        </w:trPr>
        <w:tc>
          <w:tcPr>
            <w:tcW w:w="1609" w:type="dxa"/>
            <w:tcBorders>
              <w:top w:val="nil"/>
              <w:left w:val="double" w:sz="4" w:space="0" w:color="auto"/>
              <w:bottom w:val="nil"/>
              <w:right w:val="nil"/>
            </w:tcBorders>
          </w:tcPr>
          <w:p w:rsidR="00586CA8" w:rsidRPr="00F72068" w:rsidRDefault="00586CA8" w:rsidP="00586CA8">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586CA8" w:rsidRPr="00F72068" w:rsidRDefault="00586CA8" w:rsidP="00586CA8">
            <w:pPr>
              <w:tabs>
                <w:tab w:val="left" w:pos="6480"/>
              </w:tabs>
              <w:ind w:right="-90"/>
              <w:jc w:val="center"/>
              <w:rPr>
                <w:rFonts w:ascii="Times New Roman" w:hAnsi="Times New Roman"/>
                <w:b/>
                <w:sz w:val="24"/>
                <w:szCs w:val="24"/>
              </w:rPr>
            </w:pPr>
            <w:r w:rsidRPr="00F72068">
              <w:rPr>
                <w:rFonts w:ascii="Times New Roman" w:hAnsi="Times New Roman"/>
                <w:b/>
                <w:noProof/>
                <w:sz w:val="24"/>
                <w:szCs w:val="24"/>
              </w:rPr>
              <w:t>17g00</w:t>
            </w:r>
            <w:r w:rsidR="00AD043F"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w:instrText>
            </w:r>
            <w:r w:rsidR="00AD043F" w:rsidRPr="00F72068">
              <w:rPr>
                <w:rFonts w:ascii="Times New Roman" w:hAnsi="Times New Roman"/>
                <w:sz w:val="24"/>
                <w:szCs w:val="24"/>
              </w:rPr>
              <w:fldChar w:fldCharType="end"/>
            </w:r>
            <w:r w:rsidR="00AD043F"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 </w:instrText>
            </w:r>
            <w:r w:rsidR="00AD043F" w:rsidRPr="00F72068">
              <w:rPr>
                <w:rFonts w:ascii="Times New Roman" w:hAnsi="Times New Roman"/>
                <w:sz w:val="24"/>
                <w:szCs w:val="24"/>
              </w:rPr>
              <w:fldChar w:fldCharType="end"/>
            </w:r>
          </w:p>
        </w:tc>
        <w:tc>
          <w:tcPr>
            <w:tcW w:w="6475" w:type="dxa"/>
            <w:tcBorders>
              <w:top w:val="nil"/>
              <w:left w:val="nil"/>
              <w:bottom w:val="nil"/>
              <w:right w:val="nil"/>
            </w:tcBorders>
          </w:tcPr>
          <w:p w:rsidR="00586CA8" w:rsidRPr="00F72068" w:rsidRDefault="00586CA8" w:rsidP="00586CA8">
            <w:pPr>
              <w:tabs>
                <w:tab w:val="center" w:pos="1440"/>
                <w:tab w:val="left" w:pos="6480"/>
              </w:tabs>
              <w:jc w:val="both"/>
              <w:rPr>
                <w:rFonts w:ascii="Times New Roman" w:hAnsi="Times New Roman"/>
                <w:sz w:val="24"/>
                <w:szCs w:val="24"/>
              </w:rPr>
            </w:pPr>
            <w:r w:rsidRPr="00F72068">
              <w:rPr>
                <w:rFonts w:ascii="Times New Roman" w:hAnsi="Times New Roman"/>
                <w:noProof/>
                <w:sz w:val="24"/>
                <w:szCs w:val="24"/>
              </w:rPr>
              <w:t xml:space="preserve">Họp nhóm phụ trách công tác tổ chức các vòng thi của Hội thi Bí thư Đoàn cơ sở giỏi năm 2016 </w:t>
            </w:r>
            <w:r w:rsidRPr="00F72068">
              <w:rPr>
                <w:rFonts w:ascii="Times New Roman" w:hAnsi="Times New Roman"/>
                <w:i/>
                <w:noProof/>
                <w:sz w:val="24"/>
                <w:szCs w:val="24"/>
              </w:rPr>
              <w:t>(TP: đ/c T.Hải, M.Hải, N.Tuấn, T.Nguyên, H.Minh, T.Đạt, X.Thanh, T.Trà, N.Phong, Đ.Khoa)</w:t>
            </w:r>
          </w:p>
        </w:tc>
        <w:tc>
          <w:tcPr>
            <w:tcW w:w="1428" w:type="dxa"/>
            <w:tcBorders>
              <w:top w:val="nil"/>
              <w:left w:val="single" w:sz="6" w:space="0" w:color="000000"/>
              <w:bottom w:val="nil"/>
              <w:right w:val="double" w:sz="4" w:space="0" w:color="auto"/>
            </w:tcBorders>
          </w:tcPr>
          <w:p w:rsidR="00586CA8" w:rsidRPr="00F72068" w:rsidRDefault="00586CA8" w:rsidP="00586CA8">
            <w:pPr>
              <w:jc w:val="center"/>
              <w:rPr>
                <w:rFonts w:ascii="Times New Roman" w:hAnsi="Times New Roman"/>
                <w:sz w:val="24"/>
                <w:szCs w:val="24"/>
              </w:rPr>
            </w:pPr>
            <w:r w:rsidRPr="00F72068">
              <w:rPr>
                <w:rFonts w:ascii="Times New Roman" w:hAnsi="Times New Roman"/>
                <w:noProof/>
                <w:sz w:val="24"/>
                <w:szCs w:val="24"/>
              </w:rPr>
              <w:t>P.A9</w:t>
            </w:r>
          </w:p>
          <w:p w:rsidR="00586CA8" w:rsidRPr="00F72068" w:rsidRDefault="00586CA8" w:rsidP="00586CA8">
            <w:pPr>
              <w:jc w:val="center"/>
              <w:rPr>
                <w:rFonts w:ascii="Times New Roman" w:hAnsi="Times New Roman"/>
                <w:sz w:val="24"/>
                <w:szCs w:val="24"/>
              </w:rPr>
            </w:pPr>
          </w:p>
        </w:tc>
      </w:tr>
      <w:tr w:rsidR="00F72068" w:rsidRPr="00F72068" w:rsidTr="002D407A">
        <w:trPr>
          <w:trHeight w:val="323"/>
          <w:jc w:val="center"/>
        </w:trPr>
        <w:tc>
          <w:tcPr>
            <w:tcW w:w="1609" w:type="dxa"/>
            <w:tcBorders>
              <w:top w:val="single" w:sz="4" w:space="0" w:color="auto"/>
              <w:left w:val="double" w:sz="4" w:space="0" w:color="auto"/>
              <w:right w:val="nil"/>
            </w:tcBorders>
          </w:tcPr>
          <w:p w:rsidR="00586CA8" w:rsidRPr="00F72068" w:rsidRDefault="00586CA8" w:rsidP="00586CA8">
            <w:pPr>
              <w:jc w:val="center"/>
              <w:rPr>
                <w:rFonts w:ascii="Times New Roman" w:hAnsi="Times New Roman"/>
                <w:b/>
                <w:caps/>
                <w:sz w:val="24"/>
                <w:szCs w:val="24"/>
              </w:rPr>
            </w:pPr>
            <w:r w:rsidRPr="00F72068">
              <w:rPr>
                <w:rFonts w:ascii="Times New Roman" w:hAnsi="Times New Roman"/>
                <w:b/>
                <w:caps/>
                <w:sz w:val="24"/>
                <w:szCs w:val="24"/>
              </w:rPr>
              <w:t>THỨ BA</w:t>
            </w:r>
          </w:p>
          <w:p w:rsidR="00586CA8" w:rsidRPr="00F72068" w:rsidRDefault="00586CA8" w:rsidP="00586CA8">
            <w:pPr>
              <w:jc w:val="center"/>
              <w:rPr>
                <w:rFonts w:ascii="Times New Roman" w:hAnsi="Times New Roman"/>
                <w:b/>
                <w:caps/>
                <w:sz w:val="24"/>
                <w:szCs w:val="24"/>
              </w:rPr>
            </w:pPr>
            <w:r w:rsidRPr="00F72068">
              <w:rPr>
                <w:rFonts w:ascii="Times New Roman" w:hAnsi="Times New Roman"/>
                <w:b/>
                <w:caps/>
                <w:sz w:val="24"/>
                <w:szCs w:val="24"/>
              </w:rPr>
              <w:t>20-9</w:t>
            </w:r>
          </w:p>
        </w:tc>
        <w:tc>
          <w:tcPr>
            <w:tcW w:w="977" w:type="dxa"/>
            <w:tcBorders>
              <w:top w:val="single" w:sz="4" w:space="0" w:color="auto"/>
              <w:left w:val="single" w:sz="6" w:space="0" w:color="000000"/>
              <w:bottom w:val="nil"/>
              <w:right w:val="single" w:sz="6" w:space="0" w:color="000000"/>
            </w:tcBorders>
          </w:tcPr>
          <w:p w:rsidR="00586CA8" w:rsidRPr="00F72068" w:rsidRDefault="00586CA8" w:rsidP="00586CA8">
            <w:pPr>
              <w:tabs>
                <w:tab w:val="left" w:pos="6480"/>
              </w:tabs>
              <w:ind w:right="-90"/>
              <w:jc w:val="center"/>
              <w:rPr>
                <w:rFonts w:ascii="Times New Roman" w:hAnsi="Times New Roman"/>
                <w:b/>
                <w:noProof/>
                <w:sz w:val="24"/>
                <w:szCs w:val="24"/>
              </w:rPr>
            </w:pPr>
            <w:r w:rsidRPr="00F72068">
              <w:rPr>
                <w:rFonts w:ascii="Times New Roman" w:hAnsi="Times New Roman"/>
                <w:b/>
                <w:noProof/>
                <w:sz w:val="24"/>
                <w:szCs w:val="24"/>
              </w:rPr>
              <w:t>08g00</w:t>
            </w:r>
          </w:p>
          <w:p w:rsidR="00586CA8" w:rsidRPr="00F72068" w:rsidRDefault="00AD043F" w:rsidP="00586CA8">
            <w:pPr>
              <w:tabs>
                <w:tab w:val="left" w:pos="6480"/>
              </w:tabs>
              <w:ind w:right="-90"/>
              <w:jc w:val="center"/>
              <w:rPr>
                <w:rFonts w:ascii="Times New Roman" w:hAnsi="Times New Roman"/>
                <w:b/>
                <w:sz w:val="24"/>
                <w:szCs w:val="24"/>
              </w:rPr>
            </w:pPr>
            <w:r w:rsidRPr="00F72068">
              <w:rPr>
                <w:rFonts w:ascii="Times New Roman" w:hAnsi="Times New Roman"/>
                <w:sz w:val="24"/>
                <w:szCs w:val="24"/>
              </w:rPr>
              <w:fldChar w:fldCharType="begin"/>
            </w:r>
            <w:r w:rsidR="00586CA8" w:rsidRPr="00F72068">
              <w:rPr>
                <w:rFonts w:ascii="Times New Roman" w:hAnsi="Times New Roman"/>
                <w:sz w:val="24"/>
                <w:szCs w:val="24"/>
              </w:rPr>
              <w:instrText xml:space="preserve"> IF </w:instrText>
            </w:r>
            <w:r w:rsidR="00586CA8" w:rsidRPr="00F72068">
              <w:rPr>
                <w:rFonts w:ascii="Times New Roman" w:hAnsi="Times New Roman"/>
                <w:noProof/>
                <w:sz w:val="24"/>
                <w:szCs w:val="24"/>
              </w:rPr>
              <w:instrText>T</w:instrText>
            </w:r>
            <w:r w:rsidR="00586CA8" w:rsidRPr="00F72068">
              <w:rPr>
                <w:rFonts w:ascii="Times New Roman" w:hAnsi="Times New Roman"/>
                <w:sz w:val="24"/>
                <w:szCs w:val="24"/>
              </w:rPr>
              <w:instrText xml:space="preserve"> = "T" </w:instrText>
            </w:r>
            <w:r w:rsidR="00586CA8" w:rsidRPr="00F72068">
              <w:rPr>
                <w:rFonts w:ascii="Segoe UI Symbol" w:hAnsi="Segoe UI Symbol" w:cs="Segoe UI Symbol"/>
                <w:sz w:val="24"/>
                <w:szCs w:val="24"/>
              </w:rPr>
              <w:instrText>✪</w:instrText>
            </w:r>
            <w:r w:rsidR="00586CA8" w:rsidRPr="00F72068">
              <w:rPr>
                <w:rFonts w:ascii="Times New Roman" w:hAnsi="Times New Roman"/>
                <w:sz w:val="24"/>
                <w:szCs w:val="24"/>
              </w:rPr>
              <w:instrText xml:space="preserve"> ""</w:instrText>
            </w:r>
            <w:r w:rsidRPr="00F72068">
              <w:rPr>
                <w:rFonts w:ascii="Times New Roman" w:hAnsi="Times New Roman"/>
                <w:sz w:val="24"/>
                <w:szCs w:val="24"/>
              </w:rPr>
              <w:fldChar w:fldCharType="separate"/>
            </w:r>
            <w:r w:rsidR="00586CA8" w:rsidRPr="00F72068">
              <w:rPr>
                <w:rFonts w:ascii="Segoe UI Symbol" w:hAnsi="Segoe UI Symbol" w:cs="Segoe UI Symbol"/>
                <w:sz w:val="24"/>
                <w:szCs w:val="24"/>
              </w:rPr>
              <w:t>✪</w:t>
            </w:r>
            <w:r w:rsidRPr="00F72068">
              <w:rPr>
                <w:rFonts w:ascii="Times New Roman" w:hAnsi="Times New Roman"/>
                <w:sz w:val="24"/>
                <w:szCs w:val="24"/>
              </w:rPr>
              <w:fldChar w:fldCharType="end"/>
            </w:r>
            <w:r w:rsidRPr="00F72068">
              <w:rPr>
                <w:rFonts w:ascii="Times New Roman" w:hAnsi="Times New Roman"/>
                <w:sz w:val="24"/>
                <w:szCs w:val="24"/>
              </w:rPr>
              <w:fldChar w:fldCharType="begin"/>
            </w:r>
            <w:r w:rsidR="00586CA8" w:rsidRPr="00F72068">
              <w:rPr>
                <w:rFonts w:ascii="Times New Roman" w:hAnsi="Times New Roman"/>
                <w:sz w:val="24"/>
                <w:szCs w:val="24"/>
              </w:rPr>
              <w:instrText xml:space="preserve"> IF </w:instrText>
            </w:r>
            <w:r w:rsidR="00586CA8" w:rsidRPr="00F72068">
              <w:rPr>
                <w:rFonts w:ascii="Times New Roman" w:hAnsi="Times New Roman"/>
                <w:noProof/>
                <w:sz w:val="24"/>
                <w:szCs w:val="24"/>
              </w:rPr>
              <w:instrText>""</w:instrText>
            </w:r>
            <w:r w:rsidR="00586CA8" w:rsidRPr="00F72068">
              <w:rPr>
                <w:rFonts w:ascii="Times New Roman" w:hAnsi="Times New Roman"/>
                <w:sz w:val="24"/>
                <w:szCs w:val="24"/>
              </w:rPr>
              <w:instrText xml:space="preserve"> = "T" </w:instrText>
            </w:r>
            <w:r w:rsidR="00586CA8" w:rsidRPr="00F72068">
              <w:rPr>
                <w:rFonts w:ascii="Segoe UI Symbol" w:hAnsi="Segoe UI Symbol" w:cs="Segoe UI Symbol"/>
                <w:sz w:val="24"/>
                <w:szCs w:val="24"/>
              </w:rPr>
              <w:instrText>📷</w:instrText>
            </w:r>
            <w:r w:rsidR="00586CA8" w:rsidRPr="00F72068">
              <w:rPr>
                <w:rFonts w:ascii="Times New Roman" w:hAnsi="Times New Roman"/>
                <w:sz w:val="24"/>
                <w:szCs w:val="24"/>
              </w:rPr>
              <w:instrText xml:space="preserve"> "" </w:instrText>
            </w:r>
            <w:r w:rsidRPr="00F72068">
              <w:rPr>
                <w:rFonts w:ascii="Times New Roman" w:hAnsi="Times New Roman"/>
                <w:sz w:val="24"/>
                <w:szCs w:val="24"/>
              </w:rPr>
              <w:fldChar w:fldCharType="end"/>
            </w:r>
          </w:p>
        </w:tc>
        <w:tc>
          <w:tcPr>
            <w:tcW w:w="6475" w:type="dxa"/>
            <w:tcBorders>
              <w:top w:val="single" w:sz="4" w:space="0" w:color="auto"/>
              <w:left w:val="nil"/>
              <w:bottom w:val="nil"/>
              <w:right w:val="nil"/>
            </w:tcBorders>
          </w:tcPr>
          <w:p w:rsidR="00586CA8" w:rsidRPr="00F72068" w:rsidRDefault="00586CA8" w:rsidP="00586CA8">
            <w:pPr>
              <w:tabs>
                <w:tab w:val="center" w:pos="1440"/>
                <w:tab w:val="left" w:pos="6480"/>
              </w:tabs>
              <w:jc w:val="both"/>
              <w:rPr>
                <w:rFonts w:ascii="Times New Roman" w:hAnsi="Times New Roman"/>
                <w:spacing w:val="-2"/>
                <w:sz w:val="24"/>
                <w:szCs w:val="24"/>
              </w:rPr>
            </w:pPr>
            <w:r w:rsidRPr="00F72068">
              <w:rPr>
                <w:rFonts w:ascii="Times New Roman" w:hAnsi="Times New Roman"/>
                <w:noProof/>
                <w:spacing w:val="-2"/>
                <w:sz w:val="24"/>
                <w:szCs w:val="24"/>
              </w:rPr>
              <w:t xml:space="preserve">Dự họp mặt truyền thống kỷ niệm 71 năm ngày Nam Bộ kháng chiến (23/9/1945 - 23/9/2016) và 30 năm ngày thành lập Câu lạc bộ Truyền thống </w:t>
            </w:r>
            <w:r w:rsidR="001E1140" w:rsidRPr="00F72068">
              <w:rPr>
                <w:rFonts w:ascii="Times New Roman" w:hAnsi="Times New Roman"/>
                <w:noProof/>
                <w:spacing w:val="-2"/>
                <w:sz w:val="24"/>
                <w:szCs w:val="24"/>
              </w:rPr>
              <w:t xml:space="preserve">Kháng </w:t>
            </w:r>
            <w:r w:rsidRPr="00F72068">
              <w:rPr>
                <w:rFonts w:ascii="Times New Roman" w:hAnsi="Times New Roman"/>
                <w:noProof/>
                <w:spacing w:val="-2"/>
                <w:sz w:val="24"/>
                <w:szCs w:val="24"/>
              </w:rPr>
              <w:t xml:space="preserve">chiến Thành phố (23/9/1986 - 23/9/2016) </w:t>
            </w:r>
            <w:r w:rsidRPr="00F72068">
              <w:rPr>
                <w:rFonts w:ascii="Times New Roman" w:hAnsi="Times New Roman"/>
                <w:i/>
                <w:noProof/>
                <w:spacing w:val="-2"/>
                <w:sz w:val="24"/>
                <w:szCs w:val="24"/>
              </w:rPr>
              <w:t>(TP: đ/c M.Cường,</w:t>
            </w:r>
            <w:r w:rsidR="00567551">
              <w:rPr>
                <w:rFonts w:ascii="Times New Roman" w:hAnsi="Times New Roman"/>
                <w:i/>
                <w:noProof/>
                <w:spacing w:val="-2"/>
                <w:sz w:val="24"/>
                <w:szCs w:val="24"/>
              </w:rPr>
              <w:t xml:space="preserve"> </w:t>
            </w:r>
            <w:r w:rsidR="00AF4486">
              <w:rPr>
                <w:rFonts w:ascii="Times New Roman" w:hAnsi="Times New Roman"/>
                <w:i/>
                <w:noProof/>
                <w:spacing w:val="-2"/>
                <w:sz w:val="24"/>
                <w:szCs w:val="24"/>
              </w:rPr>
              <w:t xml:space="preserve">T.Hải, </w:t>
            </w:r>
            <w:r w:rsidRPr="00F72068">
              <w:rPr>
                <w:rFonts w:ascii="Times New Roman" w:hAnsi="Times New Roman"/>
                <w:i/>
                <w:noProof/>
                <w:spacing w:val="-2"/>
                <w:sz w:val="24"/>
                <w:szCs w:val="24"/>
              </w:rPr>
              <w:t>Ban TC, Ban TG)</w:t>
            </w:r>
          </w:p>
        </w:tc>
        <w:tc>
          <w:tcPr>
            <w:tcW w:w="1428" w:type="dxa"/>
            <w:tcBorders>
              <w:top w:val="single" w:sz="4" w:space="0" w:color="auto"/>
              <w:left w:val="single" w:sz="6" w:space="0" w:color="000000"/>
              <w:bottom w:val="nil"/>
              <w:right w:val="double" w:sz="4" w:space="0" w:color="auto"/>
            </w:tcBorders>
          </w:tcPr>
          <w:p w:rsidR="00586CA8" w:rsidRPr="00F72068" w:rsidRDefault="00586CA8" w:rsidP="00586CA8">
            <w:pPr>
              <w:jc w:val="center"/>
              <w:rPr>
                <w:rFonts w:ascii="Times New Roman" w:hAnsi="Times New Roman"/>
                <w:sz w:val="24"/>
                <w:szCs w:val="24"/>
              </w:rPr>
            </w:pPr>
            <w:r w:rsidRPr="00F72068">
              <w:rPr>
                <w:rFonts w:ascii="Times New Roman" w:hAnsi="Times New Roman"/>
                <w:noProof/>
                <w:sz w:val="24"/>
                <w:szCs w:val="24"/>
              </w:rPr>
              <w:t>HTTP</w:t>
            </w:r>
          </w:p>
          <w:p w:rsidR="00586CA8" w:rsidRPr="00F72068" w:rsidRDefault="00586CA8" w:rsidP="00586CA8">
            <w:pPr>
              <w:jc w:val="center"/>
              <w:rPr>
                <w:rFonts w:ascii="Times New Roman" w:hAnsi="Times New Roman"/>
                <w:sz w:val="24"/>
                <w:szCs w:val="24"/>
              </w:rPr>
            </w:pPr>
          </w:p>
        </w:tc>
      </w:tr>
      <w:tr w:rsidR="00F72068" w:rsidRPr="00F72068" w:rsidTr="002D407A">
        <w:trPr>
          <w:jc w:val="center"/>
        </w:trPr>
        <w:tc>
          <w:tcPr>
            <w:tcW w:w="1609" w:type="dxa"/>
            <w:tcBorders>
              <w:top w:val="nil"/>
              <w:left w:val="double" w:sz="4" w:space="0" w:color="auto"/>
              <w:bottom w:val="nil"/>
              <w:right w:val="nil"/>
            </w:tcBorders>
          </w:tcPr>
          <w:p w:rsidR="00586CA8" w:rsidRPr="00F72068" w:rsidRDefault="00586CA8" w:rsidP="00586CA8">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586CA8" w:rsidRPr="00F72068" w:rsidRDefault="00586CA8" w:rsidP="00586CA8">
            <w:pPr>
              <w:tabs>
                <w:tab w:val="left" w:pos="6480"/>
              </w:tabs>
              <w:ind w:right="-90"/>
              <w:jc w:val="center"/>
              <w:rPr>
                <w:rFonts w:ascii="Times New Roman" w:hAnsi="Times New Roman"/>
                <w:b/>
                <w:sz w:val="24"/>
                <w:szCs w:val="24"/>
                <w:lang w:val="vi-VN"/>
              </w:rPr>
            </w:pPr>
            <w:r w:rsidRPr="00F72068">
              <w:rPr>
                <w:rFonts w:ascii="Times New Roman" w:hAnsi="Times New Roman"/>
                <w:b/>
                <w:sz w:val="24"/>
                <w:szCs w:val="24"/>
                <w:lang w:val="vi-VN"/>
              </w:rPr>
              <w:t>08g00</w:t>
            </w:r>
          </w:p>
        </w:tc>
        <w:tc>
          <w:tcPr>
            <w:tcW w:w="6475" w:type="dxa"/>
            <w:tcBorders>
              <w:top w:val="nil"/>
              <w:left w:val="nil"/>
              <w:bottom w:val="nil"/>
              <w:right w:val="nil"/>
            </w:tcBorders>
          </w:tcPr>
          <w:p w:rsidR="00586CA8" w:rsidRPr="00F72068" w:rsidRDefault="00586CA8" w:rsidP="00586CA8">
            <w:pPr>
              <w:tabs>
                <w:tab w:val="center" w:pos="1440"/>
                <w:tab w:val="left" w:pos="6480"/>
              </w:tabs>
              <w:jc w:val="both"/>
              <w:rPr>
                <w:rFonts w:ascii="Times New Roman" w:hAnsi="Times New Roman"/>
                <w:spacing w:val="-4"/>
                <w:sz w:val="24"/>
                <w:szCs w:val="24"/>
                <w:lang w:val="vi-VN"/>
              </w:rPr>
            </w:pPr>
            <w:r w:rsidRPr="00F72068">
              <w:rPr>
                <w:rFonts w:ascii="Times New Roman" w:hAnsi="Times New Roman"/>
                <w:noProof/>
                <w:spacing w:val="-4"/>
                <w:sz w:val="24"/>
                <w:szCs w:val="24"/>
                <w:lang w:val="vi-VN"/>
              </w:rPr>
              <w:t xml:space="preserve">Làm việc với Ban Thường vụ Đoàn Trường Đại học Bách khoa về chương trình công tác Đoàn và phong trào thanh niên năm học 2016 – 2017 </w:t>
            </w:r>
            <w:r w:rsidRPr="00F72068">
              <w:rPr>
                <w:rFonts w:ascii="Times New Roman" w:hAnsi="Times New Roman"/>
                <w:i/>
                <w:noProof/>
                <w:spacing w:val="-4"/>
                <w:sz w:val="24"/>
                <w:szCs w:val="24"/>
                <w:lang w:val="vi-VN"/>
              </w:rPr>
              <w:t xml:space="preserve"> (TP: đ/c H.Sơn, Ban MT-ANQP-ĐBDC, Ban TNTH)</w:t>
            </w:r>
          </w:p>
        </w:tc>
        <w:tc>
          <w:tcPr>
            <w:tcW w:w="1428" w:type="dxa"/>
            <w:tcBorders>
              <w:top w:val="nil"/>
              <w:left w:val="single" w:sz="6" w:space="0" w:color="000000"/>
              <w:bottom w:val="nil"/>
              <w:right w:val="double" w:sz="4" w:space="0" w:color="auto"/>
            </w:tcBorders>
          </w:tcPr>
          <w:p w:rsidR="00586CA8" w:rsidRPr="00F72068" w:rsidRDefault="00586CA8" w:rsidP="00586CA8">
            <w:pPr>
              <w:jc w:val="center"/>
              <w:rPr>
                <w:rFonts w:ascii="Times New Roman" w:hAnsi="Times New Roman"/>
                <w:sz w:val="24"/>
                <w:szCs w:val="24"/>
                <w:lang w:val="vi-VN"/>
              </w:rPr>
            </w:pPr>
            <w:r w:rsidRPr="00F72068">
              <w:rPr>
                <w:rFonts w:ascii="Times New Roman" w:hAnsi="Times New Roman"/>
                <w:noProof/>
                <w:sz w:val="24"/>
                <w:szCs w:val="24"/>
                <w:lang w:val="vi-VN"/>
              </w:rPr>
              <w:t>Cơ sở</w:t>
            </w:r>
          </w:p>
          <w:p w:rsidR="00586CA8" w:rsidRPr="00F72068" w:rsidRDefault="00586CA8" w:rsidP="00586CA8">
            <w:pPr>
              <w:jc w:val="center"/>
              <w:rPr>
                <w:rFonts w:ascii="Times New Roman" w:hAnsi="Times New Roman"/>
                <w:sz w:val="24"/>
                <w:szCs w:val="24"/>
                <w:lang w:val="vi-VN"/>
              </w:rPr>
            </w:pPr>
          </w:p>
        </w:tc>
      </w:tr>
      <w:tr w:rsidR="00F72068" w:rsidRPr="00F72068" w:rsidTr="002D407A">
        <w:trPr>
          <w:jc w:val="center"/>
        </w:trPr>
        <w:tc>
          <w:tcPr>
            <w:tcW w:w="1609" w:type="dxa"/>
            <w:tcBorders>
              <w:top w:val="nil"/>
              <w:left w:val="double" w:sz="4" w:space="0" w:color="auto"/>
              <w:bottom w:val="nil"/>
              <w:right w:val="nil"/>
            </w:tcBorders>
          </w:tcPr>
          <w:p w:rsidR="00586CA8" w:rsidRPr="00F72068" w:rsidRDefault="00586CA8" w:rsidP="00586CA8">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586CA8" w:rsidRPr="00F72068" w:rsidRDefault="00586CA8" w:rsidP="00586CA8">
            <w:pPr>
              <w:tabs>
                <w:tab w:val="left" w:pos="6480"/>
              </w:tabs>
              <w:ind w:right="-90"/>
              <w:jc w:val="center"/>
              <w:rPr>
                <w:rFonts w:ascii="Times New Roman" w:hAnsi="Times New Roman"/>
                <w:b/>
                <w:sz w:val="24"/>
                <w:szCs w:val="24"/>
                <w:lang w:val="vi-VN"/>
              </w:rPr>
            </w:pPr>
            <w:r w:rsidRPr="00F72068">
              <w:rPr>
                <w:rFonts w:ascii="Times New Roman" w:hAnsi="Times New Roman"/>
                <w:b/>
                <w:sz w:val="24"/>
                <w:szCs w:val="24"/>
                <w:lang w:val="vi-VN"/>
              </w:rPr>
              <w:t>08g00</w:t>
            </w:r>
          </w:p>
          <w:p w:rsidR="00586CA8" w:rsidRPr="00F72068" w:rsidRDefault="00586CA8" w:rsidP="00586CA8">
            <w:pPr>
              <w:tabs>
                <w:tab w:val="left" w:pos="6480"/>
              </w:tabs>
              <w:ind w:right="-90"/>
              <w:jc w:val="center"/>
              <w:rPr>
                <w:rFonts w:ascii="Times New Roman" w:hAnsi="Times New Roman"/>
                <w:b/>
                <w:sz w:val="24"/>
                <w:szCs w:val="24"/>
                <w:lang w:val="vi-VN"/>
              </w:rPr>
            </w:pPr>
            <w:r w:rsidRPr="00F72068">
              <w:rPr>
                <w:rFonts w:ascii="Times New Roman" w:hAnsi="Times New Roman"/>
                <w:b/>
                <w:noProof/>
                <w:sz w:val="24"/>
                <w:szCs w:val="24"/>
              </w:rPr>
              <w:drawing>
                <wp:inline distT="0" distB="0" distL="0" distR="0">
                  <wp:extent cx="137167" cy="137167"/>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nil"/>
              <w:right w:val="nil"/>
            </w:tcBorders>
          </w:tcPr>
          <w:p w:rsidR="00586CA8" w:rsidRPr="00F72068" w:rsidRDefault="00586CA8" w:rsidP="00586CA8">
            <w:pPr>
              <w:tabs>
                <w:tab w:val="center" w:pos="1440"/>
                <w:tab w:val="left" w:pos="6480"/>
              </w:tabs>
              <w:jc w:val="both"/>
              <w:rPr>
                <w:rFonts w:ascii="Times New Roman" w:hAnsi="Times New Roman"/>
                <w:spacing w:val="-4"/>
                <w:sz w:val="24"/>
                <w:szCs w:val="24"/>
                <w:lang w:val="vi-VN"/>
              </w:rPr>
            </w:pPr>
            <w:r w:rsidRPr="00F72068">
              <w:rPr>
                <w:rFonts w:ascii="Times New Roman" w:hAnsi="Times New Roman"/>
                <w:spacing w:val="-4"/>
                <w:sz w:val="24"/>
                <w:szCs w:val="24"/>
                <w:lang w:val="vi-VN"/>
              </w:rPr>
              <w:t xml:space="preserve">Hội nghị giao ban chuyên đề về công tác cán bộ Khu vực Quận – Huyện, Lực lượng vũ trang </w:t>
            </w:r>
            <w:r w:rsidRPr="00F72068">
              <w:rPr>
                <w:rFonts w:ascii="Times New Roman" w:hAnsi="Times New Roman"/>
                <w:i/>
                <w:spacing w:val="-4"/>
                <w:sz w:val="24"/>
                <w:szCs w:val="24"/>
                <w:lang w:val="vi-VN"/>
              </w:rPr>
              <w:t>(TP: đ/c Q.Sơn, Ban Tổ chức, Ban MT-ANQP-ĐBDC)</w:t>
            </w:r>
          </w:p>
        </w:tc>
        <w:tc>
          <w:tcPr>
            <w:tcW w:w="1428" w:type="dxa"/>
            <w:tcBorders>
              <w:top w:val="nil"/>
              <w:left w:val="single" w:sz="6" w:space="0" w:color="000000"/>
              <w:bottom w:val="nil"/>
              <w:right w:val="double" w:sz="4" w:space="0" w:color="auto"/>
            </w:tcBorders>
          </w:tcPr>
          <w:p w:rsidR="00586CA8" w:rsidRPr="00F72068" w:rsidRDefault="00586CA8" w:rsidP="00586CA8">
            <w:pPr>
              <w:jc w:val="center"/>
              <w:rPr>
                <w:rFonts w:ascii="Times New Roman" w:hAnsi="Times New Roman"/>
                <w:sz w:val="24"/>
                <w:szCs w:val="24"/>
                <w:lang w:val="vi-VN"/>
              </w:rPr>
            </w:pPr>
            <w:r w:rsidRPr="00F72068">
              <w:rPr>
                <w:rFonts w:ascii="Times New Roman" w:hAnsi="Times New Roman"/>
                <w:sz w:val="24"/>
                <w:szCs w:val="24"/>
                <w:lang w:val="vi-VN"/>
              </w:rPr>
              <w:t xml:space="preserve">Quận Đoàn </w:t>
            </w:r>
          </w:p>
          <w:p w:rsidR="00586CA8" w:rsidRPr="00F72068" w:rsidRDefault="00586CA8" w:rsidP="00586CA8">
            <w:pPr>
              <w:jc w:val="center"/>
              <w:rPr>
                <w:rFonts w:ascii="Times New Roman" w:hAnsi="Times New Roman"/>
                <w:sz w:val="24"/>
                <w:szCs w:val="24"/>
                <w:lang w:val="vi-VN"/>
              </w:rPr>
            </w:pPr>
            <w:r w:rsidRPr="00F72068">
              <w:rPr>
                <w:rFonts w:ascii="Times New Roman" w:hAnsi="Times New Roman"/>
                <w:sz w:val="24"/>
                <w:szCs w:val="24"/>
                <w:lang w:val="vi-VN"/>
              </w:rPr>
              <w:t>Phú Nhuận</w:t>
            </w:r>
          </w:p>
        </w:tc>
      </w:tr>
      <w:tr w:rsidR="00F72068" w:rsidRPr="00F72068" w:rsidTr="002D407A">
        <w:trPr>
          <w:jc w:val="center"/>
        </w:trPr>
        <w:tc>
          <w:tcPr>
            <w:tcW w:w="1609" w:type="dxa"/>
            <w:tcBorders>
              <w:top w:val="nil"/>
              <w:left w:val="double" w:sz="4" w:space="0" w:color="auto"/>
              <w:bottom w:val="nil"/>
              <w:right w:val="nil"/>
            </w:tcBorders>
          </w:tcPr>
          <w:p w:rsidR="00586CA8" w:rsidRPr="00F72068" w:rsidRDefault="00586CA8" w:rsidP="00586CA8">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586CA8" w:rsidRPr="00F72068" w:rsidRDefault="00586CA8" w:rsidP="00586CA8">
            <w:pPr>
              <w:tabs>
                <w:tab w:val="left" w:pos="6480"/>
              </w:tabs>
              <w:ind w:right="-90"/>
              <w:jc w:val="center"/>
              <w:rPr>
                <w:rFonts w:ascii="Times New Roman" w:hAnsi="Times New Roman"/>
                <w:b/>
                <w:sz w:val="24"/>
                <w:szCs w:val="24"/>
              </w:rPr>
            </w:pPr>
            <w:r w:rsidRPr="00F72068">
              <w:rPr>
                <w:rFonts w:ascii="Times New Roman" w:hAnsi="Times New Roman"/>
                <w:b/>
                <w:noProof/>
                <w:sz w:val="24"/>
                <w:szCs w:val="24"/>
              </w:rPr>
              <w:t>09g00</w:t>
            </w:r>
            <w:r w:rsidR="00AD043F"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w:instrText>
            </w:r>
            <w:r w:rsidR="00AD043F" w:rsidRPr="00F72068">
              <w:rPr>
                <w:rFonts w:ascii="Times New Roman" w:hAnsi="Times New Roman"/>
                <w:sz w:val="24"/>
                <w:szCs w:val="24"/>
              </w:rPr>
              <w:fldChar w:fldCharType="end"/>
            </w:r>
            <w:r w:rsidR="00AD043F"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 </w:instrText>
            </w:r>
            <w:r w:rsidR="00AD043F" w:rsidRPr="00F72068">
              <w:rPr>
                <w:rFonts w:ascii="Times New Roman" w:hAnsi="Times New Roman"/>
                <w:sz w:val="24"/>
                <w:szCs w:val="24"/>
              </w:rPr>
              <w:fldChar w:fldCharType="end"/>
            </w:r>
          </w:p>
        </w:tc>
        <w:tc>
          <w:tcPr>
            <w:tcW w:w="6475" w:type="dxa"/>
            <w:tcBorders>
              <w:top w:val="nil"/>
              <w:left w:val="nil"/>
              <w:bottom w:val="nil"/>
              <w:right w:val="nil"/>
            </w:tcBorders>
          </w:tcPr>
          <w:p w:rsidR="00586CA8" w:rsidRPr="00F72068" w:rsidRDefault="00586CA8" w:rsidP="00586CA8">
            <w:pPr>
              <w:tabs>
                <w:tab w:val="center" w:pos="1440"/>
                <w:tab w:val="left" w:pos="6480"/>
              </w:tabs>
              <w:jc w:val="both"/>
              <w:rPr>
                <w:rFonts w:ascii="Times New Roman" w:hAnsi="Times New Roman"/>
                <w:sz w:val="24"/>
                <w:szCs w:val="24"/>
              </w:rPr>
            </w:pPr>
            <w:r w:rsidRPr="00F72068">
              <w:rPr>
                <w:rFonts w:ascii="Times New Roman" w:hAnsi="Times New Roman"/>
                <w:noProof/>
                <w:sz w:val="24"/>
                <w:szCs w:val="24"/>
              </w:rPr>
              <w:t xml:space="preserve">Làm việc Ban Thường vụ Đoàn </w:t>
            </w:r>
            <w:r w:rsidRPr="00F72068">
              <w:rPr>
                <w:rFonts w:ascii="Times New Roman" w:hAnsi="Times New Roman"/>
                <w:noProof/>
                <w:sz w:val="24"/>
                <w:szCs w:val="24"/>
                <w:lang w:val="vi-VN"/>
              </w:rPr>
              <w:t>T</w:t>
            </w:r>
            <w:r w:rsidRPr="00F72068">
              <w:rPr>
                <w:rFonts w:ascii="Times New Roman" w:hAnsi="Times New Roman"/>
                <w:noProof/>
                <w:sz w:val="24"/>
                <w:szCs w:val="24"/>
              </w:rPr>
              <w:t xml:space="preserve">rường Đại học Công nghệ Thành phố Hồ Chí Minh về chương trình công tác Đoàn và phong trào thanh niên năm học 2016 – 2017 </w:t>
            </w:r>
            <w:r w:rsidRPr="00F72068">
              <w:rPr>
                <w:rFonts w:ascii="Times New Roman" w:hAnsi="Times New Roman"/>
                <w:i/>
                <w:noProof/>
                <w:sz w:val="24"/>
                <w:szCs w:val="24"/>
              </w:rPr>
              <w:t xml:space="preserve"> (TP: đ/c T.Hải, N.Tuấn, N.Châu, Ban TNTH)</w:t>
            </w:r>
          </w:p>
        </w:tc>
        <w:tc>
          <w:tcPr>
            <w:tcW w:w="1428" w:type="dxa"/>
            <w:tcBorders>
              <w:top w:val="nil"/>
              <w:left w:val="single" w:sz="6" w:space="0" w:color="000000"/>
              <w:bottom w:val="nil"/>
              <w:right w:val="double" w:sz="4" w:space="0" w:color="auto"/>
            </w:tcBorders>
          </w:tcPr>
          <w:p w:rsidR="00586CA8" w:rsidRPr="00F72068" w:rsidRDefault="00586CA8" w:rsidP="00586CA8">
            <w:pPr>
              <w:jc w:val="center"/>
              <w:rPr>
                <w:rFonts w:ascii="Times New Roman" w:hAnsi="Times New Roman"/>
                <w:sz w:val="24"/>
                <w:szCs w:val="24"/>
              </w:rPr>
            </w:pPr>
            <w:r w:rsidRPr="00F72068">
              <w:rPr>
                <w:rFonts w:ascii="Times New Roman" w:hAnsi="Times New Roman"/>
                <w:noProof/>
                <w:sz w:val="24"/>
                <w:szCs w:val="24"/>
                <w:lang w:val="vi-VN"/>
              </w:rPr>
              <w:t>C</w:t>
            </w:r>
            <w:r w:rsidRPr="00F72068">
              <w:rPr>
                <w:rFonts w:ascii="Times New Roman" w:hAnsi="Times New Roman"/>
                <w:noProof/>
                <w:sz w:val="24"/>
                <w:szCs w:val="24"/>
              </w:rPr>
              <w:t>ơ sở</w:t>
            </w:r>
          </w:p>
          <w:p w:rsidR="00586CA8" w:rsidRPr="00F72068" w:rsidRDefault="00586CA8" w:rsidP="00586CA8">
            <w:pPr>
              <w:jc w:val="center"/>
              <w:rPr>
                <w:rFonts w:ascii="Times New Roman" w:hAnsi="Times New Roman"/>
                <w:sz w:val="24"/>
                <w:szCs w:val="24"/>
              </w:rPr>
            </w:pPr>
          </w:p>
        </w:tc>
      </w:tr>
      <w:tr w:rsidR="00F72068" w:rsidRPr="00F72068" w:rsidTr="002D407A">
        <w:trPr>
          <w:jc w:val="center"/>
        </w:trPr>
        <w:tc>
          <w:tcPr>
            <w:tcW w:w="1609" w:type="dxa"/>
            <w:tcBorders>
              <w:top w:val="nil"/>
              <w:left w:val="double" w:sz="4" w:space="0" w:color="auto"/>
              <w:bottom w:val="nil"/>
              <w:right w:val="nil"/>
            </w:tcBorders>
          </w:tcPr>
          <w:p w:rsidR="00586CA8" w:rsidRPr="00F72068" w:rsidRDefault="00586CA8" w:rsidP="00586CA8">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586CA8" w:rsidRPr="00F72068" w:rsidRDefault="00586CA8" w:rsidP="00586CA8">
            <w:pPr>
              <w:tabs>
                <w:tab w:val="left" w:pos="6480"/>
              </w:tabs>
              <w:ind w:right="-90"/>
              <w:jc w:val="center"/>
              <w:rPr>
                <w:rFonts w:ascii="Times New Roman" w:hAnsi="Times New Roman"/>
                <w:b/>
                <w:sz w:val="24"/>
                <w:szCs w:val="24"/>
                <w:lang w:val="vi-VN"/>
              </w:rPr>
            </w:pPr>
            <w:r w:rsidRPr="00F72068">
              <w:rPr>
                <w:rFonts w:ascii="Times New Roman" w:hAnsi="Times New Roman"/>
                <w:b/>
                <w:sz w:val="24"/>
                <w:szCs w:val="24"/>
                <w:lang w:val="vi-VN"/>
              </w:rPr>
              <w:t>14g00</w:t>
            </w:r>
          </w:p>
        </w:tc>
        <w:tc>
          <w:tcPr>
            <w:tcW w:w="6475" w:type="dxa"/>
            <w:tcBorders>
              <w:top w:val="nil"/>
              <w:left w:val="nil"/>
              <w:bottom w:val="nil"/>
              <w:right w:val="nil"/>
            </w:tcBorders>
          </w:tcPr>
          <w:p w:rsidR="00586CA8" w:rsidRPr="00F72068" w:rsidRDefault="00586CA8" w:rsidP="00586CA8">
            <w:pPr>
              <w:tabs>
                <w:tab w:val="center" w:pos="1440"/>
                <w:tab w:val="left" w:pos="6480"/>
              </w:tabs>
              <w:jc w:val="both"/>
              <w:rPr>
                <w:rFonts w:ascii="Times New Roman" w:hAnsi="Times New Roman"/>
                <w:spacing w:val="-2"/>
                <w:sz w:val="24"/>
                <w:szCs w:val="24"/>
                <w:lang w:val="vi-VN"/>
              </w:rPr>
            </w:pPr>
            <w:r w:rsidRPr="00F72068">
              <w:rPr>
                <w:rFonts w:ascii="Times New Roman" w:hAnsi="Times New Roman"/>
                <w:noProof/>
                <w:spacing w:val="-2"/>
                <w:sz w:val="24"/>
                <w:szCs w:val="24"/>
                <w:lang w:val="vi-VN"/>
              </w:rPr>
              <w:t xml:space="preserve">Làm việc với Ban Thường vụ Đoàn Trường Đại học Văn Lang về chương trình công tác Đoàn và phong trào thanh niên năm học 2016 – 2017 </w:t>
            </w:r>
            <w:r w:rsidRPr="00F72068">
              <w:rPr>
                <w:rFonts w:ascii="Times New Roman" w:hAnsi="Times New Roman"/>
                <w:i/>
                <w:noProof/>
                <w:spacing w:val="-2"/>
                <w:sz w:val="24"/>
                <w:szCs w:val="24"/>
                <w:lang w:val="vi-VN"/>
              </w:rPr>
              <w:t xml:space="preserve"> (TP: đ/c H.Sơn, Ban MT-ANQP-ĐBDC, Ban TNTH)</w:t>
            </w:r>
          </w:p>
        </w:tc>
        <w:tc>
          <w:tcPr>
            <w:tcW w:w="1428" w:type="dxa"/>
            <w:tcBorders>
              <w:top w:val="nil"/>
              <w:left w:val="single" w:sz="6" w:space="0" w:color="000000"/>
              <w:bottom w:val="nil"/>
              <w:right w:val="double" w:sz="4" w:space="0" w:color="auto"/>
            </w:tcBorders>
          </w:tcPr>
          <w:p w:rsidR="00586CA8" w:rsidRPr="00F72068" w:rsidRDefault="00586CA8" w:rsidP="00586CA8">
            <w:pPr>
              <w:jc w:val="center"/>
              <w:rPr>
                <w:rFonts w:ascii="Times New Roman" w:hAnsi="Times New Roman"/>
                <w:sz w:val="24"/>
                <w:szCs w:val="24"/>
                <w:lang w:val="vi-VN"/>
              </w:rPr>
            </w:pPr>
            <w:r w:rsidRPr="00F72068">
              <w:rPr>
                <w:rFonts w:ascii="Times New Roman" w:hAnsi="Times New Roman"/>
                <w:noProof/>
                <w:sz w:val="24"/>
                <w:szCs w:val="24"/>
                <w:lang w:val="vi-VN"/>
              </w:rPr>
              <w:t>Cơ sở</w:t>
            </w:r>
          </w:p>
          <w:p w:rsidR="00586CA8" w:rsidRPr="00F72068" w:rsidRDefault="00586CA8" w:rsidP="00586CA8">
            <w:pPr>
              <w:jc w:val="center"/>
              <w:rPr>
                <w:rFonts w:ascii="Times New Roman" w:hAnsi="Times New Roman"/>
                <w:sz w:val="24"/>
                <w:szCs w:val="24"/>
                <w:lang w:val="vi-VN"/>
              </w:rPr>
            </w:pPr>
          </w:p>
        </w:tc>
      </w:tr>
      <w:tr w:rsidR="00F72068" w:rsidRPr="00F72068" w:rsidTr="00961113">
        <w:trPr>
          <w:jc w:val="center"/>
        </w:trPr>
        <w:tc>
          <w:tcPr>
            <w:tcW w:w="1609" w:type="dxa"/>
            <w:tcBorders>
              <w:top w:val="nil"/>
              <w:left w:val="double" w:sz="4" w:space="0" w:color="auto"/>
              <w:bottom w:val="nil"/>
              <w:right w:val="nil"/>
            </w:tcBorders>
          </w:tcPr>
          <w:p w:rsidR="00586CA8" w:rsidRPr="00F72068" w:rsidRDefault="00586CA8" w:rsidP="00586CA8">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586CA8" w:rsidRPr="00F72068" w:rsidRDefault="00586CA8" w:rsidP="00586CA8">
            <w:pPr>
              <w:tabs>
                <w:tab w:val="left" w:pos="6480"/>
              </w:tabs>
              <w:ind w:right="-90"/>
              <w:jc w:val="center"/>
              <w:rPr>
                <w:rFonts w:ascii="Times New Roman" w:hAnsi="Times New Roman"/>
                <w:b/>
                <w:sz w:val="24"/>
                <w:szCs w:val="24"/>
              </w:rPr>
            </w:pPr>
            <w:r w:rsidRPr="00F72068">
              <w:rPr>
                <w:rFonts w:ascii="Times New Roman" w:hAnsi="Times New Roman"/>
                <w:b/>
                <w:sz w:val="24"/>
                <w:szCs w:val="24"/>
              </w:rPr>
              <w:t>14g00</w:t>
            </w:r>
          </w:p>
        </w:tc>
        <w:tc>
          <w:tcPr>
            <w:tcW w:w="6475" w:type="dxa"/>
            <w:tcBorders>
              <w:top w:val="nil"/>
              <w:left w:val="nil"/>
              <w:bottom w:val="nil"/>
              <w:right w:val="nil"/>
            </w:tcBorders>
          </w:tcPr>
          <w:p w:rsidR="00586CA8" w:rsidRPr="00F72068" w:rsidRDefault="00586CA8" w:rsidP="00586CA8">
            <w:pPr>
              <w:tabs>
                <w:tab w:val="center" w:pos="1440"/>
                <w:tab w:val="left" w:pos="6480"/>
              </w:tabs>
              <w:jc w:val="both"/>
              <w:rPr>
                <w:rFonts w:ascii="Times New Roman" w:hAnsi="Times New Roman"/>
                <w:noProof/>
                <w:spacing w:val="-2"/>
                <w:sz w:val="24"/>
                <w:szCs w:val="24"/>
              </w:rPr>
            </w:pPr>
            <w:r w:rsidRPr="00F72068">
              <w:rPr>
                <w:rFonts w:ascii="Times New Roman" w:hAnsi="Times New Roman"/>
                <w:noProof/>
                <w:spacing w:val="-2"/>
                <w:sz w:val="24"/>
                <w:szCs w:val="24"/>
              </w:rPr>
              <w:t>Họp góp ý dự thảo Quyết định của Thủ tướng Chính phủ phê duyệt Kế hoạch thực hiện Chiến lược phát triển thanh niên Việt Nam giai đoạn II (2016 - 2020) (</w:t>
            </w:r>
            <w:r w:rsidRPr="00F72068">
              <w:rPr>
                <w:rFonts w:ascii="Times New Roman" w:hAnsi="Times New Roman"/>
                <w:i/>
                <w:noProof/>
                <w:spacing w:val="-2"/>
                <w:sz w:val="24"/>
                <w:szCs w:val="24"/>
              </w:rPr>
              <w:t>TP: đ/c Q.Sơn, đại diện lãnh đạo các Ban – Văn phòng Thành Đoàn</w:t>
            </w:r>
            <w:r w:rsidRPr="00F72068">
              <w:rPr>
                <w:rFonts w:ascii="Times New Roman" w:hAnsi="Times New Roman"/>
                <w:noProof/>
                <w:spacing w:val="-2"/>
                <w:sz w:val="24"/>
                <w:szCs w:val="24"/>
              </w:rPr>
              <w:t>)</w:t>
            </w:r>
          </w:p>
        </w:tc>
        <w:tc>
          <w:tcPr>
            <w:tcW w:w="1428" w:type="dxa"/>
            <w:tcBorders>
              <w:top w:val="nil"/>
              <w:left w:val="single" w:sz="6" w:space="0" w:color="000000"/>
              <w:bottom w:val="nil"/>
              <w:right w:val="double" w:sz="4" w:space="0" w:color="auto"/>
            </w:tcBorders>
          </w:tcPr>
          <w:p w:rsidR="00586CA8" w:rsidRPr="00F72068" w:rsidRDefault="00586CA8" w:rsidP="00586CA8">
            <w:pPr>
              <w:jc w:val="center"/>
              <w:rPr>
                <w:rFonts w:ascii="Times New Roman" w:hAnsi="Times New Roman"/>
                <w:noProof/>
                <w:sz w:val="24"/>
                <w:szCs w:val="24"/>
              </w:rPr>
            </w:pPr>
            <w:r w:rsidRPr="00F72068">
              <w:rPr>
                <w:rFonts w:ascii="Times New Roman" w:hAnsi="Times New Roman"/>
                <w:noProof/>
                <w:sz w:val="24"/>
                <w:szCs w:val="24"/>
              </w:rPr>
              <w:t>P.B2</w:t>
            </w:r>
          </w:p>
        </w:tc>
      </w:tr>
      <w:tr w:rsidR="00F72068" w:rsidRPr="00F72068" w:rsidTr="00961113">
        <w:trPr>
          <w:jc w:val="center"/>
        </w:trPr>
        <w:tc>
          <w:tcPr>
            <w:tcW w:w="1609" w:type="dxa"/>
            <w:tcBorders>
              <w:top w:val="nil"/>
              <w:left w:val="double" w:sz="4" w:space="0" w:color="auto"/>
              <w:bottom w:val="double" w:sz="4" w:space="0" w:color="auto"/>
              <w:right w:val="nil"/>
            </w:tcBorders>
          </w:tcPr>
          <w:p w:rsidR="00586CA8" w:rsidRPr="00F72068" w:rsidRDefault="00586CA8" w:rsidP="00586CA8">
            <w:pPr>
              <w:rPr>
                <w:rFonts w:ascii="Times New Roman" w:hAnsi="Times New Roman"/>
                <w:b/>
                <w:caps/>
                <w:sz w:val="24"/>
                <w:szCs w:val="24"/>
              </w:rPr>
            </w:pPr>
          </w:p>
        </w:tc>
        <w:tc>
          <w:tcPr>
            <w:tcW w:w="977" w:type="dxa"/>
            <w:tcBorders>
              <w:top w:val="nil"/>
              <w:left w:val="single" w:sz="6" w:space="0" w:color="000000"/>
              <w:bottom w:val="double" w:sz="4" w:space="0" w:color="auto"/>
              <w:right w:val="single" w:sz="6" w:space="0" w:color="000000"/>
            </w:tcBorders>
          </w:tcPr>
          <w:p w:rsidR="00586CA8" w:rsidRPr="00F72068" w:rsidRDefault="00586CA8" w:rsidP="00586CA8">
            <w:pPr>
              <w:tabs>
                <w:tab w:val="left" w:pos="6480"/>
              </w:tabs>
              <w:ind w:right="-90"/>
              <w:jc w:val="center"/>
              <w:rPr>
                <w:rFonts w:ascii="Times New Roman" w:hAnsi="Times New Roman"/>
                <w:b/>
                <w:sz w:val="24"/>
                <w:szCs w:val="24"/>
              </w:rPr>
            </w:pPr>
            <w:r w:rsidRPr="00F72068">
              <w:rPr>
                <w:rFonts w:ascii="Times New Roman" w:hAnsi="Times New Roman"/>
                <w:b/>
                <w:noProof/>
                <w:sz w:val="24"/>
                <w:szCs w:val="24"/>
              </w:rPr>
              <w:t>14g00</w:t>
            </w:r>
            <w:r w:rsidR="00AD043F"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w:instrText>
            </w:r>
            <w:r w:rsidR="00AD043F" w:rsidRPr="00F72068">
              <w:rPr>
                <w:rFonts w:ascii="Times New Roman" w:hAnsi="Times New Roman"/>
                <w:sz w:val="24"/>
                <w:szCs w:val="24"/>
              </w:rPr>
              <w:fldChar w:fldCharType="end"/>
            </w:r>
            <w:r w:rsidR="00AD043F"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 </w:instrText>
            </w:r>
            <w:r w:rsidR="00AD043F" w:rsidRPr="00F72068">
              <w:rPr>
                <w:rFonts w:ascii="Times New Roman" w:hAnsi="Times New Roman"/>
                <w:sz w:val="24"/>
                <w:szCs w:val="24"/>
              </w:rPr>
              <w:fldChar w:fldCharType="end"/>
            </w:r>
          </w:p>
        </w:tc>
        <w:tc>
          <w:tcPr>
            <w:tcW w:w="6475" w:type="dxa"/>
            <w:tcBorders>
              <w:top w:val="nil"/>
              <w:left w:val="nil"/>
              <w:bottom w:val="double" w:sz="4" w:space="0" w:color="auto"/>
              <w:right w:val="nil"/>
            </w:tcBorders>
          </w:tcPr>
          <w:p w:rsidR="00586CA8" w:rsidRPr="00F72068" w:rsidRDefault="00586CA8" w:rsidP="00586CA8">
            <w:pPr>
              <w:tabs>
                <w:tab w:val="center" w:pos="1440"/>
                <w:tab w:val="left" w:pos="6480"/>
              </w:tabs>
              <w:jc w:val="both"/>
              <w:rPr>
                <w:rFonts w:ascii="Times New Roman" w:hAnsi="Times New Roman"/>
                <w:spacing w:val="-4"/>
                <w:sz w:val="24"/>
                <w:szCs w:val="24"/>
              </w:rPr>
            </w:pPr>
            <w:r w:rsidRPr="00F72068">
              <w:rPr>
                <w:rFonts w:ascii="Times New Roman" w:hAnsi="Times New Roman"/>
                <w:noProof/>
                <w:spacing w:val="-4"/>
                <w:sz w:val="24"/>
                <w:szCs w:val="24"/>
              </w:rPr>
              <w:t xml:space="preserve">Làm việc với Ban Thường vụ Đoàn Trường Đại học Ngân hàng về chương trình công tác Đoàn và phong trào thanh niên năm học 2016 – 2017 </w:t>
            </w:r>
            <w:r w:rsidRPr="00F72068">
              <w:rPr>
                <w:rFonts w:ascii="Times New Roman" w:hAnsi="Times New Roman"/>
                <w:i/>
                <w:noProof/>
                <w:spacing w:val="-4"/>
                <w:sz w:val="24"/>
                <w:szCs w:val="24"/>
              </w:rPr>
              <w:t>(TP: đ/c Thanh, Văn phòng, Ban Tổ chức, Ban TNTH)</w:t>
            </w:r>
          </w:p>
        </w:tc>
        <w:tc>
          <w:tcPr>
            <w:tcW w:w="1428" w:type="dxa"/>
            <w:tcBorders>
              <w:top w:val="nil"/>
              <w:left w:val="single" w:sz="6" w:space="0" w:color="000000"/>
              <w:bottom w:val="double" w:sz="4" w:space="0" w:color="auto"/>
              <w:right w:val="double" w:sz="4" w:space="0" w:color="auto"/>
            </w:tcBorders>
          </w:tcPr>
          <w:p w:rsidR="00586CA8" w:rsidRPr="00F72068" w:rsidRDefault="00586CA8" w:rsidP="00586CA8">
            <w:pPr>
              <w:jc w:val="center"/>
              <w:rPr>
                <w:rFonts w:ascii="Times New Roman" w:hAnsi="Times New Roman"/>
                <w:sz w:val="24"/>
                <w:szCs w:val="24"/>
              </w:rPr>
            </w:pPr>
            <w:r w:rsidRPr="00F72068">
              <w:rPr>
                <w:rFonts w:ascii="Times New Roman" w:hAnsi="Times New Roman"/>
                <w:noProof/>
                <w:sz w:val="24"/>
                <w:szCs w:val="24"/>
              </w:rPr>
              <w:t>Cơ sở</w:t>
            </w:r>
          </w:p>
          <w:p w:rsidR="00586CA8" w:rsidRPr="00F72068" w:rsidRDefault="00586CA8" w:rsidP="00586CA8">
            <w:pPr>
              <w:jc w:val="center"/>
              <w:rPr>
                <w:rFonts w:ascii="Times New Roman" w:hAnsi="Times New Roman"/>
                <w:sz w:val="24"/>
                <w:szCs w:val="24"/>
              </w:rPr>
            </w:pPr>
          </w:p>
        </w:tc>
      </w:tr>
      <w:tr w:rsidR="00F72068" w:rsidRPr="00F72068" w:rsidTr="00961113">
        <w:trPr>
          <w:jc w:val="center"/>
        </w:trPr>
        <w:tc>
          <w:tcPr>
            <w:tcW w:w="1609" w:type="dxa"/>
            <w:tcBorders>
              <w:top w:val="double" w:sz="4" w:space="0" w:color="auto"/>
              <w:left w:val="double" w:sz="4" w:space="0" w:color="auto"/>
              <w:bottom w:val="nil"/>
              <w:right w:val="nil"/>
            </w:tcBorders>
          </w:tcPr>
          <w:p w:rsidR="00E26424" w:rsidRPr="00E26424" w:rsidRDefault="00E26424" w:rsidP="00E26424">
            <w:pPr>
              <w:jc w:val="center"/>
              <w:rPr>
                <w:rFonts w:ascii="Times New Roman" w:hAnsi="Times New Roman"/>
                <w:b/>
                <w:caps/>
                <w:sz w:val="24"/>
                <w:szCs w:val="24"/>
              </w:rPr>
            </w:pPr>
            <w:r w:rsidRPr="00E26424">
              <w:rPr>
                <w:rFonts w:ascii="Times New Roman" w:hAnsi="Times New Roman"/>
                <w:b/>
                <w:caps/>
                <w:sz w:val="24"/>
                <w:szCs w:val="24"/>
              </w:rPr>
              <w:lastRenderedPageBreak/>
              <w:t>THỨ BA</w:t>
            </w:r>
          </w:p>
          <w:p w:rsidR="00586CA8" w:rsidRPr="00E26424" w:rsidRDefault="00E26424" w:rsidP="00E26424">
            <w:pPr>
              <w:jc w:val="center"/>
              <w:rPr>
                <w:rFonts w:ascii="Times New Roman" w:hAnsi="Times New Roman"/>
                <w:b/>
                <w:caps/>
                <w:sz w:val="24"/>
                <w:szCs w:val="24"/>
                <w:lang w:val="vi-VN"/>
              </w:rPr>
            </w:pPr>
            <w:r w:rsidRPr="00E26424">
              <w:rPr>
                <w:rFonts w:ascii="Times New Roman" w:hAnsi="Times New Roman"/>
                <w:b/>
                <w:caps/>
                <w:sz w:val="24"/>
                <w:szCs w:val="24"/>
              </w:rPr>
              <w:t>20-9</w:t>
            </w:r>
          </w:p>
          <w:p w:rsidR="00E26424" w:rsidRPr="00E26424" w:rsidRDefault="00E26424" w:rsidP="00E26424">
            <w:pPr>
              <w:jc w:val="center"/>
              <w:rPr>
                <w:rFonts w:ascii="Times New Roman" w:hAnsi="Times New Roman"/>
                <w:b/>
                <w:caps/>
                <w:spacing w:val="-4"/>
                <w:sz w:val="24"/>
                <w:szCs w:val="24"/>
                <w:lang w:val="vi-VN"/>
              </w:rPr>
            </w:pPr>
            <w:r w:rsidRPr="00E26424">
              <w:rPr>
                <w:rFonts w:ascii="Times New Roman" w:hAnsi="Times New Roman"/>
                <w:b/>
                <w:caps/>
                <w:spacing w:val="-4"/>
                <w:sz w:val="24"/>
                <w:szCs w:val="24"/>
                <w:lang w:val="vi-VN"/>
              </w:rPr>
              <w:t>(TIẾP THEO)</w:t>
            </w:r>
          </w:p>
        </w:tc>
        <w:tc>
          <w:tcPr>
            <w:tcW w:w="977" w:type="dxa"/>
            <w:tcBorders>
              <w:top w:val="double" w:sz="4" w:space="0" w:color="auto"/>
              <w:left w:val="single" w:sz="6" w:space="0" w:color="000000"/>
              <w:bottom w:val="nil"/>
              <w:right w:val="single" w:sz="6" w:space="0" w:color="000000"/>
            </w:tcBorders>
          </w:tcPr>
          <w:p w:rsidR="00586CA8" w:rsidRPr="00F72068" w:rsidRDefault="00586CA8" w:rsidP="00586CA8">
            <w:pPr>
              <w:tabs>
                <w:tab w:val="left" w:pos="6480"/>
              </w:tabs>
              <w:ind w:right="-90"/>
              <w:jc w:val="center"/>
              <w:rPr>
                <w:rFonts w:ascii="Times New Roman" w:hAnsi="Times New Roman"/>
                <w:b/>
                <w:sz w:val="24"/>
                <w:szCs w:val="24"/>
              </w:rPr>
            </w:pPr>
            <w:r w:rsidRPr="00F72068">
              <w:rPr>
                <w:rFonts w:ascii="Times New Roman" w:hAnsi="Times New Roman"/>
                <w:b/>
                <w:noProof/>
                <w:sz w:val="24"/>
                <w:szCs w:val="24"/>
              </w:rPr>
              <w:t>16g00</w:t>
            </w:r>
            <w:r w:rsidR="00AD043F"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w:instrText>
            </w:r>
            <w:r w:rsidR="00AD043F" w:rsidRPr="00F72068">
              <w:rPr>
                <w:rFonts w:ascii="Times New Roman" w:hAnsi="Times New Roman"/>
                <w:sz w:val="24"/>
                <w:szCs w:val="24"/>
              </w:rPr>
              <w:fldChar w:fldCharType="end"/>
            </w:r>
            <w:r w:rsidR="00AD043F"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 </w:instrText>
            </w:r>
            <w:r w:rsidR="00AD043F" w:rsidRPr="00F72068">
              <w:rPr>
                <w:rFonts w:ascii="Times New Roman" w:hAnsi="Times New Roman"/>
                <w:sz w:val="24"/>
                <w:szCs w:val="24"/>
              </w:rPr>
              <w:fldChar w:fldCharType="end"/>
            </w:r>
          </w:p>
        </w:tc>
        <w:tc>
          <w:tcPr>
            <w:tcW w:w="6475" w:type="dxa"/>
            <w:tcBorders>
              <w:top w:val="double" w:sz="4" w:space="0" w:color="auto"/>
              <w:left w:val="nil"/>
              <w:bottom w:val="nil"/>
              <w:right w:val="nil"/>
            </w:tcBorders>
          </w:tcPr>
          <w:p w:rsidR="00586CA8" w:rsidRPr="00F72068" w:rsidRDefault="00586CA8" w:rsidP="001E1140">
            <w:pPr>
              <w:tabs>
                <w:tab w:val="center" w:pos="1440"/>
                <w:tab w:val="left" w:pos="6480"/>
              </w:tabs>
              <w:jc w:val="both"/>
              <w:rPr>
                <w:rFonts w:ascii="Times New Roman" w:hAnsi="Times New Roman"/>
                <w:sz w:val="24"/>
                <w:szCs w:val="24"/>
              </w:rPr>
            </w:pPr>
            <w:r w:rsidRPr="00F72068">
              <w:rPr>
                <w:rFonts w:ascii="Times New Roman" w:hAnsi="Times New Roman"/>
                <w:noProof/>
                <w:sz w:val="24"/>
                <w:szCs w:val="24"/>
              </w:rPr>
              <w:t xml:space="preserve">Triển khai </w:t>
            </w:r>
            <w:r w:rsidR="001E1140" w:rsidRPr="00F72068">
              <w:rPr>
                <w:rFonts w:ascii="Times New Roman" w:hAnsi="Times New Roman"/>
                <w:noProof/>
                <w:sz w:val="24"/>
                <w:szCs w:val="24"/>
              </w:rPr>
              <w:t>n</w:t>
            </w:r>
            <w:r w:rsidRPr="00F72068">
              <w:rPr>
                <w:rFonts w:ascii="Times New Roman" w:hAnsi="Times New Roman"/>
                <w:noProof/>
                <w:sz w:val="24"/>
                <w:szCs w:val="24"/>
              </w:rPr>
              <w:t xml:space="preserve">ội dung Liên hoan Tuổi trẻ Sáng tạo lần VII năm 2016 </w:t>
            </w:r>
            <w:r w:rsidRPr="00F72068">
              <w:rPr>
                <w:rFonts w:ascii="Times New Roman" w:hAnsi="Times New Roman"/>
                <w:i/>
                <w:noProof/>
                <w:sz w:val="24"/>
                <w:szCs w:val="24"/>
              </w:rPr>
              <w:t>(TP: đ/c K.Hưng, K.Thành, thành viên BTC, BTV Quận - Huyện Đoàn, các trường Đại học, Cao đẳng)</w:t>
            </w:r>
          </w:p>
        </w:tc>
        <w:tc>
          <w:tcPr>
            <w:tcW w:w="1428" w:type="dxa"/>
            <w:tcBorders>
              <w:top w:val="double" w:sz="4" w:space="0" w:color="auto"/>
              <w:left w:val="single" w:sz="6" w:space="0" w:color="000000"/>
              <w:bottom w:val="nil"/>
              <w:right w:val="double" w:sz="4" w:space="0" w:color="auto"/>
            </w:tcBorders>
          </w:tcPr>
          <w:p w:rsidR="00586CA8" w:rsidRPr="00F72068" w:rsidRDefault="00586CA8" w:rsidP="00586CA8">
            <w:pPr>
              <w:jc w:val="center"/>
              <w:rPr>
                <w:rFonts w:ascii="Times New Roman" w:hAnsi="Times New Roman"/>
                <w:sz w:val="24"/>
                <w:szCs w:val="24"/>
              </w:rPr>
            </w:pPr>
            <w:r w:rsidRPr="00F72068">
              <w:rPr>
                <w:rFonts w:ascii="Times New Roman" w:hAnsi="Times New Roman"/>
                <w:noProof/>
                <w:sz w:val="24"/>
                <w:szCs w:val="24"/>
              </w:rPr>
              <w:t>HT</w:t>
            </w:r>
          </w:p>
          <w:p w:rsidR="00586CA8" w:rsidRPr="00F72068" w:rsidRDefault="00586CA8" w:rsidP="00586CA8">
            <w:pPr>
              <w:jc w:val="center"/>
              <w:rPr>
                <w:rFonts w:ascii="Times New Roman" w:hAnsi="Times New Roman"/>
                <w:sz w:val="24"/>
                <w:szCs w:val="24"/>
              </w:rPr>
            </w:pPr>
          </w:p>
        </w:tc>
      </w:tr>
      <w:tr w:rsidR="00F72068" w:rsidRPr="00F72068" w:rsidTr="00D24775">
        <w:trPr>
          <w:trHeight w:val="677"/>
          <w:jc w:val="center"/>
        </w:trPr>
        <w:tc>
          <w:tcPr>
            <w:tcW w:w="1609" w:type="dxa"/>
            <w:tcBorders>
              <w:top w:val="nil"/>
              <w:left w:val="double" w:sz="4" w:space="0" w:color="auto"/>
              <w:bottom w:val="double" w:sz="4" w:space="0" w:color="auto"/>
              <w:right w:val="nil"/>
            </w:tcBorders>
          </w:tcPr>
          <w:p w:rsidR="00586CA8" w:rsidRPr="00F72068" w:rsidRDefault="00586CA8" w:rsidP="00586CA8">
            <w:pPr>
              <w:rPr>
                <w:rFonts w:ascii="Times New Roman" w:hAnsi="Times New Roman"/>
                <w:b/>
                <w:caps/>
                <w:sz w:val="24"/>
                <w:szCs w:val="24"/>
              </w:rPr>
            </w:pPr>
          </w:p>
        </w:tc>
        <w:tc>
          <w:tcPr>
            <w:tcW w:w="977" w:type="dxa"/>
            <w:tcBorders>
              <w:top w:val="nil"/>
              <w:left w:val="single" w:sz="6" w:space="0" w:color="000000"/>
              <w:bottom w:val="double" w:sz="4" w:space="0" w:color="auto"/>
              <w:right w:val="single" w:sz="6" w:space="0" w:color="000000"/>
            </w:tcBorders>
          </w:tcPr>
          <w:p w:rsidR="00586CA8" w:rsidRPr="00F72068" w:rsidRDefault="00586CA8" w:rsidP="00586CA8">
            <w:pPr>
              <w:tabs>
                <w:tab w:val="left" w:pos="6480"/>
              </w:tabs>
              <w:ind w:right="-90"/>
              <w:jc w:val="center"/>
              <w:rPr>
                <w:rFonts w:ascii="Times New Roman" w:hAnsi="Times New Roman"/>
                <w:b/>
                <w:sz w:val="24"/>
                <w:szCs w:val="24"/>
              </w:rPr>
            </w:pPr>
            <w:r w:rsidRPr="00F72068">
              <w:rPr>
                <w:rFonts w:ascii="Times New Roman" w:hAnsi="Times New Roman"/>
                <w:b/>
                <w:noProof/>
                <w:sz w:val="24"/>
                <w:szCs w:val="24"/>
              </w:rPr>
              <w:t>17g30</w:t>
            </w:r>
            <w:r w:rsidR="00AD043F"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w:instrText>
            </w:r>
            <w:r w:rsidR="00AD043F" w:rsidRPr="00F72068">
              <w:rPr>
                <w:rFonts w:ascii="Times New Roman" w:hAnsi="Times New Roman"/>
                <w:sz w:val="24"/>
                <w:szCs w:val="24"/>
              </w:rPr>
              <w:fldChar w:fldCharType="end"/>
            </w:r>
            <w:r w:rsidR="00AD043F"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 </w:instrText>
            </w:r>
            <w:r w:rsidR="00AD043F" w:rsidRPr="00F72068">
              <w:rPr>
                <w:rFonts w:ascii="Times New Roman" w:hAnsi="Times New Roman"/>
                <w:sz w:val="24"/>
                <w:szCs w:val="24"/>
              </w:rPr>
              <w:fldChar w:fldCharType="end"/>
            </w:r>
          </w:p>
        </w:tc>
        <w:tc>
          <w:tcPr>
            <w:tcW w:w="6475" w:type="dxa"/>
            <w:tcBorders>
              <w:top w:val="nil"/>
              <w:left w:val="nil"/>
              <w:bottom w:val="double" w:sz="4" w:space="0" w:color="auto"/>
              <w:right w:val="nil"/>
            </w:tcBorders>
          </w:tcPr>
          <w:p w:rsidR="00586CA8" w:rsidRPr="00745F8C" w:rsidRDefault="00586CA8" w:rsidP="008F25C1">
            <w:pPr>
              <w:tabs>
                <w:tab w:val="center" w:pos="1440"/>
                <w:tab w:val="left" w:pos="6480"/>
              </w:tabs>
              <w:spacing w:after="120"/>
              <w:jc w:val="both"/>
              <w:rPr>
                <w:rFonts w:ascii="Times New Roman" w:hAnsi="Times New Roman"/>
                <w:spacing w:val="-4"/>
                <w:sz w:val="24"/>
                <w:szCs w:val="24"/>
              </w:rPr>
            </w:pPr>
            <w:r w:rsidRPr="00745F8C">
              <w:rPr>
                <w:rFonts w:ascii="Times New Roman" w:hAnsi="Times New Roman"/>
                <w:noProof/>
                <w:spacing w:val="-4"/>
                <w:sz w:val="24"/>
                <w:szCs w:val="24"/>
              </w:rPr>
              <w:t xml:space="preserve">Họp kiểm tra tiến độ nhóm tổ chức Ngày hội “Tôi yêu Tổ quốc tôi” </w:t>
            </w:r>
            <w:r w:rsidRPr="00745F8C">
              <w:rPr>
                <w:rFonts w:ascii="Times New Roman" w:hAnsi="Times New Roman"/>
                <w:i/>
                <w:noProof/>
                <w:spacing w:val="-4"/>
                <w:sz w:val="24"/>
                <w:szCs w:val="24"/>
              </w:rPr>
              <w:t>(TP: đ/c K.Hưng, K.Vân, T.Hà, X.Thanh, H.Minh, V.Duy, T.Trung, T.Linh)</w:t>
            </w:r>
          </w:p>
        </w:tc>
        <w:tc>
          <w:tcPr>
            <w:tcW w:w="1428" w:type="dxa"/>
            <w:tcBorders>
              <w:top w:val="nil"/>
              <w:left w:val="single" w:sz="6" w:space="0" w:color="000000"/>
              <w:bottom w:val="double" w:sz="4" w:space="0" w:color="auto"/>
              <w:right w:val="double" w:sz="4" w:space="0" w:color="auto"/>
            </w:tcBorders>
          </w:tcPr>
          <w:p w:rsidR="00586CA8" w:rsidRPr="00F72068" w:rsidRDefault="00586CA8" w:rsidP="00D24775">
            <w:pPr>
              <w:jc w:val="center"/>
              <w:rPr>
                <w:rFonts w:ascii="Times New Roman" w:hAnsi="Times New Roman"/>
                <w:sz w:val="24"/>
                <w:szCs w:val="24"/>
              </w:rPr>
            </w:pPr>
            <w:r w:rsidRPr="00F72068">
              <w:rPr>
                <w:rFonts w:ascii="Times New Roman" w:hAnsi="Times New Roman"/>
                <w:noProof/>
                <w:sz w:val="24"/>
                <w:szCs w:val="24"/>
              </w:rPr>
              <w:t>P.A2</w:t>
            </w:r>
          </w:p>
        </w:tc>
      </w:tr>
      <w:tr w:rsidR="00F72068" w:rsidRPr="00F72068" w:rsidTr="002D407A">
        <w:trPr>
          <w:trHeight w:val="284"/>
          <w:jc w:val="center"/>
        </w:trPr>
        <w:tc>
          <w:tcPr>
            <w:tcW w:w="1609" w:type="dxa"/>
            <w:vMerge w:val="restart"/>
            <w:tcBorders>
              <w:top w:val="single" w:sz="6" w:space="0" w:color="000000"/>
              <w:left w:val="double" w:sz="4" w:space="0" w:color="auto"/>
              <w:right w:val="nil"/>
            </w:tcBorders>
          </w:tcPr>
          <w:p w:rsidR="00586CA8" w:rsidRPr="00F72068" w:rsidRDefault="00586CA8" w:rsidP="00586CA8">
            <w:pPr>
              <w:jc w:val="center"/>
              <w:rPr>
                <w:rFonts w:ascii="Times New Roman" w:hAnsi="Times New Roman"/>
                <w:b/>
                <w:caps/>
                <w:sz w:val="24"/>
                <w:szCs w:val="24"/>
              </w:rPr>
            </w:pPr>
            <w:r w:rsidRPr="00F72068">
              <w:rPr>
                <w:rFonts w:ascii="Times New Roman" w:hAnsi="Times New Roman"/>
                <w:b/>
                <w:caps/>
                <w:sz w:val="24"/>
                <w:szCs w:val="24"/>
              </w:rPr>
              <w:t>THỨ TƯ</w:t>
            </w:r>
          </w:p>
          <w:p w:rsidR="00586CA8" w:rsidRPr="00F72068" w:rsidRDefault="00586CA8" w:rsidP="00586CA8">
            <w:pPr>
              <w:jc w:val="center"/>
              <w:rPr>
                <w:rFonts w:ascii="Times New Roman" w:hAnsi="Times New Roman"/>
                <w:b/>
                <w:caps/>
                <w:sz w:val="24"/>
                <w:szCs w:val="24"/>
              </w:rPr>
            </w:pPr>
            <w:r w:rsidRPr="00F72068">
              <w:rPr>
                <w:rFonts w:ascii="Times New Roman" w:hAnsi="Times New Roman"/>
                <w:b/>
                <w:caps/>
                <w:sz w:val="24"/>
                <w:szCs w:val="24"/>
              </w:rPr>
              <w:t>21-9</w:t>
            </w:r>
          </w:p>
        </w:tc>
        <w:tc>
          <w:tcPr>
            <w:tcW w:w="977" w:type="dxa"/>
            <w:tcBorders>
              <w:top w:val="single" w:sz="6" w:space="0" w:color="000000"/>
              <w:left w:val="single" w:sz="6" w:space="0" w:color="000000"/>
              <w:bottom w:val="nil"/>
              <w:right w:val="single" w:sz="6" w:space="0" w:color="000000"/>
            </w:tcBorders>
          </w:tcPr>
          <w:p w:rsidR="00586CA8" w:rsidRPr="00F72068" w:rsidRDefault="00586CA8" w:rsidP="00586CA8">
            <w:pPr>
              <w:tabs>
                <w:tab w:val="left" w:pos="6480"/>
              </w:tabs>
              <w:ind w:right="-90"/>
              <w:jc w:val="center"/>
              <w:rPr>
                <w:rFonts w:ascii="Times New Roman" w:hAnsi="Times New Roman"/>
                <w:b/>
                <w:sz w:val="24"/>
                <w:szCs w:val="24"/>
              </w:rPr>
            </w:pPr>
            <w:r w:rsidRPr="00F72068">
              <w:rPr>
                <w:rFonts w:ascii="Times New Roman" w:hAnsi="Times New Roman"/>
                <w:b/>
                <w:noProof/>
                <w:sz w:val="24"/>
                <w:szCs w:val="24"/>
              </w:rPr>
              <w:t>08g00</w:t>
            </w:r>
            <w:r w:rsidR="00AD043F"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w:instrText>
            </w:r>
            <w:r w:rsidR="00AD043F" w:rsidRPr="00F72068">
              <w:rPr>
                <w:rFonts w:ascii="Times New Roman" w:hAnsi="Times New Roman"/>
                <w:sz w:val="24"/>
                <w:szCs w:val="24"/>
              </w:rPr>
              <w:fldChar w:fldCharType="end"/>
            </w:r>
            <w:r w:rsidR="00AD043F"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 </w:instrText>
            </w:r>
            <w:r w:rsidR="00AD043F" w:rsidRPr="00F72068">
              <w:rPr>
                <w:rFonts w:ascii="Times New Roman" w:hAnsi="Times New Roman"/>
                <w:sz w:val="24"/>
                <w:szCs w:val="24"/>
              </w:rPr>
              <w:fldChar w:fldCharType="end"/>
            </w:r>
          </w:p>
        </w:tc>
        <w:tc>
          <w:tcPr>
            <w:tcW w:w="6475" w:type="dxa"/>
            <w:tcBorders>
              <w:top w:val="single" w:sz="6" w:space="0" w:color="000000"/>
              <w:left w:val="nil"/>
              <w:bottom w:val="nil"/>
              <w:right w:val="nil"/>
            </w:tcBorders>
          </w:tcPr>
          <w:p w:rsidR="00586CA8" w:rsidRPr="00F72068" w:rsidRDefault="00586CA8" w:rsidP="00586CA8">
            <w:pPr>
              <w:tabs>
                <w:tab w:val="center" w:pos="1440"/>
                <w:tab w:val="left" w:pos="6480"/>
              </w:tabs>
              <w:jc w:val="both"/>
              <w:rPr>
                <w:rFonts w:ascii="Times New Roman" w:hAnsi="Times New Roman"/>
                <w:spacing w:val="-14"/>
                <w:sz w:val="24"/>
                <w:szCs w:val="24"/>
              </w:rPr>
            </w:pPr>
            <w:r w:rsidRPr="00F72068">
              <w:rPr>
                <w:rFonts w:ascii="Times New Roman" w:hAnsi="Times New Roman"/>
                <w:noProof/>
                <w:spacing w:val="-14"/>
                <w:sz w:val="24"/>
                <w:szCs w:val="24"/>
              </w:rPr>
              <w:t xml:space="preserve">Họp Ban Thường vụ Thành Đoàn </w:t>
            </w:r>
            <w:r w:rsidRPr="00F72068">
              <w:rPr>
                <w:rFonts w:ascii="Times New Roman" w:hAnsi="Times New Roman"/>
                <w:i/>
                <w:noProof/>
                <w:spacing w:val="-14"/>
                <w:sz w:val="24"/>
                <w:szCs w:val="24"/>
              </w:rPr>
              <w:t>(TP: đ/c M.Cường, BTV Thành Đoàn)</w:t>
            </w:r>
          </w:p>
        </w:tc>
        <w:tc>
          <w:tcPr>
            <w:tcW w:w="1428" w:type="dxa"/>
            <w:tcBorders>
              <w:top w:val="single" w:sz="6" w:space="0" w:color="000000"/>
              <w:left w:val="single" w:sz="6" w:space="0" w:color="000000"/>
              <w:bottom w:val="nil"/>
              <w:right w:val="double" w:sz="4" w:space="0" w:color="auto"/>
            </w:tcBorders>
          </w:tcPr>
          <w:p w:rsidR="00586CA8" w:rsidRPr="00F72068" w:rsidRDefault="00586CA8" w:rsidP="00586CA8">
            <w:pPr>
              <w:jc w:val="center"/>
              <w:rPr>
                <w:rFonts w:ascii="Times New Roman" w:hAnsi="Times New Roman"/>
                <w:sz w:val="24"/>
                <w:szCs w:val="24"/>
              </w:rPr>
            </w:pPr>
            <w:r w:rsidRPr="00F72068">
              <w:rPr>
                <w:rFonts w:ascii="Times New Roman" w:hAnsi="Times New Roman"/>
                <w:sz w:val="24"/>
                <w:szCs w:val="24"/>
              </w:rPr>
              <w:t>P.B2</w:t>
            </w:r>
          </w:p>
        </w:tc>
      </w:tr>
      <w:tr w:rsidR="00F72068" w:rsidRPr="00F72068" w:rsidTr="002D407A">
        <w:trPr>
          <w:trHeight w:val="298"/>
          <w:jc w:val="center"/>
        </w:trPr>
        <w:tc>
          <w:tcPr>
            <w:tcW w:w="1609" w:type="dxa"/>
            <w:vMerge/>
            <w:tcBorders>
              <w:left w:val="double" w:sz="4" w:space="0" w:color="auto"/>
              <w:right w:val="nil"/>
            </w:tcBorders>
          </w:tcPr>
          <w:p w:rsidR="00586CA8" w:rsidRPr="00F72068" w:rsidRDefault="00586CA8" w:rsidP="00586CA8">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586CA8" w:rsidRPr="00F72068" w:rsidRDefault="00586CA8" w:rsidP="00586CA8">
            <w:pPr>
              <w:tabs>
                <w:tab w:val="left" w:pos="6480"/>
              </w:tabs>
              <w:ind w:right="-90"/>
              <w:jc w:val="center"/>
              <w:rPr>
                <w:rFonts w:ascii="Times New Roman" w:hAnsi="Times New Roman"/>
                <w:b/>
                <w:sz w:val="24"/>
                <w:szCs w:val="24"/>
              </w:rPr>
            </w:pPr>
            <w:r w:rsidRPr="00F72068">
              <w:rPr>
                <w:rFonts w:ascii="Times New Roman" w:hAnsi="Times New Roman"/>
                <w:b/>
                <w:sz w:val="24"/>
                <w:szCs w:val="24"/>
              </w:rPr>
              <w:t>08g00</w:t>
            </w:r>
          </w:p>
        </w:tc>
        <w:tc>
          <w:tcPr>
            <w:tcW w:w="6475" w:type="dxa"/>
            <w:tcBorders>
              <w:top w:val="nil"/>
              <w:left w:val="nil"/>
              <w:bottom w:val="nil"/>
              <w:right w:val="nil"/>
            </w:tcBorders>
          </w:tcPr>
          <w:p w:rsidR="00586CA8" w:rsidRPr="00F72068" w:rsidRDefault="00586CA8" w:rsidP="00586CA8">
            <w:pPr>
              <w:tabs>
                <w:tab w:val="center" w:pos="1440"/>
                <w:tab w:val="left" w:pos="6480"/>
              </w:tabs>
              <w:jc w:val="both"/>
              <w:rPr>
                <w:rFonts w:ascii="Times New Roman" w:hAnsi="Times New Roman"/>
                <w:spacing w:val="4"/>
                <w:sz w:val="24"/>
                <w:szCs w:val="24"/>
              </w:rPr>
            </w:pPr>
            <w:r w:rsidRPr="00F72068">
              <w:rPr>
                <w:rFonts w:ascii="Times New Roman" w:hAnsi="Times New Roman"/>
                <w:noProof/>
                <w:spacing w:val="4"/>
                <w:sz w:val="24"/>
                <w:szCs w:val="24"/>
                <w:lang w:val="vi-VN"/>
              </w:rPr>
              <w:t xml:space="preserve">Dự Hội nghị tổng kết công tác Chữ thập đỏ khối trường học năm học 2015 – 2016 </w:t>
            </w:r>
            <w:r w:rsidRPr="00F72068">
              <w:rPr>
                <w:rFonts w:ascii="Times New Roman" w:hAnsi="Times New Roman"/>
                <w:i/>
                <w:noProof/>
                <w:spacing w:val="4"/>
                <w:sz w:val="24"/>
                <w:szCs w:val="24"/>
                <w:lang w:val="vi-VN"/>
              </w:rPr>
              <w:t xml:space="preserve"> (TP: đ/c H.Sơn)</w:t>
            </w:r>
          </w:p>
        </w:tc>
        <w:tc>
          <w:tcPr>
            <w:tcW w:w="1428" w:type="dxa"/>
            <w:tcBorders>
              <w:top w:val="nil"/>
              <w:left w:val="single" w:sz="6" w:space="0" w:color="000000"/>
              <w:bottom w:val="nil"/>
              <w:right w:val="double" w:sz="4" w:space="0" w:color="auto"/>
            </w:tcBorders>
          </w:tcPr>
          <w:p w:rsidR="00586CA8" w:rsidRPr="00F72068" w:rsidRDefault="00586CA8" w:rsidP="00586CA8">
            <w:pPr>
              <w:jc w:val="center"/>
              <w:rPr>
                <w:rFonts w:ascii="Times New Roman" w:hAnsi="Times New Roman"/>
                <w:sz w:val="16"/>
                <w:szCs w:val="24"/>
              </w:rPr>
            </w:pPr>
            <w:r w:rsidRPr="00F72068">
              <w:rPr>
                <w:rFonts w:ascii="Times New Roman" w:hAnsi="Times New Roman"/>
                <w:sz w:val="16"/>
                <w:szCs w:val="24"/>
              </w:rPr>
              <w:t xml:space="preserve">Trung tâm </w:t>
            </w:r>
          </w:p>
          <w:p w:rsidR="00586CA8" w:rsidRPr="00F72068" w:rsidRDefault="00586CA8" w:rsidP="00586CA8">
            <w:pPr>
              <w:jc w:val="center"/>
              <w:rPr>
                <w:rFonts w:ascii="Times New Roman" w:hAnsi="Times New Roman"/>
                <w:sz w:val="16"/>
                <w:szCs w:val="24"/>
              </w:rPr>
            </w:pPr>
            <w:r w:rsidRPr="00F72068">
              <w:rPr>
                <w:rFonts w:ascii="Times New Roman" w:hAnsi="Times New Roman"/>
                <w:sz w:val="16"/>
                <w:szCs w:val="24"/>
              </w:rPr>
              <w:t xml:space="preserve">bồi dưỡng chính trị </w:t>
            </w:r>
          </w:p>
          <w:p w:rsidR="00586CA8" w:rsidRPr="00F72068" w:rsidRDefault="00586CA8" w:rsidP="00586CA8">
            <w:pPr>
              <w:jc w:val="center"/>
              <w:rPr>
                <w:rFonts w:ascii="Times New Roman" w:hAnsi="Times New Roman"/>
                <w:sz w:val="18"/>
                <w:szCs w:val="24"/>
              </w:rPr>
            </w:pPr>
            <w:r w:rsidRPr="00F72068">
              <w:rPr>
                <w:rFonts w:ascii="Times New Roman" w:hAnsi="Times New Roman"/>
                <w:sz w:val="16"/>
                <w:szCs w:val="24"/>
              </w:rPr>
              <w:t>Quận 5</w:t>
            </w:r>
          </w:p>
        </w:tc>
      </w:tr>
      <w:tr w:rsidR="00F72068" w:rsidRPr="00F72068" w:rsidTr="002D407A">
        <w:trPr>
          <w:trHeight w:val="298"/>
          <w:jc w:val="center"/>
        </w:trPr>
        <w:tc>
          <w:tcPr>
            <w:tcW w:w="1609" w:type="dxa"/>
            <w:vMerge/>
            <w:tcBorders>
              <w:left w:val="double" w:sz="4" w:space="0" w:color="auto"/>
              <w:right w:val="nil"/>
            </w:tcBorders>
          </w:tcPr>
          <w:p w:rsidR="00586CA8" w:rsidRPr="00F72068" w:rsidRDefault="00586CA8" w:rsidP="00586CA8">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586CA8" w:rsidRPr="00F72068" w:rsidRDefault="00586CA8" w:rsidP="00586CA8">
            <w:pPr>
              <w:tabs>
                <w:tab w:val="left" w:pos="6480"/>
              </w:tabs>
              <w:ind w:right="-90"/>
              <w:jc w:val="center"/>
              <w:rPr>
                <w:rFonts w:ascii="Times New Roman" w:hAnsi="Times New Roman"/>
                <w:b/>
                <w:noProof/>
                <w:sz w:val="24"/>
                <w:szCs w:val="24"/>
              </w:rPr>
            </w:pPr>
            <w:r w:rsidRPr="00F72068">
              <w:rPr>
                <w:rFonts w:ascii="Times New Roman" w:hAnsi="Times New Roman"/>
                <w:b/>
                <w:sz w:val="24"/>
                <w:szCs w:val="24"/>
              </w:rPr>
              <w:t>14g00</w:t>
            </w:r>
          </w:p>
        </w:tc>
        <w:tc>
          <w:tcPr>
            <w:tcW w:w="6475" w:type="dxa"/>
            <w:tcBorders>
              <w:top w:val="nil"/>
              <w:left w:val="nil"/>
              <w:bottom w:val="nil"/>
              <w:right w:val="nil"/>
            </w:tcBorders>
          </w:tcPr>
          <w:p w:rsidR="00586CA8" w:rsidRPr="00F72068" w:rsidRDefault="00586CA8" w:rsidP="00586CA8">
            <w:pPr>
              <w:tabs>
                <w:tab w:val="center" w:pos="1440"/>
                <w:tab w:val="left" w:pos="6480"/>
              </w:tabs>
              <w:jc w:val="both"/>
              <w:rPr>
                <w:rFonts w:ascii="Times New Roman" w:hAnsi="Times New Roman"/>
                <w:noProof/>
                <w:spacing w:val="-2"/>
                <w:sz w:val="24"/>
                <w:szCs w:val="24"/>
              </w:rPr>
            </w:pPr>
            <w:r w:rsidRPr="00F72068">
              <w:rPr>
                <w:rFonts w:ascii="Times New Roman" w:hAnsi="Times New Roman"/>
                <w:noProof/>
                <w:spacing w:val="-2"/>
                <w:sz w:val="24"/>
                <w:szCs w:val="24"/>
                <w:lang w:val="vi-VN"/>
              </w:rPr>
              <w:t xml:space="preserve">Làm việc với Ban Thường vụ Đoàn Trường Cao đẳng Công nghệ thông tin về chương trình công tác Đoàn và phong trào thanh niên năm học 2016 – 2017 </w:t>
            </w:r>
            <w:r w:rsidRPr="00F72068">
              <w:rPr>
                <w:rFonts w:ascii="Times New Roman" w:hAnsi="Times New Roman"/>
                <w:i/>
                <w:noProof/>
                <w:spacing w:val="-2"/>
                <w:sz w:val="24"/>
                <w:szCs w:val="24"/>
                <w:lang w:val="vi-VN"/>
              </w:rPr>
              <w:t>(TP: đ/c H.Sơn, Ban MT-ANQP-ĐBDC, Ban TNTH)</w:t>
            </w:r>
          </w:p>
        </w:tc>
        <w:tc>
          <w:tcPr>
            <w:tcW w:w="1428" w:type="dxa"/>
            <w:tcBorders>
              <w:top w:val="nil"/>
              <w:left w:val="single" w:sz="6" w:space="0" w:color="000000"/>
              <w:bottom w:val="nil"/>
              <w:right w:val="double" w:sz="4" w:space="0" w:color="auto"/>
            </w:tcBorders>
          </w:tcPr>
          <w:p w:rsidR="00586CA8" w:rsidRPr="00F72068" w:rsidRDefault="00586CA8" w:rsidP="00586CA8">
            <w:pPr>
              <w:jc w:val="center"/>
              <w:rPr>
                <w:rFonts w:ascii="Times New Roman" w:hAnsi="Times New Roman"/>
                <w:sz w:val="24"/>
                <w:szCs w:val="24"/>
              </w:rPr>
            </w:pPr>
            <w:r w:rsidRPr="00F72068">
              <w:rPr>
                <w:rFonts w:ascii="Times New Roman" w:hAnsi="Times New Roman"/>
                <w:noProof/>
                <w:sz w:val="24"/>
                <w:szCs w:val="24"/>
              </w:rPr>
              <w:t>Cơ sở</w:t>
            </w:r>
          </w:p>
        </w:tc>
      </w:tr>
      <w:tr w:rsidR="00F72068" w:rsidRPr="00F72068" w:rsidTr="002D407A">
        <w:trPr>
          <w:trHeight w:val="298"/>
          <w:jc w:val="center"/>
        </w:trPr>
        <w:tc>
          <w:tcPr>
            <w:tcW w:w="1609" w:type="dxa"/>
            <w:vMerge/>
            <w:tcBorders>
              <w:left w:val="double" w:sz="4" w:space="0" w:color="auto"/>
              <w:right w:val="nil"/>
            </w:tcBorders>
          </w:tcPr>
          <w:p w:rsidR="00586CA8" w:rsidRPr="00F72068" w:rsidRDefault="00586CA8" w:rsidP="00586CA8">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586CA8" w:rsidRPr="00F72068" w:rsidRDefault="00586CA8" w:rsidP="00586CA8">
            <w:pPr>
              <w:tabs>
                <w:tab w:val="left" w:pos="6480"/>
              </w:tabs>
              <w:ind w:right="-90"/>
              <w:jc w:val="center"/>
              <w:rPr>
                <w:rFonts w:ascii="Times New Roman" w:hAnsi="Times New Roman"/>
                <w:b/>
                <w:sz w:val="24"/>
                <w:szCs w:val="24"/>
              </w:rPr>
            </w:pPr>
            <w:r w:rsidRPr="00F72068">
              <w:rPr>
                <w:rFonts w:ascii="Times New Roman" w:hAnsi="Times New Roman"/>
                <w:b/>
                <w:noProof/>
                <w:sz w:val="24"/>
                <w:szCs w:val="24"/>
              </w:rPr>
              <w:t>14g00</w:t>
            </w:r>
            <w:r w:rsidR="00AD043F"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w:instrText>
            </w:r>
            <w:r w:rsidR="00AD043F" w:rsidRPr="00F72068">
              <w:rPr>
                <w:rFonts w:ascii="Times New Roman" w:hAnsi="Times New Roman"/>
                <w:sz w:val="24"/>
                <w:szCs w:val="24"/>
              </w:rPr>
              <w:fldChar w:fldCharType="end"/>
            </w:r>
          </w:p>
        </w:tc>
        <w:tc>
          <w:tcPr>
            <w:tcW w:w="6475" w:type="dxa"/>
            <w:tcBorders>
              <w:top w:val="nil"/>
              <w:left w:val="nil"/>
              <w:bottom w:val="nil"/>
              <w:right w:val="nil"/>
            </w:tcBorders>
          </w:tcPr>
          <w:p w:rsidR="00586CA8" w:rsidRPr="00F72068" w:rsidRDefault="00586CA8" w:rsidP="00586CA8">
            <w:pPr>
              <w:tabs>
                <w:tab w:val="center" w:pos="1440"/>
                <w:tab w:val="left" w:pos="6480"/>
              </w:tabs>
              <w:jc w:val="both"/>
              <w:rPr>
                <w:rFonts w:ascii="Times New Roman" w:hAnsi="Times New Roman"/>
                <w:sz w:val="24"/>
                <w:szCs w:val="24"/>
              </w:rPr>
            </w:pPr>
            <w:r w:rsidRPr="00F72068">
              <w:rPr>
                <w:rFonts w:ascii="Times New Roman" w:hAnsi="Times New Roman"/>
                <w:noProof/>
                <w:sz w:val="24"/>
                <w:szCs w:val="24"/>
              </w:rPr>
              <w:t>Dự Hội thi “Tuổi trẻ Sagri làm theo lời Bác năm 2016”</w:t>
            </w:r>
            <w:r w:rsidRPr="00F72068">
              <w:rPr>
                <w:rFonts w:ascii="Times New Roman" w:hAnsi="Times New Roman"/>
                <w:noProof/>
                <w:sz w:val="24"/>
                <w:szCs w:val="24"/>
                <w:lang w:val="vi-VN"/>
              </w:rPr>
              <w:t xml:space="preserve"> của Đoàn </w:t>
            </w:r>
            <w:r w:rsidRPr="00F72068">
              <w:rPr>
                <w:rFonts w:ascii="Times New Roman" w:hAnsi="Times New Roman"/>
                <w:noProof/>
                <w:sz w:val="24"/>
                <w:szCs w:val="24"/>
              </w:rPr>
              <w:t>Tổng Công ty</w:t>
            </w:r>
            <w:r w:rsidRPr="00F72068">
              <w:rPr>
                <w:rFonts w:ascii="Times New Roman" w:hAnsi="Times New Roman"/>
                <w:noProof/>
                <w:sz w:val="24"/>
                <w:szCs w:val="24"/>
                <w:lang w:val="vi-VN"/>
              </w:rPr>
              <w:t xml:space="preserve"> Nông nghiệp Sài Gòn</w:t>
            </w:r>
            <w:r w:rsidRPr="00F72068">
              <w:rPr>
                <w:rFonts w:ascii="Times New Roman" w:hAnsi="Times New Roman"/>
                <w:i/>
                <w:noProof/>
                <w:sz w:val="24"/>
                <w:szCs w:val="24"/>
              </w:rPr>
              <w:t>(TP: đ/c T.Hải, N.Châu)</w:t>
            </w:r>
          </w:p>
        </w:tc>
        <w:tc>
          <w:tcPr>
            <w:tcW w:w="1428" w:type="dxa"/>
            <w:tcBorders>
              <w:top w:val="nil"/>
              <w:left w:val="single" w:sz="6" w:space="0" w:color="000000"/>
              <w:bottom w:val="nil"/>
              <w:right w:val="double" w:sz="4" w:space="0" w:color="auto"/>
            </w:tcBorders>
          </w:tcPr>
          <w:p w:rsidR="00586CA8" w:rsidRPr="00F72068" w:rsidRDefault="00586CA8" w:rsidP="00586CA8">
            <w:pPr>
              <w:jc w:val="center"/>
              <w:rPr>
                <w:rFonts w:ascii="Times New Roman" w:hAnsi="Times New Roman"/>
                <w:sz w:val="24"/>
                <w:szCs w:val="24"/>
              </w:rPr>
            </w:pPr>
            <w:r w:rsidRPr="00F72068">
              <w:rPr>
                <w:rFonts w:ascii="Times New Roman" w:hAnsi="Times New Roman"/>
                <w:noProof/>
                <w:sz w:val="24"/>
                <w:szCs w:val="24"/>
              </w:rPr>
              <w:t>Cơ sở</w:t>
            </w:r>
          </w:p>
          <w:p w:rsidR="00586CA8" w:rsidRPr="00F72068" w:rsidRDefault="00586CA8" w:rsidP="00586CA8">
            <w:pPr>
              <w:jc w:val="center"/>
              <w:rPr>
                <w:rFonts w:ascii="Times New Roman" w:hAnsi="Times New Roman"/>
                <w:sz w:val="24"/>
                <w:szCs w:val="24"/>
              </w:rPr>
            </w:pPr>
          </w:p>
        </w:tc>
      </w:tr>
      <w:tr w:rsidR="00F72068" w:rsidRPr="00F72068" w:rsidTr="002D407A">
        <w:trPr>
          <w:trHeight w:val="298"/>
          <w:jc w:val="center"/>
        </w:trPr>
        <w:tc>
          <w:tcPr>
            <w:tcW w:w="1609" w:type="dxa"/>
            <w:vMerge/>
            <w:tcBorders>
              <w:left w:val="double" w:sz="4" w:space="0" w:color="auto"/>
              <w:right w:val="nil"/>
            </w:tcBorders>
          </w:tcPr>
          <w:p w:rsidR="00586CA8" w:rsidRPr="00F72068" w:rsidRDefault="00586CA8" w:rsidP="00586CA8">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586CA8" w:rsidRPr="00F72068" w:rsidRDefault="00586CA8" w:rsidP="00586CA8">
            <w:pPr>
              <w:tabs>
                <w:tab w:val="left" w:pos="6480"/>
              </w:tabs>
              <w:ind w:right="-90"/>
              <w:jc w:val="center"/>
              <w:rPr>
                <w:rFonts w:ascii="Times New Roman" w:hAnsi="Times New Roman"/>
                <w:b/>
                <w:sz w:val="24"/>
                <w:szCs w:val="24"/>
              </w:rPr>
            </w:pPr>
            <w:r w:rsidRPr="00F72068">
              <w:rPr>
                <w:rFonts w:ascii="Times New Roman" w:hAnsi="Times New Roman"/>
                <w:b/>
                <w:noProof/>
                <w:sz w:val="24"/>
                <w:szCs w:val="24"/>
              </w:rPr>
              <w:t>14g00</w:t>
            </w:r>
            <w:r w:rsidR="00AD043F"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w:instrText>
            </w:r>
            <w:r w:rsidR="00AD043F" w:rsidRPr="00F72068">
              <w:rPr>
                <w:rFonts w:ascii="Times New Roman" w:hAnsi="Times New Roman"/>
                <w:sz w:val="24"/>
                <w:szCs w:val="24"/>
              </w:rPr>
              <w:fldChar w:fldCharType="end"/>
            </w:r>
            <w:r w:rsidR="00AD043F"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 </w:instrText>
            </w:r>
            <w:r w:rsidR="00AD043F" w:rsidRPr="00F72068">
              <w:rPr>
                <w:rFonts w:ascii="Times New Roman" w:hAnsi="Times New Roman"/>
                <w:sz w:val="24"/>
                <w:szCs w:val="24"/>
              </w:rPr>
              <w:fldChar w:fldCharType="end"/>
            </w:r>
          </w:p>
        </w:tc>
        <w:tc>
          <w:tcPr>
            <w:tcW w:w="6475" w:type="dxa"/>
            <w:tcBorders>
              <w:top w:val="nil"/>
              <w:left w:val="nil"/>
              <w:bottom w:val="nil"/>
              <w:right w:val="nil"/>
            </w:tcBorders>
          </w:tcPr>
          <w:p w:rsidR="00586CA8" w:rsidRPr="00F72068" w:rsidRDefault="00586CA8" w:rsidP="00586CA8">
            <w:pPr>
              <w:tabs>
                <w:tab w:val="center" w:pos="1440"/>
                <w:tab w:val="left" w:pos="6480"/>
              </w:tabs>
              <w:jc w:val="both"/>
              <w:rPr>
                <w:rFonts w:ascii="Times New Roman" w:hAnsi="Times New Roman"/>
                <w:spacing w:val="-4"/>
                <w:sz w:val="24"/>
                <w:szCs w:val="24"/>
              </w:rPr>
            </w:pPr>
            <w:r w:rsidRPr="00F72068">
              <w:rPr>
                <w:rFonts w:ascii="Times New Roman" w:hAnsi="Times New Roman"/>
                <w:noProof/>
                <w:spacing w:val="-4"/>
                <w:sz w:val="24"/>
                <w:szCs w:val="24"/>
              </w:rPr>
              <w:t xml:space="preserve">Làm việc với </w:t>
            </w:r>
            <w:r w:rsidRPr="00F72068">
              <w:rPr>
                <w:rFonts w:ascii="Times New Roman" w:hAnsi="Times New Roman"/>
                <w:noProof/>
                <w:spacing w:val="-4"/>
                <w:sz w:val="24"/>
                <w:szCs w:val="24"/>
                <w:lang w:val="vi-VN"/>
              </w:rPr>
              <w:t xml:space="preserve">Ban Thường vụ Đoàn </w:t>
            </w:r>
            <w:r w:rsidRPr="00F72068">
              <w:rPr>
                <w:rFonts w:ascii="Times New Roman" w:hAnsi="Times New Roman"/>
                <w:noProof/>
                <w:spacing w:val="-4"/>
                <w:sz w:val="24"/>
                <w:szCs w:val="24"/>
              </w:rPr>
              <w:t>Trường Đ</w:t>
            </w:r>
            <w:r w:rsidRPr="00F72068">
              <w:rPr>
                <w:rFonts w:ascii="Times New Roman" w:hAnsi="Times New Roman"/>
                <w:noProof/>
                <w:spacing w:val="-4"/>
                <w:sz w:val="24"/>
                <w:szCs w:val="24"/>
                <w:lang w:val="vi-VN"/>
              </w:rPr>
              <w:t>ạ</w:t>
            </w:r>
            <w:r w:rsidRPr="00F72068">
              <w:rPr>
                <w:rFonts w:ascii="Times New Roman" w:hAnsi="Times New Roman"/>
                <w:noProof/>
                <w:spacing w:val="-4"/>
                <w:sz w:val="24"/>
                <w:szCs w:val="24"/>
              </w:rPr>
              <w:t xml:space="preserve">i học Kiến trúc về chương trình công tác Đoàn và phong trào thanh niên năm học 2016 – 2017 </w:t>
            </w:r>
            <w:r w:rsidRPr="00F72068">
              <w:rPr>
                <w:rFonts w:ascii="Times New Roman" w:hAnsi="Times New Roman"/>
                <w:i/>
                <w:noProof/>
                <w:spacing w:val="-4"/>
                <w:sz w:val="24"/>
                <w:szCs w:val="24"/>
              </w:rPr>
              <w:t>(TP: đ/c T.Phương, T.Nguyên, T.Hiền, L.Chi, Ban TNTH)</w:t>
            </w:r>
          </w:p>
        </w:tc>
        <w:tc>
          <w:tcPr>
            <w:tcW w:w="1428" w:type="dxa"/>
            <w:tcBorders>
              <w:top w:val="nil"/>
              <w:left w:val="single" w:sz="6" w:space="0" w:color="000000"/>
              <w:bottom w:val="nil"/>
              <w:right w:val="double" w:sz="4" w:space="0" w:color="auto"/>
            </w:tcBorders>
          </w:tcPr>
          <w:p w:rsidR="00586CA8" w:rsidRPr="00F72068" w:rsidRDefault="00586CA8" w:rsidP="00586CA8">
            <w:pPr>
              <w:jc w:val="center"/>
              <w:rPr>
                <w:rFonts w:ascii="Times New Roman" w:hAnsi="Times New Roman"/>
                <w:sz w:val="24"/>
                <w:szCs w:val="24"/>
              </w:rPr>
            </w:pPr>
            <w:r w:rsidRPr="00F72068">
              <w:rPr>
                <w:rFonts w:ascii="Times New Roman" w:hAnsi="Times New Roman"/>
                <w:noProof/>
                <w:sz w:val="24"/>
                <w:szCs w:val="24"/>
              </w:rPr>
              <w:t>Cơ sở</w:t>
            </w:r>
          </w:p>
          <w:p w:rsidR="00586CA8" w:rsidRPr="00F72068" w:rsidRDefault="00586CA8" w:rsidP="00586CA8">
            <w:pPr>
              <w:jc w:val="center"/>
              <w:rPr>
                <w:rFonts w:ascii="Times New Roman" w:hAnsi="Times New Roman"/>
                <w:sz w:val="24"/>
                <w:szCs w:val="24"/>
              </w:rPr>
            </w:pPr>
          </w:p>
        </w:tc>
      </w:tr>
      <w:tr w:rsidR="00F72068" w:rsidRPr="00F72068" w:rsidTr="002D407A">
        <w:trPr>
          <w:trHeight w:val="298"/>
          <w:jc w:val="center"/>
        </w:trPr>
        <w:tc>
          <w:tcPr>
            <w:tcW w:w="1609" w:type="dxa"/>
            <w:vMerge/>
            <w:tcBorders>
              <w:left w:val="double" w:sz="4" w:space="0" w:color="auto"/>
              <w:right w:val="nil"/>
            </w:tcBorders>
          </w:tcPr>
          <w:p w:rsidR="00586CA8" w:rsidRPr="00F72068" w:rsidRDefault="00586CA8" w:rsidP="00586CA8">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586CA8" w:rsidRPr="00F72068" w:rsidRDefault="00586CA8" w:rsidP="00586CA8">
            <w:pPr>
              <w:tabs>
                <w:tab w:val="left" w:pos="6480"/>
              </w:tabs>
              <w:ind w:right="-90"/>
              <w:jc w:val="center"/>
              <w:rPr>
                <w:rFonts w:ascii="Times New Roman" w:hAnsi="Times New Roman"/>
                <w:b/>
                <w:sz w:val="24"/>
                <w:szCs w:val="24"/>
              </w:rPr>
            </w:pPr>
            <w:r w:rsidRPr="00F72068">
              <w:rPr>
                <w:rFonts w:ascii="Times New Roman" w:hAnsi="Times New Roman"/>
                <w:b/>
                <w:noProof/>
                <w:sz w:val="24"/>
                <w:szCs w:val="24"/>
              </w:rPr>
              <w:t>15g00</w:t>
            </w:r>
            <w:r w:rsidR="00AD043F"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w:instrText>
            </w:r>
            <w:r w:rsidR="00AD043F" w:rsidRPr="00F72068">
              <w:rPr>
                <w:rFonts w:ascii="Times New Roman" w:hAnsi="Times New Roman"/>
                <w:sz w:val="24"/>
                <w:szCs w:val="24"/>
              </w:rPr>
              <w:fldChar w:fldCharType="end"/>
            </w:r>
            <w:r w:rsidR="00AD043F"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 </w:instrText>
            </w:r>
            <w:r w:rsidR="00AD043F" w:rsidRPr="00F72068">
              <w:rPr>
                <w:rFonts w:ascii="Times New Roman" w:hAnsi="Times New Roman"/>
                <w:sz w:val="24"/>
                <w:szCs w:val="24"/>
              </w:rPr>
              <w:fldChar w:fldCharType="end"/>
            </w:r>
          </w:p>
        </w:tc>
        <w:tc>
          <w:tcPr>
            <w:tcW w:w="6475" w:type="dxa"/>
            <w:tcBorders>
              <w:top w:val="nil"/>
              <w:left w:val="nil"/>
              <w:bottom w:val="nil"/>
              <w:right w:val="nil"/>
            </w:tcBorders>
          </w:tcPr>
          <w:p w:rsidR="00586CA8" w:rsidRPr="00F72068" w:rsidRDefault="00586CA8" w:rsidP="00586CA8">
            <w:pPr>
              <w:tabs>
                <w:tab w:val="center" w:pos="1440"/>
                <w:tab w:val="left" w:pos="6480"/>
              </w:tabs>
              <w:jc w:val="both"/>
              <w:rPr>
                <w:rFonts w:ascii="Times New Roman" w:hAnsi="Times New Roman"/>
                <w:sz w:val="24"/>
                <w:szCs w:val="24"/>
              </w:rPr>
            </w:pPr>
            <w:r w:rsidRPr="00F72068">
              <w:rPr>
                <w:rFonts w:ascii="Times New Roman" w:hAnsi="Times New Roman"/>
                <w:noProof/>
                <w:sz w:val="24"/>
                <w:szCs w:val="24"/>
              </w:rPr>
              <w:t xml:space="preserve">Họp Ban quản trị phát triển ứng dụng HCMCity STUDENTS </w:t>
            </w:r>
            <w:r w:rsidRPr="00F72068">
              <w:rPr>
                <w:rFonts w:ascii="Times New Roman" w:hAnsi="Times New Roman"/>
                <w:i/>
                <w:noProof/>
                <w:sz w:val="24"/>
                <w:szCs w:val="24"/>
              </w:rPr>
              <w:t>(TP: đ/c K.Hưng, H.Minh, Ban TNTH, TT HTHSSV, CB phụ trách quản trị ứng dụng của các đơn vị sự nghiệp, Hội Sinh viên các trường)</w:t>
            </w:r>
          </w:p>
        </w:tc>
        <w:tc>
          <w:tcPr>
            <w:tcW w:w="1428" w:type="dxa"/>
            <w:tcBorders>
              <w:top w:val="nil"/>
              <w:left w:val="single" w:sz="6" w:space="0" w:color="000000"/>
              <w:bottom w:val="nil"/>
              <w:right w:val="double" w:sz="4" w:space="0" w:color="auto"/>
            </w:tcBorders>
          </w:tcPr>
          <w:p w:rsidR="00586CA8" w:rsidRPr="00F72068" w:rsidRDefault="00586CA8" w:rsidP="00586CA8">
            <w:pPr>
              <w:jc w:val="center"/>
              <w:rPr>
                <w:rFonts w:ascii="Times New Roman" w:hAnsi="Times New Roman"/>
                <w:sz w:val="24"/>
                <w:szCs w:val="24"/>
              </w:rPr>
            </w:pPr>
            <w:r w:rsidRPr="00F72068">
              <w:rPr>
                <w:rFonts w:ascii="Times New Roman" w:hAnsi="Times New Roman"/>
                <w:noProof/>
                <w:sz w:val="24"/>
                <w:szCs w:val="24"/>
              </w:rPr>
              <w:t>P.C6</w:t>
            </w:r>
          </w:p>
          <w:p w:rsidR="00586CA8" w:rsidRPr="00F72068" w:rsidRDefault="00586CA8" w:rsidP="00586CA8">
            <w:pPr>
              <w:jc w:val="center"/>
              <w:rPr>
                <w:rFonts w:ascii="Times New Roman" w:hAnsi="Times New Roman"/>
                <w:sz w:val="24"/>
                <w:szCs w:val="24"/>
              </w:rPr>
            </w:pPr>
          </w:p>
        </w:tc>
      </w:tr>
      <w:tr w:rsidR="00F72068" w:rsidRPr="00F72068" w:rsidTr="002D407A">
        <w:trPr>
          <w:jc w:val="center"/>
        </w:trPr>
        <w:tc>
          <w:tcPr>
            <w:tcW w:w="1609" w:type="dxa"/>
            <w:tcBorders>
              <w:top w:val="nil"/>
              <w:left w:val="double" w:sz="4" w:space="0" w:color="auto"/>
              <w:bottom w:val="single" w:sz="6" w:space="0" w:color="000000"/>
              <w:right w:val="nil"/>
            </w:tcBorders>
          </w:tcPr>
          <w:p w:rsidR="00586CA8" w:rsidRPr="00F72068" w:rsidRDefault="00586CA8" w:rsidP="00586CA8">
            <w:pPr>
              <w:jc w:val="center"/>
              <w:rPr>
                <w:rFonts w:ascii="Times New Roman" w:hAnsi="Times New Roman"/>
                <w:b/>
                <w:caps/>
                <w:sz w:val="24"/>
                <w:szCs w:val="24"/>
              </w:rPr>
            </w:pPr>
          </w:p>
        </w:tc>
        <w:tc>
          <w:tcPr>
            <w:tcW w:w="977" w:type="dxa"/>
            <w:tcBorders>
              <w:top w:val="nil"/>
              <w:left w:val="single" w:sz="6" w:space="0" w:color="000000"/>
              <w:bottom w:val="single" w:sz="6" w:space="0" w:color="000000"/>
              <w:right w:val="single" w:sz="6" w:space="0" w:color="000000"/>
            </w:tcBorders>
          </w:tcPr>
          <w:p w:rsidR="00586CA8" w:rsidRPr="00F72068" w:rsidRDefault="00586CA8" w:rsidP="00586CA8">
            <w:pPr>
              <w:tabs>
                <w:tab w:val="left" w:pos="6480"/>
              </w:tabs>
              <w:ind w:right="-90"/>
              <w:jc w:val="center"/>
              <w:rPr>
                <w:rFonts w:ascii="Times New Roman" w:hAnsi="Times New Roman"/>
                <w:b/>
                <w:sz w:val="24"/>
                <w:szCs w:val="24"/>
                <w:lang w:val="vi-VN"/>
              </w:rPr>
            </w:pPr>
            <w:r w:rsidRPr="00F72068">
              <w:rPr>
                <w:rFonts w:ascii="Times New Roman" w:hAnsi="Times New Roman"/>
                <w:b/>
                <w:sz w:val="24"/>
                <w:szCs w:val="24"/>
                <w:lang w:val="vi-VN"/>
              </w:rPr>
              <w:t>16g00</w:t>
            </w:r>
          </w:p>
        </w:tc>
        <w:tc>
          <w:tcPr>
            <w:tcW w:w="6475" w:type="dxa"/>
            <w:tcBorders>
              <w:top w:val="nil"/>
              <w:left w:val="nil"/>
              <w:bottom w:val="single" w:sz="6" w:space="0" w:color="000000"/>
              <w:right w:val="nil"/>
            </w:tcBorders>
          </w:tcPr>
          <w:p w:rsidR="00586CA8" w:rsidRPr="00F72068" w:rsidRDefault="00586CA8" w:rsidP="008F25C1">
            <w:pPr>
              <w:tabs>
                <w:tab w:val="center" w:pos="1440"/>
                <w:tab w:val="left" w:pos="6480"/>
              </w:tabs>
              <w:spacing w:after="120"/>
              <w:jc w:val="both"/>
              <w:rPr>
                <w:rFonts w:ascii="Times New Roman" w:hAnsi="Times New Roman"/>
                <w:sz w:val="24"/>
                <w:szCs w:val="24"/>
                <w:lang w:val="vi-VN"/>
              </w:rPr>
            </w:pPr>
            <w:r w:rsidRPr="00F72068">
              <w:rPr>
                <w:rFonts w:ascii="Times New Roman" w:hAnsi="Times New Roman"/>
                <w:noProof/>
                <w:sz w:val="24"/>
                <w:szCs w:val="24"/>
                <w:lang w:val="vi-VN"/>
              </w:rPr>
              <w:t xml:space="preserve">Làm việc với Ban Thường vụ Đoàn Trường Đại học Kinh tế - Tài chính về chương trình công tác Đoàn và phong trào thanh niên năm học 2016 – 2017 </w:t>
            </w:r>
            <w:r w:rsidRPr="00F72068">
              <w:rPr>
                <w:rFonts w:ascii="Times New Roman" w:hAnsi="Times New Roman"/>
                <w:i/>
                <w:noProof/>
                <w:sz w:val="24"/>
                <w:szCs w:val="24"/>
                <w:lang w:val="vi-VN"/>
              </w:rPr>
              <w:t>(TP: đ/c H.Sơn, Ban MT-ANQP-ĐBDC, Ban TNTH)</w:t>
            </w:r>
          </w:p>
        </w:tc>
        <w:tc>
          <w:tcPr>
            <w:tcW w:w="1428" w:type="dxa"/>
            <w:tcBorders>
              <w:top w:val="nil"/>
              <w:left w:val="single" w:sz="6" w:space="0" w:color="000000"/>
              <w:bottom w:val="single" w:sz="6" w:space="0" w:color="000000"/>
              <w:right w:val="double" w:sz="4" w:space="0" w:color="auto"/>
            </w:tcBorders>
          </w:tcPr>
          <w:p w:rsidR="00586CA8" w:rsidRPr="00F72068" w:rsidRDefault="00586CA8" w:rsidP="00586CA8">
            <w:pPr>
              <w:jc w:val="center"/>
              <w:rPr>
                <w:rFonts w:ascii="Times New Roman" w:hAnsi="Times New Roman"/>
                <w:sz w:val="24"/>
                <w:szCs w:val="24"/>
                <w:lang w:val="vi-VN"/>
              </w:rPr>
            </w:pPr>
            <w:r w:rsidRPr="00F72068">
              <w:rPr>
                <w:rFonts w:ascii="Times New Roman" w:hAnsi="Times New Roman"/>
                <w:noProof/>
                <w:sz w:val="24"/>
                <w:szCs w:val="24"/>
                <w:lang w:val="vi-VN"/>
              </w:rPr>
              <w:t>Cơ sở</w:t>
            </w:r>
          </w:p>
          <w:p w:rsidR="00586CA8" w:rsidRPr="00F72068" w:rsidRDefault="00586CA8" w:rsidP="00586CA8">
            <w:pPr>
              <w:jc w:val="center"/>
              <w:rPr>
                <w:rFonts w:ascii="Times New Roman" w:hAnsi="Times New Roman"/>
                <w:sz w:val="24"/>
                <w:szCs w:val="24"/>
                <w:lang w:val="vi-VN"/>
              </w:rPr>
            </w:pPr>
          </w:p>
        </w:tc>
      </w:tr>
      <w:tr w:rsidR="00F72068" w:rsidRPr="00F72068" w:rsidTr="002D407A">
        <w:trPr>
          <w:trHeight w:val="522"/>
          <w:jc w:val="center"/>
        </w:trPr>
        <w:tc>
          <w:tcPr>
            <w:tcW w:w="1609" w:type="dxa"/>
            <w:tcBorders>
              <w:top w:val="single" w:sz="6" w:space="0" w:color="000000"/>
              <w:left w:val="double" w:sz="4" w:space="0" w:color="auto"/>
              <w:bottom w:val="nil"/>
              <w:right w:val="nil"/>
            </w:tcBorders>
          </w:tcPr>
          <w:p w:rsidR="00586CA8" w:rsidRPr="00F72068" w:rsidRDefault="00586CA8" w:rsidP="00586CA8">
            <w:pPr>
              <w:jc w:val="center"/>
              <w:rPr>
                <w:rFonts w:ascii="Times New Roman" w:hAnsi="Times New Roman"/>
                <w:b/>
                <w:sz w:val="24"/>
                <w:szCs w:val="24"/>
              </w:rPr>
            </w:pPr>
            <w:r w:rsidRPr="00F72068">
              <w:rPr>
                <w:rFonts w:ascii="Times New Roman" w:hAnsi="Times New Roman"/>
                <w:b/>
                <w:sz w:val="24"/>
                <w:szCs w:val="24"/>
              </w:rPr>
              <w:t>THỨ NĂM</w:t>
            </w:r>
          </w:p>
          <w:p w:rsidR="00586CA8" w:rsidRPr="00F72068" w:rsidRDefault="00586CA8" w:rsidP="00586CA8">
            <w:pPr>
              <w:jc w:val="center"/>
              <w:rPr>
                <w:rFonts w:ascii="Times New Roman" w:hAnsi="Times New Roman"/>
                <w:b/>
                <w:caps/>
                <w:sz w:val="24"/>
                <w:szCs w:val="24"/>
              </w:rPr>
            </w:pPr>
            <w:r w:rsidRPr="00F72068">
              <w:rPr>
                <w:rFonts w:ascii="Times New Roman" w:hAnsi="Times New Roman"/>
                <w:b/>
                <w:sz w:val="24"/>
                <w:szCs w:val="24"/>
              </w:rPr>
              <w:t>22-9</w:t>
            </w:r>
          </w:p>
        </w:tc>
        <w:tc>
          <w:tcPr>
            <w:tcW w:w="977" w:type="dxa"/>
            <w:tcBorders>
              <w:top w:val="single" w:sz="6" w:space="0" w:color="000000"/>
              <w:left w:val="single" w:sz="6" w:space="0" w:color="000000"/>
              <w:bottom w:val="nil"/>
              <w:right w:val="single" w:sz="6" w:space="0" w:color="000000"/>
            </w:tcBorders>
          </w:tcPr>
          <w:p w:rsidR="00586CA8" w:rsidRPr="00F72068" w:rsidRDefault="00586CA8" w:rsidP="00586CA8">
            <w:pPr>
              <w:tabs>
                <w:tab w:val="left" w:pos="6480"/>
              </w:tabs>
              <w:ind w:right="-90"/>
              <w:jc w:val="center"/>
              <w:rPr>
                <w:rFonts w:ascii="Times New Roman" w:hAnsi="Times New Roman"/>
                <w:b/>
                <w:noProof/>
                <w:sz w:val="24"/>
                <w:szCs w:val="24"/>
              </w:rPr>
            </w:pPr>
            <w:r w:rsidRPr="00F72068">
              <w:rPr>
                <w:rFonts w:ascii="Times New Roman" w:hAnsi="Times New Roman"/>
                <w:b/>
                <w:noProof/>
                <w:sz w:val="24"/>
                <w:szCs w:val="24"/>
              </w:rPr>
              <w:t>07g30</w:t>
            </w:r>
          </w:p>
          <w:p w:rsidR="00586CA8" w:rsidRPr="00F72068" w:rsidRDefault="00AD043F" w:rsidP="00586CA8">
            <w:pPr>
              <w:tabs>
                <w:tab w:val="left" w:pos="6480"/>
              </w:tabs>
              <w:ind w:right="-90"/>
              <w:jc w:val="center"/>
              <w:rPr>
                <w:rFonts w:ascii="Times New Roman" w:hAnsi="Times New Roman"/>
                <w:b/>
                <w:sz w:val="24"/>
                <w:szCs w:val="24"/>
              </w:rPr>
            </w:pPr>
            <w:r w:rsidRPr="00F72068">
              <w:rPr>
                <w:rFonts w:ascii="Times New Roman" w:hAnsi="Times New Roman"/>
                <w:sz w:val="24"/>
                <w:szCs w:val="24"/>
              </w:rPr>
              <w:fldChar w:fldCharType="begin"/>
            </w:r>
            <w:r w:rsidR="00586CA8" w:rsidRPr="00F72068">
              <w:rPr>
                <w:rFonts w:ascii="Times New Roman" w:hAnsi="Times New Roman"/>
                <w:sz w:val="24"/>
                <w:szCs w:val="24"/>
              </w:rPr>
              <w:instrText xml:space="preserve"> IF </w:instrText>
            </w:r>
            <w:r w:rsidR="00586CA8" w:rsidRPr="00F72068">
              <w:rPr>
                <w:rFonts w:ascii="Times New Roman" w:hAnsi="Times New Roman"/>
                <w:noProof/>
                <w:sz w:val="24"/>
                <w:szCs w:val="24"/>
              </w:rPr>
              <w:instrText>T</w:instrText>
            </w:r>
            <w:r w:rsidR="00586CA8" w:rsidRPr="00F72068">
              <w:rPr>
                <w:rFonts w:ascii="Times New Roman" w:hAnsi="Times New Roman"/>
                <w:sz w:val="24"/>
                <w:szCs w:val="24"/>
              </w:rPr>
              <w:instrText xml:space="preserve"> = "T" </w:instrText>
            </w:r>
            <w:r w:rsidR="00586CA8" w:rsidRPr="00F72068">
              <w:rPr>
                <w:rFonts w:ascii="Segoe UI Symbol" w:hAnsi="Segoe UI Symbol" w:cs="Segoe UI Symbol"/>
                <w:sz w:val="24"/>
                <w:szCs w:val="24"/>
              </w:rPr>
              <w:instrText>✪</w:instrText>
            </w:r>
            <w:r w:rsidR="00586CA8" w:rsidRPr="00F72068">
              <w:rPr>
                <w:rFonts w:ascii="Times New Roman" w:hAnsi="Times New Roman"/>
                <w:sz w:val="24"/>
                <w:szCs w:val="24"/>
              </w:rPr>
              <w:instrText xml:space="preserve"> ""</w:instrText>
            </w:r>
            <w:r w:rsidRPr="00F72068">
              <w:rPr>
                <w:rFonts w:ascii="Times New Roman" w:hAnsi="Times New Roman"/>
                <w:sz w:val="24"/>
                <w:szCs w:val="24"/>
              </w:rPr>
              <w:fldChar w:fldCharType="separate"/>
            </w:r>
            <w:r w:rsidR="00586CA8" w:rsidRPr="00F72068">
              <w:rPr>
                <w:rFonts w:ascii="Segoe UI Symbol" w:hAnsi="Segoe UI Symbol" w:cs="Segoe UI Symbol"/>
                <w:sz w:val="24"/>
                <w:szCs w:val="24"/>
              </w:rPr>
              <w:t>✪</w:t>
            </w:r>
            <w:r w:rsidRPr="00F72068">
              <w:rPr>
                <w:rFonts w:ascii="Times New Roman" w:hAnsi="Times New Roman"/>
                <w:sz w:val="24"/>
                <w:szCs w:val="24"/>
              </w:rPr>
              <w:fldChar w:fldCharType="end"/>
            </w:r>
            <w:r w:rsidR="00586CA8" w:rsidRPr="00F72068">
              <w:rPr>
                <w:rFonts w:ascii="Times New Roman" w:hAnsi="Times New Roman"/>
                <w:b/>
                <w:noProof/>
                <w:sz w:val="24"/>
                <w:szCs w:val="24"/>
              </w:rPr>
              <w:drawing>
                <wp:inline distT="0" distB="0" distL="0" distR="0">
                  <wp:extent cx="137167" cy="137167"/>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r w:rsidRPr="00F72068">
              <w:rPr>
                <w:rFonts w:ascii="Times New Roman" w:hAnsi="Times New Roman"/>
                <w:sz w:val="24"/>
                <w:szCs w:val="24"/>
              </w:rPr>
              <w:fldChar w:fldCharType="begin"/>
            </w:r>
            <w:r w:rsidR="00586CA8" w:rsidRPr="00F72068">
              <w:rPr>
                <w:rFonts w:ascii="Times New Roman" w:hAnsi="Times New Roman"/>
                <w:sz w:val="24"/>
                <w:szCs w:val="24"/>
              </w:rPr>
              <w:instrText xml:space="preserve"> IF </w:instrText>
            </w:r>
            <w:r w:rsidR="00586CA8" w:rsidRPr="00F72068">
              <w:rPr>
                <w:rFonts w:ascii="Times New Roman" w:hAnsi="Times New Roman"/>
                <w:noProof/>
                <w:sz w:val="24"/>
                <w:szCs w:val="24"/>
              </w:rPr>
              <w:instrText>""</w:instrText>
            </w:r>
            <w:r w:rsidR="00586CA8" w:rsidRPr="00F72068">
              <w:rPr>
                <w:rFonts w:ascii="Times New Roman" w:hAnsi="Times New Roman"/>
                <w:sz w:val="24"/>
                <w:szCs w:val="24"/>
              </w:rPr>
              <w:instrText xml:space="preserve"> = "T" </w:instrText>
            </w:r>
            <w:r w:rsidR="00586CA8" w:rsidRPr="00F72068">
              <w:rPr>
                <w:rFonts w:ascii="Segoe UI Symbol" w:hAnsi="Segoe UI Symbol" w:cs="Segoe UI Symbol"/>
                <w:sz w:val="24"/>
                <w:szCs w:val="24"/>
              </w:rPr>
              <w:instrText>📷</w:instrText>
            </w:r>
            <w:r w:rsidR="00586CA8" w:rsidRPr="00F72068">
              <w:rPr>
                <w:rFonts w:ascii="Times New Roman" w:hAnsi="Times New Roman"/>
                <w:sz w:val="24"/>
                <w:szCs w:val="24"/>
              </w:rPr>
              <w:instrText xml:space="preserve"> "" </w:instrText>
            </w:r>
            <w:r w:rsidRPr="00F72068">
              <w:rPr>
                <w:rFonts w:ascii="Times New Roman" w:hAnsi="Times New Roman"/>
                <w:sz w:val="24"/>
                <w:szCs w:val="24"/>
              </w:rPr>
              <w:fldChar w:fldCharType="end"/>
            </w:r>
          </w:p>
        </w:tc>
        <w:tc>
          <w:tcPr>
            <w:tcW w:w="6475" w:type="dxa"/>
            <w:tcBorders>
              <w:top w:val="single" w:sz="6" w:space="0" w:color="000000"/>
              <w:left w:val="nil"/>
              <w:bottom w:val="nil"/>
              <w:right w:val="nil"/>
            </w:tcBorders>
          </w:tcPr>
          <w:p w:rsidR="00586CA8" w:rsidRPr="00F72068" w:rsidRDefault="00586CA8" w:rsidP="00586CA8">
            <w:pPr>
              <w:tabs>
                <w:tab w:val="center" w:pos="1440"/>
                <w:tab w:val="left" w:pos="6480"/>
              </w:tabs>
              <w:jc w:val="both"/>
              <w:rPr>
                <w:rFonts w:ascii="Times New Roman" w:hAnsi="Times New Roman"/>
                <w:sz w:val="24"/>
                <w:szCs w:val="24"/>
              </w:rPr>
            </w:pPr>
            <w:r w:rsidRPr="00F72068">
              <w:rPr>
                <w:rFonts w:ascii="Times New Roman" w:hAnsi="Times New Roman"/>
                <w:noProof/>
                <w:sz w:val="24"/>
                <w:szCs w:val="24"/>
              </w:rPr>
              <w:t xml:space="preserve">Khai giảng lớp bồi dưỡng kiến thức, kỹ năng cho cán bộ chủ chốt mới nhận nhiệm vụ cuối năm 2015 và năm 2016 </w:t>
            </w:r>
            <w:r w:rsidRPr="00F72068">
              <w:rPr>
                <w:rFonts w:ascii="Times New Roman" w:hAnsi="Times New Roman"/>
                <w:i/>
                <w:noProof/>
                <w:sz w:val="24"/>
                <w:szCs w:val="24"/>
              </w:rPr>
              <w:t>(TP: đ/c Q.Sơn, Ban Tổ chức lớp bồi dưỡng theo Kế hoạch số 334-KH/TĐTN-BTC ngày 27/7/2016)</w:t>
            </w:r>
          </w:p>
        </w:tc>
        <w:tc>
          <w:tcPr>
            <w:tcW w:w="1428" w:type="dxa"/>
            <w:tcBorders>
              <w:top w:val="single" w:sz="6" w:space="0" w:color="000000"/>
              <w:left w:val="single" w:sz="6" w:space="0" w:color="000000"/>
              <w:bottom w:val="nil"/>
              <w:right w:val="double" w:sz="4" w:space="0" w:color="auto"/>
            </w:tcBorders>
          </w:tcPr>
          <w:p w:rsidR="00586CA8" w:rsidRPr="00F72068" w:rsidRDefault="00586CA8" w:rsidP="00586CA8">
            <w:pPr>
              <w:jc w:val="center"/>
              <w:rPr>
                <w:rFonts w:ascii="Times New Roman" w:hAnsi="Times New Roman"/>
                <w:sz w:val="22"/>
                <w:szCs w:val="24"/>
              </w:rPr>
            </w:pPr>
            <w:r w:rsidRPr="00F72068">
              <w:rPr>
                <w:rFonts w:ascii="Times New Roman" w:hAnsi="Times New Roman"/>
                <w:noProof/>
                <w:sz w:val="22"/>
                <w:szCs w:val="24"/>
              </w:rPr>
              <w:t>Trường Đoàn Lý Tự Trọng</w:t>
            </w:r>
          </w:p>
          <w:p w:rsidR="00586CA8" w:rsidRPr="00F72068" w:rsidRDefault="00586CA8" w:rsidP="00586CA8">
            <w:pPr>
              <w:jc w:val="center"/>
              <w:rPr>
                <w:rFonts w:ascii="Times New Roman" w:hAnsi="Times New Roman"/>
                <w:sz w:val="24"/>
                <w:szCs w:val="24"/>
              </w:rPr>
            </w:pPr>
          </w:p>
        </w:tc>
      </w:tr>
      <w:tr w:rsidR="00F72068" w:rsidRPr="00F72068" w:rsidTr="002D407A">
        <w:trPr>
          <w:trHeight w:val="196"/>
          <w:jc w:val="center"/>
        </w:trPr>
        <w:tc>
          <w:tcPr>
            <w:tcW w:w="1609" w:type="dxa"/>
            <w:tcBorders>
              <w:top w:val="nil"/>
              <w:left w:val="double" w:sz="4" w:space="0" w:color="auto"/>
              <w:bottom w:val="nil"/>
              <w:right w:val="nil"/>
            </w:tcBorders>
          </w:tcPr>
          <w:p w:rsidR="00586CA8" w:rsidRPr="00F72068" w:rsidRDefault="00586CA8" w:rsidP="00586CA8">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586CA8" w:rsidRPr="00F72068" w:rsidRDefault="00586CA8" w:rsidP="00586CA8">
            <w:pPr>
              <w:tabs>
                <w:tab w:val="left" w:pos="6480"/>
              </w:tabs>
              <w:ind w:right="-90"/>
              <w:jc w:val="center"/>
              <w:rPr>
                <w:rFonts w:ascii="Times New Roman" w:hAnsi="Times New Roman"/>
                <w:b/>
                <w:sz w:val="24"/>
                <w:szCs w:val="24"/>
              </w:rPr>
            </w:pPr>
            <w:r w:rsidRPr="00F72068">
              <w:rPr>
                <w:rFonts w:ascii="Times New Roman" w:hAnsi="Times New Roman"/>
                <w:b/>
                <w:sz w:val="24"/>
                <w:szCs w:val="24"/>
              </w:rPr>
              <w:t>08g00</w:t>
            </w:r>
          </w:p>
          <w:p w:rsidR="00586CA8" w:rsidRPr="00F72068" w:rsidRDefault="00AD043F" w:rsidP="00586CA8">
            <w:pPr>
              <w:tabs>
                <w:tab w:val="left" w:pos="6480"/>
              </w:tabs>
              <w:ind w:right="-90"/>
              <w:jc w:val="center"/>
              <w:rPr>
                <w:rFonts w:ascii="Times New Roman" w:hAnsi="Times New Roman"/>
                <w:b/>
                <w:sz w:val="24"/>
                <w:szCs w:val="24"/>
              </w:rPr>
            </w:pPr>
            <w:r w:rsidRPr="00F72068">
              <w:rPr>
                <w:rFonts w:ascii="Times New Roman" w:hAnsi="Times New Roman"/>
                <w:sz w:val="24"/>
                <w:szCs w:val="24"/>
              </w:rPr>
              <w:fldChar w:fldCharType="begin"/>
            </w:r>
            <w:r w:rsidR="00586CA8" w:rsidRPr="00F72068">
              <w:rPr>
                <w:rFonts w:ascii="Times New Roman" w:hAnsi="Times New Roman"/>
                <w:sz w:val="24"/>
                <w:szCs w:val="24"/>
              </w:rPr>
              <w:instrText xml:space="preserve"> IF </w:instrText>
            </w:r>
            <w:r w:rsidR="00586CA8" w:rsidRPr="00F72068">
              <w:rPr>
                <w:rFonts w:ascii="Times New Roman" w:hAnsi="Times New Roman"/>
                <w:noProof/>
                <w:sz w:val="24"/>
                <w:szCs w:val="24"/>
              </w:rPr>
              <w:instrText>T</w:instrText>
            </w:r>
            <w:r w:rsidR="00586CA8" w:rsidRPr="00F72068">
              <w:rPr>
                <w:rFonts w:ascii="Times New Roman" w:hAnsi="Times New Roman"/>
                <w:sz w:val="24"/>
                <w:szCs w:val="24"/>
              </w:rPr>
              <w:instrText xml:space="preserve"> = "T" </w:instrText>
            </w:r>
            <w:r w:rsidR="00586CA8" w:rsidRPr="00F72068">
              <w:rPr>
                <w:rFonts w:ascii="Segoe UI Symbol" w:hAnsi="Segoe UI Symbol" w:cs="Segoe UI Symbol"/>
                <w:sz w:val="24"/>
                <w:szCs w:val="24"/>
              </w:rPr>
              <w:instrText>✪</w:instrText>
            </w:r>
            <w:r w:rsidR="00586CA8" w:rsidRPr="00F72068">
              <w:rPr>
                <w:rFonts w:ascii="Times New Roman" w:hAnsi="Times New Roman"/>
                <w:sz w:val="24"/>
                <w:szCs w:val="24"/>
              </w:rPr>
              <w:instrText xml:space="preserve"> ""</w:instrText>
            </w:r>
            <w:r w:rsidRPr="00F72068">
              <w:rPr>
                <w:rFonts w:ascii="Times New Roman" w:hAnsi="Times New Roman"/>
                <w:sz w:val="24"/>
                <w:szCs w:val="24"/>
              </w:rPr>
              <w:fldChar w:fldCharType="separate"/>
            </w:r>
            <w:r w:rsidR="00586CA8" w:rsidRPr="00F72068">
              <w:rPr>
                <w:rFonts w:ascii="Segoe UI Symbol" w:hAnsi="Segoe UI Symbol" w:cs="Segoe UI Symbol"/>
                <w:sz w:val="24"/>
                <w:szCs w:val="24"/>
              </w:rPr>
              <w:t>✪</w:t>
            </w:r>
            <w:r w:rsidRPr="00F72068">
              <w:rPr>
                <w:rFonts w:ascii="Times New Roman" w:hAnsi="Times New Roman"/>
                <w:sz w:val="24"/>
                <w:szCs w:val="24"/>
              </w:rPr>
              <w:fldChar w:fldCharType="end"/>
            </w:r>
          </w:p>
        </w:tc>
        <w:tc>
          <w:tcPr>
            <w:tcW w:w="6475" w:type="dxa"/>
            <w:tcBorders>
              <w:top w:val="nil"/>
              <w:left w:val="nil"/>
              <w:bottom w:val="nil"/>
              <w:right w:val="nil"/>
            </w:tcBorders>
          </w:tcPr>
          <w:p w:rsidR="00586CA8" w:rsidRPr="00F72068" w:rsidRDefault="00586CA8" w:rsidP="00586CA8">
            <w:pPr>
              <w:tabs>
                <w:tab w:val="center" w:pos="1440"/>
                <w:tab w:val="left" w:pos="6480"/>
              </w:tabs>
              <w:jc w:val="both"/>
              <w:rPr>
                <w:rFonts w:ascii="Times New Roman" w:hAnsi="Times New Roman"/>
                <w:noProof/>
                <w:spacing w:val="-8"/>
                <w:sz w:val="24"/>
                <w:szCs w:val="24"/>
              </w:rPr>
            </w:pPr>
            <w:r w:rsidRPr="00F72068">
              <w:rPr>
                <w:rFonts w:ascii="Times New Roman" w:hAnsi="Times New Roman"/>
                <w:noProof/>
                <w:spacing w:val="-8"/>
                <w:sz w:val="24"/>
                <w:szCs w:val="24"/>
              </w:rPr>
              <w:t xml:space="preserve">Tham gia lớp bồi dưỡng cập nhật kiến thức lãnh đạo quản lý năm 2016 – Cả ngày </w:t>
            </w:r>
            <w:r w:rsidRPr="00F72068">
              <w:rPr>
                <w:rFonts w:ascii="Times New Roman" w:hAnsi="Times New Roman"/>
                <w:i/>
                <w:noProof/>
                <w:spacing w:val="-8"/>
                <w:sz w:val="24"/>
                <w:szCs w:val="24"/>
              </w:rPr>
              <w:t>(TP: đ/c M.Cường)</w:t>
            </w:r>
          </w:p>
        </w:tc>
        <w:tc>
          <w:tcPr>
            <w:tcW w:w="1428" w:type="dxa"/>
            <w:tcBorders>
              <w:top w:val="nil"/>
              <w:left w:val="single" w:sz="6" w:space="0" w:color="000000"/>
              <w:bottom w:val="nil"/>
              <w:right w:val="double" w:sz="4" w:space="0" w:color="auto"/>
            </w:tcBorders>
          </w:tcPr>
          <w:p w:rsidR="00586CA8" w:rsidRPr="00F72068" w:rsidRDefault="00586CA8" w:rsidP="00586CA8">
            <w:pPr>
              <w:jc w:val="center"/>
              <w:rPr>
                <w:rFonts w:ascii="Times New Roman" w:hAnsi="Times New Roman"/>
                <w:sz w:val="16"/>
                <w:szCs w:val="24"/>
              </w:rPr>
            </w:pPr>
            <w:r w:rsidRPr="00F72068">
              <w:rPr>
                <w:rFonts w:ascii="Times New Roman" w:hAnsi="Times New Roman"/>
                <w:sz w:val="16"/>
                <w:szCs w:val="24"/>
              </w:rPr>
              <w:t>Học viện</w:t>
            </w:r>
          </w:p>
          <w:p w:rsidR="00586CA8" w:rsidRPr="00F72068" w:rsidRDefault="00586CA8" w:rsidP="00586CA8">
            <w:pPr>
              <w:jc w:val="center"/>
              <w:rPr>
                <w:rFonts w:ascii="Times New Roman" w:hAnsi="Times New Roman"/>
                <w:sz w:val="16"/>
                <w:szCs w:val="24"/>
              </w:rPr>
            </w:pPr>
            <w:r w:rsidRPr="00F72068">
              <w:rPr>
                <w:rFonts w:ascii="Times New Roman" w:hAnsi="Times New Roman"/>
                <w:sz w:val="16"/>
                <w:szCs w:val="24"/>
              </w:rPr>
              <w:t>Cán bộ Thành phố</w:t>
            </w:r>
          </w:p>
        </w:tc>
      </w:tr>
      <w:tr w:rsidR="00F72068" w:rsidRPr="00F72068" w:rsidTr="002D407A">
        <w:trPr>
          <w:trHeight w:val="196"/>
          <w:jc w:val="center"/>
        </w:trPr>
        <w:tc>
          <w:tcPr>
            <w:tcW w:w="1609" w:type="dxa"/>
            <w:tcBorders>
              <w:top w:val="nil"/>
              <w:left w:val="double" w:sz="4" w:space="0" w:color="auto"/>
              <w:bottom w:val="nil"/>
              <w:right w:val="nil"/>
            </w:tcBorders>
          </w:tcPr>
          <w:p w:rsidR="00586CA8" w:rsidRPr="00F72068" w:rsidRDefault="00586CA8" w:rsidP="00586CA8">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586CA8" w:rsidRPr="00F72068" w:rsidRDefault="00586CA8" w:rsidP="00586CA8">
            <w:pPr>
              <w:tabs>
                <w:tab w:val="left" w:pos="6480"/>
              </w:tabs>
              <w:ind w:right="-90"/>
              <w:jc w:val="center"/>
              <w:rPr>
                <w:rFonts w:ascii="Times New Roman" w:hAnsi="Times New Roman"/>
                <w:b/>
                <w:noProof/>
                <w:sz w:val="24"/>
                <w:szCs w:val="24"/>
              </w:rPr>
            </w:pPr>
            <w:r w:rsidRPr="00F72068">
              <w:rPr>
                <w:rFonts w:ascii="Times New Roman" w:hAnsi="Times New Roman"/>
                <w:b/>
                <w:noProof/>
                <w:sz w:val="24"/>
                <w:szCs w:val="24"/>
              </w:rPr>
              <w:t>09g00</w:t>
            </w:r>
          </w:p>
          <w:p w:rsidR="00586CA8" w:rsidRPr="00F72068" w:rsidRDefault="00AD043F" w:rsidP="00586CA8">
            <w:pPr>
              <w:tabs>
                <w:tab w:val="left" w:pos="6480"/>
              </w:tabs>
              <w:ind w:right="-90"/>
              <w:jc w:val="center"/>
              <w:rPr>
                <w:rFonts w:ascii="Times New Roman" w:hAnsi="Times New Roman"/>
                <w:sz w:val="24"/>
                <w:szCs w:val="24"/>
              </w:rPr>
            </w:pPr>
            <w:r w:rsidRPr="00F72068">
              <w:rPr>
                <w:rFonts w:ascii="Times New Roman" w:hAnsi="Times New Roman"/>
                <w:sz w:val="24"/>
                <w:szCs w:val="24"/>
              </w:rPr>
              <w:fldChar w:fldCharType="begin"/>
            </w:r>
            <w:r w:rsidR="00586CA8" w:rsidRPr="00F72068">
              <w:rPr>
                <w:rFonts w:ascii="Times New Roman" w:hAnsi="Times New Roman"/>
                <w:sz w:val="24"/>
                <w:szCs w:val="24"/>
              </w:rPr>
              <w:instrText xml:space="preserve"> IF </w:instrText>
            </w:r>
            <w:r w:rsidR="00586CA8" w:rsidRPr="00F72068">
              <w:rPr>
                <w:rFonts w:ascii="Times New Roman" w:hAnsi="Times New Roman"/>
                <w:noProof/>
                <w:sz w:val="24"/>
                <w:szCs w:val="24"/>
              </w:rPr>
              <w:instrText>T</w:instrText>
            </w:r>
            <w:r w:rsidR="00586CA8" w:rsidRPr="00F72068">
              <w:rPr>
                <w:rFonts w:ascii="Times New Roman" w:hAnsi="Times New Roman"/>
                <w:sz w:val="24"/>
                <w:szCs w:val="24"/>
              </w:rPr>
              <w:instrText xml:space="preserve"> = "T" </w:instrText>
            </w:r>
            <w:r w:rsidR="00586CA8" w:rsidRPr="00F72068">
              <w:rPr>
                <w:rFonts w:ascii="Segoe UI Symbol" w:hAnsi="Segoe UI Symbol" w:cs="Segoe UI Symbol"/>
                <w:sz w:val="24"/>
                <w:szCs w:val="24"/>
              </w:rPr>
              <w:instrText>✪</w:instrText>
            </w:r>
            <w:r w:rsidR="00586CA8" w:rsidRPr="00F72068">
              <w:rPr>
                <w:rFonts w:ascii="Times New Roman" w:hAnsi="Times New Roman"/>
                <w:sz w:val="24"/>
                <w:szCs w:val="24"/>
              </w:rPr>
              <w:instrText xml:space="preserve"> ""</w:instrText>
            </w:r>
            <w:r w:rsidRPr="00F72068">
              <w:rPr>
                <w:rFonts w:ascii="Times New Roman" w:hAnsi="Times New Roman"/>
                <w:sz w:val="24"/>
                <w:szCs w:val="24"/>
              </w:rPr>
              <w:fldChar w:fldCharType="separate"/>
            </w:r>
            <w:r w:rsidR="00586CA8" w:rsidRPr="00F72068">
              <w:rPr>
                <w:rFonts w:ascii="Segoe UI Symbol" w:hAnsi="Segoe UI Symbol" w:cs="Segoe UI Symbol"/>
                <w:sz w:val="24"/>
                <w:szCs w:val="24"/>
              </w:rPr>
              <w:t>✪</w:t>
            </w:r>
            <w:r w:rsidRPr="00F72068">
              <w:rPr>
                <w:rFonts w:ascii="Times New Roman" w:hAnsi="Times New Roman"/>
                <w:sz w:val="24"/>
                <w:szCs w:val="24"/>
              </w:rPr>
              <w:fldChar w:fldCharType="end"/>
            </w:r>
          </w:p>
          <w:p w:rsidR="00586CA8" w:rsidRPr="00F72068" w:rsidRDefault="00AD043F" w:rsidP="00586CA8">
            <w:pPr>
              <w:tabs>
                <w:tab w:val="left" w:pos="6480"/>
              </w:tabs>
              <w:ind w:right="-90"/>
              <w:rPr>
                <w:rFonts w:ascii="Times New Roman" w:hAnsi="Times New Roman"/>
                <w:b/>
                <w:sz w:val="24"/>
                <w:szCs w:val="24"/>
              </w:rPr>
            </w:pPr>
            <w:r w:rsidRPr="00F72068">
              <w:rPr>
                <w:rFonts w:ascii="Times New Roman" w:hAnsi="Times New Roman"/>
                <w:sz w:val="24"/>
                <w:szCs w:val="24"/>
              </w:rPr>
              <w:fldChar w:fldCharType="begin"/>
            </w:r>
            <w:r w:rsidR="00586CA8" w:rsidRPr="00F72068">
              <w:rPr>
                <w:rFonts w:ascii="Times New Roman" w:hAnsi="Times New Roman"/>
                <w:sz w:val="24"/>
                <w:szCs w:val="24"/>
              </w:rPr>
              <w:instrText xml:space="preserve"> IF </w:instrText>
            </w:r>
            <w:r w:rsidR="00586CA8" w:rsidRPr="00F72068">
              <w:rPr>
                <w:rFonts w:ascii="Times New Roman" w:hAnsi="Times New Roman"/>
                <w:noProof/>
                <w:sz w:val="24"/>
                <w:szCs w:val="24"/>
              </w:rPr>
              <w:instrText>""</w:instrText>
            </w:r>
            <w:r w:rsidR="00586CA8" w:rsidRPr="00F72068">
              <w:rPr>
                <w:rFonts w:ascii="Times New Roman" w:hAnsi="Times New Roman"/>
                <w:sz w:val="24"/>
                <w:szCs w:val="24"/>
              </w:rPr>
              <w:instrText xml:space="preserve"> = "T" </w:instrText>
            </w:r>
            <w:r w:rsidR="00586CA8" w:rsidRPr="00F72068">
              <w:rPr>
                <w:rFonts w:ascii="Segoe UI Symbol" w:hAnsi="Segoe UI Symbol" w:cs="Segoe UI Symbol"/>
                <w:sz w:val="24"/>
                <w:szCs w:val="24"/>
              </w:rPr>
              <w:instrText>✪</w:instrText>
            </w:r>
            <w:r w:rsidR="00586CA8" w:rsidRPr="00F72068">
              <w:rPr>
                <w:rFonts w:ascii="Times New Roman" w:hAnsi="Times New Roman"/>
                <w:sz w:val="24"/>
                <w:szCs w:val="24"/>
              </w:rPr>
              <w:instrText xml:space="preserve"> ""</w:instrText>
            </w:r>
            <w:r w:rsidRPr="00F72068">
              <w:rPr>
                <w:rFonts w:ascii="Times New Roman" w:hAnsi="Times New Roman"/>
                <w:sz w:val="24"/>
                <w:szCs w:val="24"/>
              </w:rPr>
              <w:fldChar w:fldCharType="end"/>
            </w:r>
            <w:r w:rsidRPr="00F72068">
              <w:rPr>
                <w:rFonts w:ascii="Times New Roman" w:hAnsi="Times New Roman"/>
                <w:sz w:val="24"/>
                <w:szCs w:val="24"/>
              </w:rPr>
              <w:fldChar w:fldCharType="begin"/>
            </w:r>
            <w:r w:rsidR="00586CA8" w:rsidRPr="00F72068">
              <w:rPr>
                <w:rFonts w:ascii="Times New Roman" w:hAnsi="Times New Roman"/>
                <w:sz w:val="24"/>
                <w:szCs w:val="24"/>
              </w:rPr>
              <w:instrText xml:space="preserve"> IF </w:instrText>
            </w:r>
            <w:r w:rsidR="00586CA8" w:rsidRPr="00F72068">
              <w:rPr>
                <w:rFonts w:ascii="Times New Roman" w:hAnsi="Times New Roman"/>
                <w:noProof/>
                <w:sz w:val="24"/>
                <w:szCs w:val="24"/>
              </w:rPr>
              <w:instrText>""</w:instrText>
            </w:r>
            <w:r w:rsidR="00586CA8" w:rsidRPr="00F72068">
              <w:rPr>
                <w:rFonts w:ascii="Times New Roman" w:hAnsi="Times New Roman"/>
                <w:sz w:val="24"/>
                <w:szCs w:val="24"/>
              </w:rPr>
              <w:instrText xml:space="preserve"> = "T" </w:instrText>
            </w:r>
            <w:r w:rsidR="00586CA8" w:rsidRPr="00F72068">
              <w:rPr>
                <w:rFonts w:ascii="Segoe UI Symbol" w:hAnsi="Segoe UI Symbol" w:cs="Segoe UI Symbol"/>
                <w:sz w:val="24"/>
                <w:szCs w:val="24"/>
              </w:rPr>
              <w:instrText>📷</w:instrText>
            </w:r>
            <w:r w:rsidR="00586CA8" w:rsidRPr="00F72068">
              <w:rPr>
                <w:rFonts w:ascii="Times New Roman" w:hAnsi="Times New Roman"/>
                <w:sz w:val="24"/>
                <w:szCs w:val="24"/>
              </w:rPr>
              <w:instrText xml:space="preserve"> "" </w:instrText>
            </w:r>
            <w:r w:rsidRPr="00F72068">
              <w:rPr>
                <w:rFonts w:ascii="Times New Roman" w:hAnsi="Times New Roman"/>
                <w:sz w:val="24"/>
                <w:szCs w:val="24"/>
              </w:rPr>
              <w:fldChar w:fldCharType="end"/>
            </w:r>
          </w:p>
        </w:tc>
        <w:tc>
          <w:tcPr>
            <w:tcW w:w="6475" w:type="dxa"/>
            <w:tcBorders>
              <w:top w:val="nil"/>
              <w:left w:val="nil"/>
              <w:bottom w:val="nil"/>
              <w:right w:val="nil"/>
            </w:tcBorders>
          </w:tcPr>
          <w:p w:rsidR="00586CA8" w:rsidRPr="00F72068" w:rsidRDefault="00586CA8" w:rsidP="00586CA8">
            <w:pPr>
              <w:tabs>
                <w:tab w:val="center" w:pos="1440"/>
                <w:tab w:val="left" w:pos="6480"/>
              </w:tabs>
              <w:jc w:val="both"/>
              <w:rPr>
                <w:rFonts w:ascii="Times New Roman" w:hAnsi="Times New Roman"/>
                <w:i/>
                <w:noProof/>
                <w:sz w:val="24"/>
                <w:szCs w:val="24"/>
              </w:rPr>
            </w:pPr>
            <w:r w:rsidRPr="00F72068">
              <w:rPr>
                <w:rFonts w:ascii="Times New Roman" w:hAnsi="Times New Roman"/>
                <w:noProof/>
                <w:sz w:val="24"/>
                <w:szCs w:val="24"/>
              </w:rPr>
              <w:t xml:space="preserve">Làm việc với Ban Thường vụ Đoàn Trường Kinh tế - Luật về chương trình công tác Đoàn và phong trào thanh niên năm học 2016 – 2017 </w:t>
            </w:r>
            <w:r w:rsidRPr="00F72068">
              <w:rPr>
                <w:rFonts w:ascii="Times New Roman" w:hAnsi="Times New Roman"/>
                <w:i/>
                <w:noProof/>
                <w:sz w:val="24"/>
                <w:szCs w:val="24"/>
              </w:rPr>
              <w:t>(TP: đ/c K.Vân, Ban Quốc tế, Ban TNTH)</w:t>
            </w:r>
          </w:p>
        </w:tc>
        <w:tc>
          <w:tcPr>
            <w:tcW w:w="1428" w:type="dxa"/>
            <w:tcBorders>
              <w:top w:val="nil"/>
              <w:left w:val="single" w:sz="6" w:space="0" w:color="000000"/>
              <w:bottom w:val="nil"/>
              <w:right w:val="double" w:sz="4" w:space="0" w:color="auto"/>
            </w:tcBorders>
          </w:tcPr>
          <w:p w:rsidR="00586CA8" w:rsidRPr="00F72068" w:rsidRDefault="00586CA8" w:rsidP="00586CA8">
            <w:pPr>
              <w:jc w:val="center"/>
              <w:rPr>
                <w:rFonts w:ascii="Times New Roman" w:hAnsi="Times New Roman"/>
                <w:sz w:val="24"/>
                <w:szCs w:val="24"/>
              </w:rPr>
            </w:pPr>
            <w:r w:rsidRPr="00F72068">
              <w:rPr>
                <w:rFonts w:ascii="Times New Roman" w:hAnsi="Times New Roman"/>
                <w:noProof/>
                <w:sz w:val="24"/>
                <w:szCs w:val="24"/>
              </w:rPr>
              <w:t>Cơ sở</w:t>
            </w:r>
          </w:p>
        </w:tc>
      </w:tr>
      <w:tr w:rsidR="00F72068" w:rsidRPr="00F72068" w:rsidTr="002D407A">
        <w:trPr>
          <w:trHeight w:val="688"/>
          <w:jc w:val="center"/>
        </w:trPr>
        <w:tc>
          <w:tcPr>
            <w:tcW w:w="1609" w:type="dxa"/>
            <w:tcBorders>
              <w:top w:val="nil"/>
              <w:left w:val="double" w:sz="4" w:space="0" w:color="auto"/>
              <w:bottom w:val="nil"/>
              <w:right w:val="nil"/>
            </w:tcBorders>
          </w:tcPr>
          <w:p w:rsidR="00586CA8" w:rsidRPr="00F72068" w:rsidRDefault="00586CA8" w:rsidP="00586CA8">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586CA8" w:rsidRPr="00F72068" w:rsidRDefault="00586CA8" w:rsidP="00586CA8">
            <w:pPr>
              <w:tabs>
                <w:tab w:val="left" w:pos="6480"/>
              </w:tabs>
              <w:ind w:right="-90"/>
              <w:jc w:val="center"/>
              <w:rPr>
                <w:rFonts w:ascii="Times New Roman" w:hAnsi="Times New Roman"/>
                <w:b/>
                <w:noProof/>
                <w:sz w:val="24"/>
                <w:szCs w:val="24"/>
              </w:rPr>
            </w:pPr>
            <w:r w:rsidRPr="00F72068">
              <w:rPr>
                <w:rFonts w:ascii="Times New Roman" w:hAnsi="Times New Roman"/>
                <w:b/>
                <w:noProof/>
                <w:sz w:val="24"/>
                <w:szCs w:val="24"/>
              </w:rPr>
              <w:t>13g30</w:t>
            </w:r>
          </w:p>
          <w:p w:rsidR="00586CA8" w:rsidRPr="00F72068" w:rsidRDefault="00AD043F" w:rsidP="00586CA8">
            <w:pPr>
              <w:tabs>
                <w:tab w:val="left" w:pos="6480"/>
              </w:tabs>
              <w:ind w:right="-90"/>
              <w:jc w:val="center"/>
              <w:rPr>
                <w:rFonts w:ascii="Times New Roman" w:hAnsi="Times New Roman"/>
                <w:b/>
                <w:sz w:val="24"/>
                <w:szCs w:val="24"/>
              </w:rPr>
            </w:pPr>
            <w:r w:rsidRPr="00F72068">
              <w:rPr>
                <w:rFonts w:ascii="Times New Roman" w:hAnsi="Times New Roman"/>
                <w:sz w:val="24"/>
                <w:szCs w:val="24"/>
              </w:rPr>
              <w:fldChar w:fldCharType="begin"/>
            </w:r>
            <w:r w:rsidR="00586CA8" w:rsidRPr="00F72068">
              <w:rPr>
                <w:rFonts w:ascii="Times New Roman" w:hAnsi="Times New Roman"/>
                <w:sz w:val="24"/>
                <w:szCs w:val="24"/>
              </w:rPr>
              <w:instrText xml:space="preserve"> IF </w:instrText>
            </w:r>
            <w:r w:rsidR="00586CA8" w:rsidRPr="00F72068">
              <w:rPr>
                <w:rFonts w:ascii="Times New Roman" w:hAnsi="Times New Roman"/>
                <w:noProof/>
                <w:sz w:val="24"/>
                <w:szCs w:val="24"/>
              </w:rPr>
              <w:instrText>T</w:instrText>
            </w:r>
            <w:r w:rsidR="00586CA8" w:rsidRPr="00F72068">
              <w:rPr>
                <w:rFonts w:ascii="Times New Roman" w:hAnsi="Times New Roman"/>
                <w:sz w:val="24"/>
                <w:szCs w:val="24"/>
              </w:rPr>
              <w:instrText xml:space="preserve"> = "T" </w:instrText>
            </w:r>
            <w:r w:rsidR="00586CA8" w:rsidRPr="00F72068">
              <w:rPr>
                <w:rFonts w:ascii="Segoe UI Symbol" w:hAnsi="Segoe UI Symbol" w:cs="Segoe UI Symbol"/>
                <w:sz w:val="24"/>
                <w:szCs w:val="24"/>
              </w:rPr>
              <w:instrText>✪</w:instrText>
            </w:r>
            <w:r w:rsidR="00586CA8" w:rsidRPr="00F72068">
              <w:rPr>
                <w:rFonts w:ascii="Times New Roman" w:hAnsi="Times New Roman"/>
                <w:sz w:val="24"/>
                <w:szCs w:val="24"/>
              </w:rPr>
              <w:instrText xml:space="preserve"> ""</w:instrText>
            </w:r>
            <w:r w:rsidRPr="00F72068">
              <w:rPr>
                <w:rFonts w:ascii="Times New Roman" w:hAnsi="Times New Roman"/>
                <w:sz w:val="24"/>
                <w:szCs w:val="24"/>
              </w:rPr>
              <w:fldChar w:fldCharType="separate"/>
            </w:r>
            <w:r w:rsidR="00586CA8" w:rsidRPr="00F72068">
              <w:rPr>
                <w:rFonts w:ascii="Segoe UI Symbol" w:hAnsi="Segoe UI Symbol" w:cs="Segoe UI Symbol"/>
                <w:sz w:val="24"/>
                <w:szCs w:val="24"/>
              </w:rPr>
              <w:t>✪</w:t>
            </w:r>
            <w:r w:rsidRPr="00F72068">
              <w:rPr>
                <w:rFonts w:ascii="Times New Roman" w:hAnsi="Times New Roman"/>
                <w:sz w:val="24"/>
                <w:szCs w:val="24"/>
              </w:rPr>
              <w:fldChar w:fldCharType="end"/>
            </w:r>
            <w:r w:rsidRPr="00F72068">
              <w:rPr>
                <w:rFonts w:ascii="Times New Roman" w:hAnsi="Times New Roman"/>
                <w:sz w:val="24"/>
                <w:szCs w:val="24"/>
              </w:rPr>
              <w:fldChar w:fldCharType="begin"/>
            </w:r>
            <w:r w:rsidR="00586CA8" w:rsidRPr="00F72068">
              <w:rPr>
                <w:rFonts w:ascii="Times New Roman" w:hAnsi="Times New Roman"/>
                <w:sz w:val="24"/>
                <w:szCs w:val="24"/>
              </w:rPr>
              <w:instrText xml:space="preserve"> IF </w:instrText>
            </w:r>
            <w:r w:rsidR="00586CA8" w:rsidRPr="00F72068">
              <w:rPr>
                <w:rFonts w:ascii="Times New Roman" w:hAnsi="Times New Roman"/>
                <w:noProof/>
                <w:sz w:val="24"/>
                <w:szCs w:val="24"/>
              </w:rPr>
              <w:instrText>""</w:instrText>
            </w:r>
            <w:r w:rsidR="00586CA8" w:rsidRPr="00F72068">
              <w:rPr>
                <w:rFonts w:ascii="Times New Roman" w:hAnsi="Times New Roman"/>
                <w:sz w:val="24"/>
                <w:szCs w:val="24"/>
              </w:rPr>
              <w:instrText xml:space="preserve"> = "T" </w:instrText>
            </w:r>
            <w:r w:rsidR="00586CA8" w:rsidRPr="00F72068">
              <w:rPr>
                <w:rFonts w:ascii="Segoe UI Symbol" w:hAnsi="Segoe UI Symbol" w:cs="Segoe UI Symbol"/>
                <w:sz w:val="24"/>
                <w:szCs w:val="24"/>
              </w:rPr>
              <w:instrText>📷</w:instrText>
            </w:r>
            <w:r w:rsidR="00586CA8" w:rsidRPr="00F72068">
              <w:rPr>
                <w:rFonts w:ascii="Times New Roman" w:hAnsi="Times New Roman"/>
                <w:sz w:val="24"/>
                <w:szCs w:val="24"/>
              </w:rPr>
              <w:instrText xml:space="preserve"> "" </w:instrText>
            </w:r>
            <w:r w:rsidRPr="00F72068">
              <w:rPr>
                <w:rFonts w:ascii="Times New Roman" w:hAnsi="Times New Roman"/>
                <w:sz w:val="24"/>
                <w:szCs w:val="24"/>
              </w:rPr>
              <w:fldChar w:fldCharType="end"/>
            </w:r>
          </w:p>
        </w:tc>
        <w:tc>
          <w:tcPr>
            <w:tcW w:w="6475" w:type="dxa"/>
            <w:tcBorders>
              <w:top w:val="nil"/>
              <w:left w:val="nil"/>
              <w:bottom w:val="nil"/>
              <w:right w:val="nil"/>
            </w:tcBorders>
          </w:tcPr>
          <w:p w:rsidR="00586CA8" w:rsidRPr="00F72068" w:rsidRDefault="00586CA8" w:rsidP="00586CA8">
            <w:pPr>
              <w:tabs>
                <w:tab w:val="center" w:pos="1440"/>
                <w:tab w:val="left" w:pos="6480"/>
              </w:tabs>
              <w:jc w:val="both"/>
              <w:rPr>
                <w:rFonts w:ascii="Times New Roman" w:hAnsi="Times New Roman"/>
                <w:sz w:val="24"/>
                <w:szCs w:val="24"/>
              </w:rPr>
            </w:pPr>
            <w:r w:rsidRPr="00F72068">
              <w:rPr>
                <w:rFonts w:ascii="Times New Roman" w:hAnsi="Times New Roman"/>
                <w:noProof/>
                <w:sz w:val="24"/>
                <w:szCs w:val="24"/>
              </w:rPr>
              <w:t xml:space="preserve">Báo cáo </w:t>
            </w:r>
            <w:r w:rsidRPr="00F72068">
              <w:rPr>
                <w:rFonts w:ascii="Times New Roman" w:hAnsi="Times New Roman"/>
                <w:noProof/>
                <w:sz w:val="24"/>
                <w:szCs w:val="24"/>
                <w:lang w:val="vi-VN"/>
              </w:rPr>
              <w:t>chuyên đề</w:t>
            </w:r>
            <w:r w:rsidRPr="00F72068">
              <w:rPr>
                <w:rFonts w:ascii="Times New Roman" w:hAnsi="Times New Roman"/>
                <w:noProof/>
                <w:sz w:val="24"/>
                <w:szCs w:val="24"/>
              </w:rPr>
              <w:t xml:space="preserve"> cho lớp bồi dưỡng kiến thức, kỹ năng cho cán bộ chủ chốt mới nhận nhiệm vụ cuối năm 2015 và năm 2016 </w:t>
            </w:r>
            <w:r w:rsidRPr="00F72068">
              <w:rPr>
                <w:rFonts w:ascii="Times New Roman" w:hAnsi="Times New Roman"/>
                <w:i/>
                <w:noProof/>
                <w:sz w:val="24"/>
                <w:szCs w:val="24"/>
              </w:rPr>
              <w:t>(TP: đ/c Thắng)</w:t>
            </w:r>
          </w:p>
        </w:tc>
        <w:tc>
          <w:tcPr>
            <w:tcW w:w="1428" w:type="dxa"/>
            <w:tcBorders>
              <w:top w:val="nil"/>
              <w:left w:val="single" w:sz="6" w:space="0" w:color="000000"/>
              <w:bottom w:val="nil"/>
              <w:right w:val="double" w:sz="4" w:space="0" w:color="auto"/>
            </w:tcBorders>
          </w:tcPr>
          <w:p w:rsidR="00586CA8" w:rsidRPr="00F72068" w:rsidRDefault="00586CA8" w:rsidP="00586CA8">
            <w:pPr>
              <w:jc w:val="center"/>
              <w:rPr>
                <w:rFonts w:ascii="Times New Roman" w:hAnsi="Times New Roman"/>
                <w:sz w:val="24"/>
                <w:szCs w:val="24"/>
              </w:rPr>
            </w:pPr>
            <w:r w:rsidRPr="00F72068">
              <w:rPr>
                <w:rFonts w:ascii="Times New Roman" w:hAnsi="Times New Roman"/>
                <w:noProof/>
                <w:sz w:val="22"/>
                <w:szCs w:val="24"/>
              </w:rPr>
              <w:t>Trường Đoàn Lý Tự Trọng</w:t>
            </w:r>
          </w:p>
        </w:tc>
      </w:tr>
      <w:tr w:rsidR="00F72068" w:rsidRPr="00F72068" w:rsidTr="002D407A">
        <w:trPr>
          <w:trHeight w:val="688"/>
          <w:jc w:val="center"/>
        </w:trPr>
        <w:tc>
          <w:tcPr>
            <w:tcW w:w="1609" w:type="dxa"/>
            <w:tcBorders>
              <w:top w:val="nil"/>
              <w:left w:val="double" w:sz="4" w:space="0" w:color="auto"/>
              <w:bottom w:val="nil"/>
              <w:right w:val="nil"/>
            </w:tcBorders>
          </w:tcPr>
          <w:p w:rsidR="00586CA8" w:rsidRPr="00F72068" w:rsidRDefault="00586CA8" w:rsidP="00586CA8">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586CA8" w:rsidRPr="00F72068" w:rsidRDefault="00586CA8" w:rsidP="00586CA8">
            <w:pPr>
              <w:tabs>
                <w:tab w:val="left" w:pos="6480"/>
              </w:tabs>
              <w:ind w:right="-90"/>
              <w:jc w:val="center"/>
              <w:rPr>
                <w:rFonts w:ascii="Times New Roman" w:hAnsi="Times New Roman"/>
                <w:b/>
                <w:noProof/>
                <w:sz w:val="24"/>
                <w:szCs w:val="24"/>
              </w:rPr>
            </w:pPr>
            <w:r w:rsidRPr="00F72068">
              <w:rPr>
                <w:rFonts w:ascii="Times New Roman" w:hAnsi="Times New Roman"/>
                <w:b/>
                <w:noProof/>
                <w:sz w:val="24"/>
                <w:szCs w:val="24"/>
              </w:rPr>
              <w:t>14g00</w:t>
            </w:r>
          </w:p>
        </w:tc>
        <w:tc>
          <w:tcPr>
            <w:tcW w:w="6475" w:type="dxa"/>
            <w:tcBorders>
              <w:top w:val="nil"/>
              <w:left w:val="nil"/>
              <w:bottom w:val="nil"/>
              <w:right w:val="nil"/>
            </w:tcBorders>
          </w:tcPr>
          <w:p w:rsidR="00586CA8" w:rsidRPr="00F72068" w:rsidRDefault="00586CA8" w:rsidP="00586CA8">
            <w:pPr>
              <w:tabs>
                <w:tab w:val="center" w:pos="1440"/>
                <w:tab w:val="left" w:pos="6480"/>
              </w:tabs>
              <w:jc w:val="both"/>
              <w:rPr>
                <w:rFonts w:ascii="Times New Roman" w:hAnsi="Times New Roman"/>
                <w:noProof/>
                <w:sz w:val="24"/>
                <w:szCs w:val="24"/>
              </w:rPr>
            </w:pPr>
            <w:r w:rsidRPr="00F72068">
              <w:rPr>
                <w:rFonts w:ascii="Times New Roman" w:hAnsi="Times New Roman"/>
                <w:noProof/>
                <w:sz w:val="24"/>
                <w:szCs w:val="24"/>
              </w:rPr>
              <w:t xml:space="preserve">Làm việc với Ban Thường vụ Đoàn Trường Trung cấp Văn thư lưu trữ Trung ương về chương trình công tác Đoàn và phong trào thanh niên năm học 2016 – 2017 </w:t>
            </w:r>
            <w:r w:rsidRPr="00F72068">
              <w:rPr>
                <w:rFonts w:ascii="Times New Roman" w:hAnsi="Times New Roman"/>
                <w:i/>
                <w:noProof/>
                <w:sz w:val="24"/>
                <w:szCs w:val="24"/>
              </w:rPr>
              <w:t>(TP: đ/c Q.Sơn, M.Hải, BTC, Ban TNTH)</w:t>
            </w:r>
          </w:p>
        </w:tc>
        <w:tc>
          <w:tcPr>
            <w:tcW w:w="1428" w:type="dxa"/>
            <w:tcBorders>
              <w:top w:val="nil"/>
              <w:left w:val="single" w:sz="6" w:space="0" w:color="000000"/>
              <w:bottom w:val="nil"/>
              <w:right w:val="double" w:sz="4" w:space="0" w:color="auto"/>
            </w:tcBorders>
          </w:tcPr>
          <w:p w:rsidR="00586CA8" w:rsidRPr="00F72068" w:rsidRDefault="00586CA8" w:rsidP="00586CA8">
            <w:pPr>
              <w:jc w:val="center"/>
              <w:rPr>
                <w:rFonts w:ascii="Times New Roman" w:hAnsi="Times New Roman"/>
                <w:noProof/>
                <w:sz w:val="22"/>
                <w:szCs w:val="24"/>
              </w:rPr>
            </w:pPr>
            <w:r w:rsidRPr="00F72068">
              <w:rPr>
                <w:rFonts w:ascii="Times New Roman" w:hAnsi="Times New Roman"/>
                <w:noProof/>
                <w:sz w:val="22"/>
                <w:szCs w:val="24"/>
              </w:rPr>
              <w:t>Cơ sở</w:t>
            </w:r>
          </w:p>
        </w:tc>
      </w:tr>
      <w:tr w:rsidR="00F72068" w:rsidRPr="00F72068" w:rsidTr="002D407A">
        <w:trPr>
          <w:trHeight w:val="688"/>
          <w:jc w:val="center"/>
        </w:trPr>
        <w:tc>
          <w:tcPr>
            <w:tcW w:w="1609" w:type="dxa"/>
            <w:tcBorders>
              <w:top w:val="nil"/>
              <w:left w:val="double" w:sz="4" w:space="0" w:color="auto"/>
              <w:bottom w:val="nil"/>
              <w:right w:val="nil"/>
            </w:tcBorders>
          </w:tcPr>
          <w:p w:rsidR="00586CA8" w:rsidRPr="00F72068" w:rsidRDefault="00586CA8" w:rsidP="00586CA8">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586CA8" w:rsidRPr="00F72068" w:rsidRDefault="00586CA8" w:rsidP="00586CA8">
            <w:pPr>
              <w:tabs>
                <w:tab w:val="left" w:pos="6480"/>
              </w:tabs>
              <w:ind w:right="-90"/>
              <w:jc w:val="center"/>
              <w:rPr>
                <w:rFonts w:ascii="Times New Roman" w:hAnsi="Times New Roman"/>
                <w:b/>
                <w:sz w:val="24"/>
                <w:szCs w:val="24"/>
              </w:rPr>
            </w:pPr>
            <w:r w:rsidRPr="00F72068">
              <w:rPr>
                <w:rFonts w:ascii="Times New Roman" w:hAnsi="Times New Roman"/>
                <w:b/>
                <w:noProof/>
                <w:sz w:val="24"/>
                <w:szCs w:val="24"/>
              </w:rPr>
              <w:t>14g00</w:t>
            </w:r>
            <w:r w:rsidR="00AD043F"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w:instrText>
            </w:r>
            <w:r w:rsidR="00AD043F" w:rsidRPr="00F72068">
              <w:rPr>
                <w:rFonts w:ascii="Times New Roman" w:hAnsi="Times New Roman"/>
                <w:sz w:val="24"/>
                <w:szCs w:val="24"/>
              </w:rPr>
              <w:fldChar w:fldCharType="end"/>
            </w:r>
            <w:r w:rsidR="00AD043F"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 </w:instrText>
            </w:r>
            <w:r w:rsidR="00AD043F" w:rsidRPr="00F72068">
              <w:rPr>
                <w:rFonts w:ascii="Times New Roman" w:hAnsi="Times New Roman"/>
                <w:sz w:val="24"/>
                <w:szCs w:val="24"/>
              </w:rPr>
              <w:fldChar w:fldCharType="end"/>
            </w:r>
          </w:p>
        </w:tc>
        <w:tc>
          <w:tcPr>
            <w:tcW w:w="6475" w:type="dxa"/>
            <w:tcBorders>
              <w:top w:val="nil"/>
              <w:left w:val="nil"/>
              <w:bottom w:val="nil"/>
              <w:right w:val="nil"/>
            </w:tcBorders>
          </w:tcPr>
          <w:p w:rsidR="00586CA8" w:rsidRPr="00F72068" w:rsidRDefault="00586CA8" w:rsidP="00586CA8">
            <w:pPr>
              <w:tabs>
                <w:tab w:val="center" w:pos="1440"/>
                <w:tab w:val="left" w:pos="6480"/>
              </w:tabs>
              <w:jc w:val="both"/>
              <w:rPr>
                <w:rFonts w:ascii="Times New Roman" w:hAnsi="Times New Roman"/>
                <w:sz w:val="24"/>
                <w:szCs w:val="24"/>
              </w:rPr>
            </w:pPr>
            <w:r w:rsidRPr="00F72068">
              <w:rPr>
                <w:rFonts w:ascii="Times New Roman" w:hAnsi="Times New Roman"/>
                <w:noProof/>
                <w:sz w:val="24"/>
                <w:szCs w:val="24"/>
              </w:rPr>
              <w:t xml:space="preserve">Làm việc với Ban Thường vụ Đoàn Đại học Y khoa Phạm Ngọc Thạch về chương trình công tác Đoàn và phong trào thanh niên năm học 2016 – 2017 </w:t>
            </w:r>
            <w:r w:rsidRPr="00F72068">
              <w:rPr>
                <w:rFonts w:ascii="Times New Roman" w:hAnsi="Times New Roman"/>
                <w:i/>
                <w:noProof/>
                <w:sz w:val="24"/>
                <w:szCs w:val="24"/>
              </w:rPr>
              <w:t>(TP: đ/c Thanh, Văn phòng, Ban TNTH)</w:t>
            </w:r>
          </w:p>
        </w:tc>
        <w:tc>
          <w:tcPr>
            <w:tcW w:w="1428" w:type="dxa"/>
            <w:tcBorders>
              <w:top w:val="nil"/>
              <w:left w:val="single" w:sz="6" w:space="0" w:color="000000"/>
              <w:bottom w:val="nil"/>
              <w:right w:val="double" w:sz="4" w:space="0" w:color="auto"/>
            </w:tcBorders>
          </w:tcPr>
          <w:p w:rsidR="00586CA8" w:rsidRPr="00F72068" w:rsidRDefault="00586CA8" w:rsidP="00586CA8">
            <w:pPr>
              <w:jc w:val="center"/>
              <w:rPr>
                <w:rFonts w:ascii="Times New Roman" w:hAnsi="Times New Roman"/>
                <w:sz w:val="24"/>
                <w:szCs w:val="24"/>
              </w:rPr>
            </w:pPr>
            <w:r w:rsidRPr="00F72068">
              <w:rPr>
                <w:rFonts w:ascii="Times New Roman" w:hAnsi="Times New Roman"/>
                <w:noProof/>
                <w:sz w:val="24"/>
                <w:szCs w:val="24"/>
              </w:rPr>
              <w:t>Cơ sở</w:t>
            </w:r>
          </w:p>
          <w:p w:rsidR="00586CA8" w:rsidRPr="00F72068" w:rsidRDefault="00586CA8" w:rsidP="00586CA8">
            <w:pPr>
              <w:jc w:val="center"/>
              <w:rPr>
                <w:rFonts w:ascii="Times New Roman" w:hAnsi="Times New Roman"/>
                <w:sz w:val="24"/>
                <w:szCs w:val="24"/>
              </w:rPr>
            </w:pPr>
          </w:p>
        </w:tc>
      </w:tr>
      <w:tr w:rsidR="00F72068" w:rsidRPr="00F72068" w:rsidTr="002D407A">
        <w:trPr>
          <w:trHeight w:val="688"/>
          <w:jc w:val="center"/>
        </w:trPr>
        <w:tc>
          <w:tcPr>
            <w:tcW w:w="1609" w:type="dxa"/>
            <w:tcBorders>
              <w:top w:val="nil"/>
              <w:left w:val="double" w:sz="4" w:space="0" w:color="auto"/>
              <w:bottom w:val="nil"/>
              <w:right w:val="nil"/>
            </w:tcBorders>
          </w:tcPr>
          <w:p w:rsidR="00586CA8" w:rsidRPr="00F72068" w:rsidRDefault="00586CA8" w:rsidP="00586CA8">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586CA8" w:rsidRPr="00F72068" w:rsidRDefault="00586CA8" w:rsidP="00586CA8">
            <w:pPr>
              <w:tabs>
                <w:tab w:val="left" w:pos="6480"/>
              </w:tabs>
              <w:ind w:right="-90"/>
              <w:jc w:val="center"/>
              <w:rPr>
                <w:rFonts w:ascii="Times New Roman" w:hAnsi="Times New Roman"/>
                <w:b/>
                <w:sz w:val="24"/>
                <w:szCs w:val="24"/>
              </w:rPr>
            </w:pPr>
            <w:r w:rsidRPr="00F72068">
              <w:rPr>
                <w:rFonts w:ascii="Times New Roman" w:hAnsi="Times New Roman"/>
                <w:b/>
                <w:noProof/>
                <w:sz w:val="24"/>
                <w:szCs w:val="24"/>
              </w:rPr>
              <w:t>14g30</w:t>
            </w:r>
            <w:r w:rsidR="00AD043F"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w:instrText>
            </w:r>
            <w:r w:rsidR="00AD043F" w:rsidRPr="00F72068">
              <w:rPr>
                <w:rFonts w:ascii="Times New Roman" w:hAnsi="Times New Roman"/>
                <w:sz w:val="24"/>
                <w:szCs w:val="24"/>
              </w:rPr>
              <w:fldChar w:fldCharType="end"/>
            </w:r>
            <w:r w:rsidR="00AD043F"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 </w:instrText>
            </w:r>
            <w:r w:rsidR="00AD043F" w:rsidRPr="00F72068">
              <w:rPr>
                <w:rFonts w:ascii="Times New Roman" w:hAnsi="Times New Roman"/>
                <w:sz w:val="24"/>
                <w:szCs w:val="24"/>
              </w:rPr>
              <w:fldChar w:fldCharType="end"/>
            </w:r>
          </w:p>
        </w:tc>
        <w:tc>
          <w:tcPr>
            <w:tcW w:w="6475" w:type="dxa"/>
            <w:tcBorders>
              <w:top w:val="nil"/>
              <w:left w:val="nil"/>
              <w:bottom w:val="nil"/>
              <w:right w:val="nil"/>
            </w:tcBorders>
          </w:tcPr>
          <w:p w:rsidR="00586CA8" w:rsidRPr="00F72068" w:rsidRDefault="00586CA8" w:rsidP="00586CA8">
            <w:pPr>
              <w:tabs>
                <w:tab w:val="center" w:pos="1440"/>
                <w:tab w:val="left" w:pos="6480"/>
              </w:tabs>
              <w:jc w:val="both"/>
              <w:rPr>
                <w:rFonts w:ascii="Times New Roman" w:hAnsi="Times New Roman"/>
                <w:spacing w:val="-2"/>
                <w:sz w:val="24"/>
                <w:szCs w:val="24"/>
              </w:rPr>
            </w:pPr>
            <w:r w:rsidRPr="00F72068">
              <w:rPr>
                <w:rFonts w:ascii="Times New Roman" w:hAnsi="Times New Roman"/>
                <w:noProof/>
                <w:spacing w:val="-2"/>
                <w:sz w:val="24"/>
                <w:szCs w:val="24"/>
              </w:rPr>
              <w:t xml:space="preserve">Làm việc </w:t>
            </w:r>
            <w:r w:rsidRPr="00F72068">
              <w:rPr>
                <w:rFonts w:ascii="Times New Roman" w:hAnsi="Times New Roman"/>
                <w:noProof/>
                <w:spacing w:val="-2"/>
                <w:sz w:val="24"/>
                <w:szCs w:val="24"/>
                <w:lang w:val="vi-VN"/>
              </w:rPr>
              <w:t xml:space="preserve">với </w:t>
            </w:r>
            <w:r w:rsidRPr="00F72068">
              <w:rPr>
                <w:rFonts w:ascii="Times New Roman" w:hAnsi="Times New Roman"/>
                <w:noProof/>
                <w:spacing w:val="-2"/>
                <w:sz w:val="24"/>
                <w:szCs w:val="24"/>
              </w:rPr>
              <w:t>Ban Thường vụ</w:t>
            </w:r>
            <w:r w:rsidR="00567551">
              <w:rPr>
                <w:rFonts w:ascii="Times New Roman" w:hAnsi="Times New Roman"/>
                <w:noProof/>
                <w:spacing w:val="-2"/>
                <w:sz w:val="24"/>
                <w:szCs w:val="24"/>
              </w:rPr>
              <w:t xml:space="preserve"> Đoàn Trường Đại học Mở </w:t>
            </w:r>
            <w:r w:rsidR="00ED071A">
              <w:rPr>
                <w:rFonts w:ascii="Times New Roman" w:hAnsi="Times New Roman"/>
                <w:noProof/>
                <w:spacing w:val="-2"/>
                <w:sz w:val="24"/>
                <w:szCs w:val="24"/>
              </w:rPr>
              <w:t>T</w:t>
            </w:r>
            <w:r w:rsidR="00ED071A" w:rsidRPr="00F72068">
              <w:rPr>
                <w:rFonts w:ascii="Times New Roman" w:hAnsi="Times New Roman"/>
                <w:noProof/>
                <w:spacing w:val="-2"/>
                <w:sz w:val="24"/>
                <w:szCs w:val="24"/>
              </w:rPr>
              <w:t xml:space="preserve">hành </w:t>
            </w:r>
            <w:r w:rsidRPr="00F72068">
              <w:rPr>
                <w:rFonts w:ascii="Times New Roman" w:hAnsi="Times New Roman"/>
                <w:noProof/>
                <w:spacing w:val="-2"/>
                <w:sz w:val="24"/>
                <w:szCs w:val="24"/>
              </w:rPr>
              <w:t>phố Hồ Chí Minh về Chương trình Công tác Đoàn và phong trào thanh niên năm học 2016 – 2017</w:t>
            </w:r>
            <w:r w:rsidR="00567551">
              <w:rPr>
                <w:rFonts w:ascii="Times New Roman" w:hAnsi="Times New Roman"/>
                <w:noProof/>
                <w:spacing w:val="-2"/>
                <w:sz w:val="24"/>
                <w:szCs w:val="24"/>
              </w:rPr>
              <w:t xml:space="preserve"> </w:t>
            </w:r>
            <w:r w:rsidRPr="00F72068">
              <w:rPr>
                <w:rFonts w:ascii="Times New Roman" w:hAnsi="Times New Roman"/>
                <w:i/>
                <w:noProof/>
                <w:spacing w:val="-2"/>
                <w:sz w:val="24"/>
                <w:szCs w:val="24"/>
              </w:rPr>
              <w:t>(TP: đ/c T. Hải, N.Tuấn, N.Châu, Ban TNTH)</w:t>
            </w:r>
          </w:p>
        </w:tc>
        <w:tc>
          <w:tcPr>
            <w:tcW w:w="1428" w:type="dxa"/>
            <w:tcBorders>
              <w:top w:val="nil"/>
              <w:left w:val="single" w:sz="6" w:space="0" w:color="000000"/>
              <w:bottom w:val="nil"/>
              <w:right w:val="double" w:sz="4" w:space="0" w:color="auto"/>
            </w:tcBorders>
          </w:tcPr>
          <w:p w:rsidR="00586CA8" w:rsidRPr="00F72068" w:rsidRDefault="00586CA8" w:rsidP="00586CA8">
            <w:pPr>
              <w:jc w:val="center"/>
              <w:rPr>
                <w:rFonts w:ascii="Times New Roman" w:hAnsi="Times New Roman"/>
                <w:sz w:val="24"/>
                <w:szCs w:val="24"/>
              </w:rPr>
            </w:pPr>
            <w:r w:rsidRPr="00F72068">
              <w:rPr>
                <w:rFonts w:ascii="Times New Roman" w:hAnsi="Times New Roman"/>
                <w:noProof/>
                <w:sz w:val="24"/>
                <w:szCs w:val="24"/>
              </w:rPr>
              <w:t>Cơ sở</w:t>
            </w:r>
          </w:p>
          <w:p w:rsidR="00586CA8" w:rsidRPr="00F72068" w:rsidRDefault="00586CA8" w:rsidP="00586CA8">
            <w:pPr>
              <w:jc w:val="center"/>
              <w:rPr>
                <w:rFonts w:ascii="Times New Roman" w:hAnsi="Times New Roman"/>
                <w:sz w:val="24"/>
                <w:szCs w:val="24"/>
              </w:rPr>
            </w:pPr>
          </w:p>
        </w:tc>
      </w:tr>
      <w:tr w:rsidR="00F72068" w:rsidRPr="00F72068" w:rsidTr="002D407A">
        <w:trPr>
          <w:trHeight w:val="688"/>
          <w:jc w:val="center"/>
        </w:trPr>
        <w:tc>
          <w:tcPr>
            <w:tcW w:w="1609" w:type="dxa"/>
            <w:tcBorders>
              <w:top w:val="nil"/>
              <w:left w:val="double" w:sz="4" w:space="0" w:color="auto"/>
              <w:bottom w:val="double" w:sz="4" w:space="0" w:color="auto"/>
              <w:right w:val="nil"/>
            </w:tcBorders>
          </w:tcPr>
          <w:p w:rsidR="00586CA8" w:rsidRPr="00F72068" w:rsidRDefault="00586CA8" w:rsidP="00586CA8">
            <w:pPr>
              <w:jc w:val="center"/>
              <w:rPr>
                <w:rFonts w:ascii="Times New Roman" w:hAnsi="Times New Roman"/>
                <w:b/>
                <w:caps/>
                <w:sz w:val="24"/>
                <w:szCs w:val="24"/>
              </w:rPr>
            </w:pPr>
          </w:p>
        </w:tc>
        <w:tc>
          <w:tcPr>
            <w:tcW w:w="977" w:type="dxa"/>
            <w:tcBorders>
              <w:top w:val="nil"/>
              <w:left w:val="single" w:sz="6" w:space="0" w:color="000000"/>
              <w:bottom w:val="double" w:sz="4" w:space="0" w:color="auto"/>
              <w:right w:val="single" w:sz="6" w:space="0" w:color="000000"/>
            </w:tcBorders>
          </w:tcPr>
          <w:p w:rsidR="00586CA8" w:rsidRPr="00F72068" w:rsidRDefault="00586CA8" w:rsidP="00586CA8">
            <w:pPr>
              <w:tabs>
                <w:tab w:val="left" w:pos="6480"/>
              </w:tabs>
              <w:ind w:right="-90"/>
              <w:jc w:val="center"/>
              <w:rPr>
                <w:rFonts w:ascii="Times New Roman" w:hAnsi="Times New Roman"/>
                <w:b/>
                <w:noProof/>
                <w:sz w:val="24"/>
                <w:szCs w:val="24"/>
                <w:lang w:val="vi-VN"/>
              </w:rPr>
            </w:pPr>
            <w:r w:rsidRPr="00F72068">
              <w:rPr>
                <w:rFonts w:ascii="Times New Roman" w:hAnsi="Times New Roman"/>
                <w:b/>
                <w:noProof/>
                <w:sz w:val="24"/>
                <w:szCs w:val="24"/>
              </w:rPr>
              <w:t>15g</w:t>
            </w:r>
            <w:r w:rsidRPr="00F72068">
              <w:rPr>
                <w:rFonts w:ascii="Times New Roman" w:hAnsi="Times New Roman"/>
                <w:b/>
                <w:noProof/>
                <w:sz w:val="24"/>
                <w:szCs w:val="24"/>
                <w:lang w:val="vi-VN"/>
              </w:rPr>
              <w:t>30</w:t>
            </w:r>
          </w:p>
          <w:p w:rsidR="00586CA8" w:rsidRPr="00F72068" w:rsidRDefault="00AD043F" w:rsidP="00586CA8">
            <w:pPr>
              <w:tabs>
                <w:tab w:val="left" w:pos="6480"/>
              </w:tabs>
              <w:ind w:right="-90"/>
              <w:jc w:val="center"/>
              <w:rPr>
                <w:rFonts w:ascii="Times New Roman" w:hAnsi="Times New Roman"/>
                <w:b/>
                <w:sz w:val="24"/>
                <w:szCs w:val="24"/>
              </w:rPr>
            </w:pPr>
            <w:r w:rsidRPr="00F72068">
              <w:rPr>
                <w:rFonts w:ascii="Times New Roman" w:hAnsi="Times New Roman"/>
                <w:sz w:val="24"/>
                <w:szCs w:val="24"/>
              </w:rPr>
              <w:fldChar w:fldCharType="begin"/>
            </w:r>
            <w:r w:rsidR="00586CA8" w:rsidRPr="00F72068">
              <w:rPr>
                <w:rFonts w:ascii="Times New Roman" w:hAnsi="Times New Roman"/>
                <w:sz w:val="24"/>
                <w:szCs w:val="24"/>
              </w:rPr>
              <w:instrText xml:space="preserve"> IF </w:instrText>
            </w:r>
            <w:r w:rsidR="00586CA8" w:rsidRPr="00F72068">
              <w:rPr>
                <w:rFonts w:ascii="Times New Roman" w:hAnsi="Times New Roman"/>
                <w:noProof/>
                <w:sz w:val="24"/>
                <w:szCs w:val="24"/>
              </w:rPr>
              <w:instrText>T</w:instrText>
            </w:r>
            <w:r w:rsidR="00586CA8" w:rsidRPr="00F72068">
              <w:rPr>
                <w:rFonts w:ascii="Times New Roman" w:hAnsi="Times New Roman"/>
                <w:sz w:val="24"/>
                <w:szCs w:val="24"/>
              </w:rPr>
              <w:instrText xml:space="preserve"> = "T" </w:instrText>
            </w:r>
            <w:r w:rsidR="00586CA8" w:rsidRPr="00F72068">
              <w:rPr>
                <w:rFonts w:ascii="Segoe UI Symbol" w:hAnsi="Segoe UI Symbol" w:cs="Segoe UI Symbol"/>
                <w:sz w:val="24"/>
                <w:szCs w:val="24"/>
              </w:rPr>
              <w:instrText>✪</w:instrText>
            </w:r>
            <w:r w:rsidR="00586CA8" w:rsidRPr="00F72068">
              <w:rPr>
                <w:rFonts w:ascii="Times New Roman" w:hAnsi="Times New Roman"/>
                <w:sz w:val="24"/>
                <w:szCs w:val="24"/>
              </w:rPr>
              <w:instrText xml:space="preserve"> ""</w:instrText>
            </w:r>
            <w:r w:rsidRPr="00F72068">
              <w:rPr>
                <w:rFonts w:ascii="Times New Roman" w:hAnsi="Times New Roman"/>
                <w:sz w:val="24"/>
                <w:szCs w:val="24"/>
              </w:rPr>
              <w:fldChar w:fldCharType="separate"/>
            </w:r>
            <w:r w:rsidR="00586CA8" w:rsidRPr="00F72068">
              <w:rPr>
                <w:rFonts w:ascii="Segoe UI Symbol" w:hAnsi="Segoe UI Symbol" w:cs="Segoe UI Symbol"/>
                <w:sz w:val="24"/>
                <w:szCs w:val="24"/>
              </w:rPr>
              <w:t>✪</w:t>
            </w:r>
            <w:r w:rsidRPr="00F72068">
              <w:rPr>
                <w:rFonts w:ascii="Times New Roman" w:hAnsi="Times New Roman"/>
                <w:sz w:val="24"/>
                <w:szCs w:val="24"/>
              </w:rPr>
              <w:fldChar w:fldCharType="end"/>
            </w:r>
            <w:r w:rsidRPr="00F72068">
              <w:rPr>
                <w:rFonts w:ascii="Times New Roman" w:hAnsi="Times New Roman"/>
                <w:sz w:val="24"/>
                <w:szCs w:val="24"/>
              </w:rPr>
              <w:fldChar w:fldCharType="begin"/>
            </w:r>
            <w:r w:rsidR="00586CA8" w:rsidRPr="00F72068">
              <w:rPr>
                <w:rFonts w:ascii="Times New Roman" w:hAnsi="Times New Roman"/>
                <w:sz w:val="24"/>
                <w:szCs w:val="24"/>
              </w:rPr>
              <w:instrText xml:space="preserve"> IF </w:instrText>
            </w:r>
            <w:r w:rsidR="00586CA8" w:rsidRPr="00F72068">
              <w:rPr>
                <w:rFonts w:ascii="Times New Roman" w:hAnsi="Times New Roman"/>
                <w:noProof/>
                <w:sz w:val="24"/>
                <w:szCs w:val="24"/>
              </w:rPr>
              <w:instrText>""</w:instrText>
            </w:r>
            <w:r w:rsidR="00586CA8" w:rsidRPr="00F72068">
              <w:rPr>
                <w:rFonts w:ascii="Times New Roman" w:hAnsi="Times New Roman"/>
                <w:sz w:val="24"/>
                <w:szCs w:val="24"/>
              </w:rPr>
              <w:instrText xml:space="preserve"> = "T" </w:instrText>
            </w:r>
            <w:r w:rsidR="00586CA8" w:rsidRPr="00F72068">
              <w:rPr>
                <w:rFonts w:ascii="Segoe UI Symbol" w:hAnsi="Segoe UI Symbol" w:cs="Segoe UI Symbol"/>
                <w:sz w:val="24"/>
                <w:szCs w:val="24"/>
              </w:rPr>
              <w:instrText>📷</w:instrText>
            </w:r>
            <w:r w:rsidR="00586CA8" w:rsidRPr="00F72068">
              <w:rPr>
                <w:rFonts w:ascii="Times New Roman" w:hAnsi="Times New Roman"/>
                <w:sz w:val="24"/>
                <w:szCs w:val="24"/>
              </w:rPr>
              <w:instrText xml:space="preserve"> "" </w:instrText>
            </w:r>
            <w:r w:rsidRPr="00F72068">
              <w:rPr>
                <w:rFonts w:ascii="Times New Roman" w:hAnsi="Times New Roman"/>
                <w:sz w:val="24"/>
                <w:szCs w:val="24"/>
              </w:rPr>
              <w:fldChar w:fldCharType="end"/>
            </w:r>
          </w:p>
        </w:tc>
        <w:tc>
          <w:tcPr>
            <w:tcW w:w="6475" w:type="dxa"/>
            <w:tcBorders>
              <w:top w:val="nil"/>
              <w:left w:val="nil"/>
              <w:bottom w:val="double" w:sz="4" w:space="0" w:color="auto"/>
              <w:right w:val="nil"/>
            </w:tcBorders>
          </w:tcPr>
          <w:p w:rsidR="00586CA8" w:rsidRPr="00F72068" w:rsidRDefault="00586CA8" w:rsidP="00745F8C">
            <w:pPr>
              <w:tabs>
                <w:tab w:val="center" w:pos="1440"/>
                <w:tab w:val="left" w:pos="6480"/>
              </w:tabs>
              <w:spacing w:after="120"/>
              <w:jc w:val="both"/>
              <w:rPr>
                <w:rFonts w:ascii="Times New Roman" w:hAnsi="Times New Roman"/>
                <w:sz w:val="24"/>
                <w:szCs w:val="24"/>
              </w:rPr>
            </w:pPr>
            <w:r w:rsidRPr="00F72068">
              <w:rPr>
                <w:rFonts w:ascii="Times New Roman" w:hAnsi="Times New Roman"/>
                <w:noProof/>
                <w:sz w:val="24"/>
                <w:szCs w:val="24"/>
              </w:rPr>
              <w:t xml:space="preserve">Báo cáo </w:t>
            </w:r>
            <w:r w:rsidRPr="00F72068">
              <w:rPr>
                <w:rFonts w:ascii="Times New Roman" w:hAnsi="Times New Roman"/>
                <w:noProof/>
                <w:sz w:val="24"/>
                <w:szCs w:val="24"/>
                <w:lang w:val="vi-VN"/>
              </w:rPr>
              <w:t>chuyên đề</w:t>
            </w:r>
            <w:r w:rsidRPr="00F72068">
              <w:rPr>
                <w:rFonts w:ascii="Times New Roman" w:hAnsi="Times New Roman"/>
                <w:noProof/>
                <w:sz w:val="24"/>
                <w:szCs w:val="24"/>
              </w:rPr>
              <w:t xml:space="preserve"> cho lớp bồi dưỡng kiến thức, kỹ năng cho cán bộ chủ chốt mới nhận nhiệm vụ cuối năm 2015 và năm 2016 </w:t>
            </w:r>
            <w:r w:rsidRPr="00F72068">
              <w:rPr>
                <w:rFonts w:ascii="Times New Roman" w:hAnsi="Times New Roman"/>
                <w:i/>
                <w:noProof/>
                <w:sz w:val="24"/>
                <w:szCs w:val="24"/>
              </w:rPr>
              <w:t>(TP: đ/c H.Sơn, T.Quang, K.Hưng)</w:t>
            </w:r>
          </w:p>
        </w:tc>
        <w:tc>
          <w:tcPr>
            <w:tcW w:w="1428" w:type="dxa"/>
            <w:tcBorders>
              <w:top w:val="nil"/>
              <w:left w:val="single" w:sz="6" w:space="0" w:color="000000"/>
              <w:bottom w:val="double" w:sz="4" w:space="0" w:color="auto"/>
              <w:right w:val="double" w:sz="4" w:space="0" w:color="auto"/>
            </w:tcBorders>
          </w:tcPr>
          <w:p w:rsidR="00586CA8" w:rsidRPr="00F72068" w:rsidRDefault="00586CA8" w:rsidP="00586CA8">
            <w:pPr>
              <w:jc w:val="center"/>
              <w:rPr>
                <w:rFonts w:ascii="Times New Roman" w:hAnsi="Times New Roman"/>
                <w:sz w:val="22"/>
                <w:szCs w:val="24"/>
              </w:rPr>
            </w:pPr>
            <w:r w:rsidRPr="00F72068">
              <w:rPr>
                <w:rFonts w:ascii="Times New Roman" w:hAnsi="Times New Roman"/>
                <w:noProof/>
                <w:sz w:val="22"/>
                <w:szCs w:val="24"/>
              </w:rPr>
              <w:t>Trường Đoàn Lý Tự Trọng</w:t>
            </w:r>
          </w:p>
          <w:p w:rsidR="00586CA8" w:rsidRPr="00F72068" w:rsidRDefault="00586CA8" w:rsidP="00586CA8">
            <w:pPr>
              <w:jc w:val="center"/>
              <w:rPr>
                <w:rFonts w:ascii="Times New Roman" w:hAnsi="Times New Roman"/>
                <w:sz w:val="24"/>
                <w:szCs w:val="24"/>
              </w:rPr>
            </w:pPr>
          </w:p>
        </w:tc>
      </w:tr>
      <w:tr w:rsidR="00F72068" w:rsidRPr="00F72068" w:rsidTr="002D407A">
        <w:trPr>
          <w:jc w:val="center"/>
        </w:trPr>
        <w:tc>
          <w:tcPr>
            <w:tcW w:w="1609" w:type="dxa"/>
            <w:tcBorders>
              <w:top w:val="single" w:sz="6" w:space="0" w:color="000000"/>
              <w:left w:val="double" w:sz="4" w:space="0" w:color="auto"/>
              <w:bottom w:val="nil"/>
              <w:right w:val="nil"/>
            </w:tcBorders>
          </w:tcPr>
          <w:p w:rsidR="00586CA8" w:rsidRPr="00F72068" w:rsidRDefault="00586CA8" w:rsidP="00586CA8">
            <w:pPr>
              <w:jc w:val="center"/>
              <w:rPr>
                <w:rFonts w:ascii="Times New Roman" w:hAnsi="Times New Roman"/>
                <w:b/>
                <w:sz w:val="24"/>
                <w:szCs w:val="24"/>
              </w:rPr>
            </w:pPr>
            <w:r w:rsidRPr="00F72068">
              <w:rPr>
                <w:rFonts w:ascii="Times New Roman" w:hAnsi="Times New Roman"/>
                <w:b/>
                <w:sz w:val="24"/>
                <w:szCs w:val="24"/>
              </w:rPr>
              <w:lastRenderedPageBreak/>
              <w:t>THỨ SÁU</w:t>
            </w:r>
          </w:p>
          <w:p w:rsidR="00586CA8" w:rsidRPr="00F72068" w:rsidRDefault="00586CA8" w:rsidP="00586CA8">
            <w:pPr>
              <w:jc w:val="center"/>
              <w:rPr>
                <w:rFonts w:ascii="Times New Roman" w:hAnsi="Times New Roman"/>
                <w:b/>
                <w:caps/>
                <w:sz w:val="24"/>
                <w:szCs w:val="24"/>
              </w:rPr>
            </w:pPr>
            <w:r w:rsidRPr="00F72068">
              <w:rPr>
                <w:rFonts w:ascii="Times New Roman" w:hAnsi="Times New Roman"/>
                <w:b/>
                <w:sz w:val="24"/>
                <w:szCs w:val="24"/>
              </w:rPr>
              <w:t>23-9</w:t>
            </w:r>
          </w:p>
        </w:tc>
        <w:tc>
          <w:tcPr>
            <w:tcW w:w="977" w:type="dxa"/>
            <w:tcBorders>
              <w:top w:val="single" w:sz="6" w:space="0" w:color="000000"/>
              <w:left w:val="single" w:sz="6" w:space="0" w:color="000000"/>
              <w:bottom w:val="nil"/>
              <w:right w:val="single" w:sz="6" w:space="0" w:color="000000"/>
            </w:tcBorders>
          </w:tcPr>
          <w:p w:rsidR="00586CA8" w:rsidRDefault="00ED071A" w:rsidP="00586CA8">
            <w:pPr>
              <w:tabs>
                <w:tab w:val="left" w:pos="6480"/>
              </w:tabs>
              <w:ind w:right="-90"/>
              <w:jc w:val="center"/>
              <w:rPr>
                <w:rFonts w:ascii="Times New Roman" w:hAnsi="Times New Roman"/>
                <w:b/>
                <w:sz w:val="24"/>
                <w:szCs w:val="24"/>
              </w:rPr>
            </w:pPr>
            <w:r>
              <w:rPr>
                <w:rFonts w:ascii="Times New Roman" w:hAnsi="Times New Roman"/>
                <w:b/>
                <w:sz w:val="24"/>
                <w:szCs w:val="24"/>
              </w:rPr>
              <w:t>08g00</w:t>
            </w:r>
          </w:p>
          <w:p w:rsidR="00ED071A" w:rsidRPr="00ED071A" w:rsidRDefault="00ED071A" w:rsidP="00586CA8">
            <w:pPr>
              <w:tabs>
                <w:tab w:val="left" w:pos="6480"/>
              </w:tabs>
              <w:ind w:right="-90"/>
              <w:jc w:val="center"/>
              <w:rPr>
                <w:rFonts w:ascii="Times New Roman" w:hAnsi="Times New Roman"/>
                <w:b/>
                <w:sz w:val="24"/>
                <w:szCs w:val="24"/>
              </w:rPr>
            </w:pPr>
            <w:r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w:instrText>
            </w:r>
            <w:r w:rsidRPr="00F72068">
              <w:rPr>
                <w:rFonts w:ascii="Times New Roman" w:hAnsi="Times New Roman"/>
                <w:sz w:val="24"/>
                <w:szCs w:val="24"/>
              </w:rPr>
              <w:fldChar w:fldCharType="separate"/>
            </w:r>
            <w:r w:rsidRPr="00F72068">
              <w:rPr>
                <w:rFonts w:ascii="Segoe UI Symbol" w:hAnsi="Segoe UI Symbol" w:cs="Segoe UI Symbol"/>
                <w:sz w:val="24"/>
                <w:szCs w:val="24"/>
              </w:rPr>
              <w:t>✪</w:t>
            </w:r>
            <w:r w:rsidRPr="00F72068">
              <w:rPr>
                <w:rFonts w:ascii="Times New Roman" w:hAnsi="Times New Roman"/>
                <w:sz w:val="24"/>
                <w:szCs w:val="24"/>
              </w:rPr>
              <w:fldChar w:fldCharType="end"/>
            </w:r>
          </w:p>
        </w:tc>
        <w:tc>
          <w:tcPr>
            <w:tcW w:w="6475" w:type="dxa"/>
            <w:tcBorders>
              <w:top w:val="single" w:sz="6" w:space="0" w:color="000000"/>
              <w:left w:val="nil"/>
              <w:bottom w:val="nil"/>
              <w:right w:val="nil"/>
            </w:tcBorders>
          </w:tcPr>
          <w:p w:rsidR="00ED071A" w:rsidRPr="00ED071A" w:rsidRDefault="00ED071A" w:rsidP="00586CA8">
            <w:pPr>
              <w:tabs>
                <w:tab w:val="center" w:pos="1440"/>
                <w:tab w:val="left" w:pos="6480"/>
              </w:tabs>
              <w:jc w:val="both"/>
              <w:rPr>
                <w:rFonts w:ascii="Times New Roman" w:hAnsi="Times New Roman"/>
                <w:spacing w:val="-6"/>
                <w:sz w:val="24"/>
                <w:szCs w:val="24"/>
              </w:rPr>
            </w:pPr>
            <w:r>
              <w:rPr>
                <w:rFonts w:ascii="Times New Roman" w:hAnsi="Times New Roman"/>
                <w:spacing w:val="-6"/>
                <w:sz w:val="24"/>
                <w:szCs w:val="24"/>
              </w:rPr>
              <w:t xml:space="preserve">Dự Lễ khai khóa năm học 2016 Đại học Quốc gia Thành phố Hồ Chí Minh </w:t>
            </w:r>
            <w:r w:rsidRPr="00ED071A">
              <w:rPr>
                <w:rFonts w:ascii="Times New Roman" w:hAnsi="Times New Roman"/>
                <w:i/>
                <w:spacing w:val="-6"/>
                <w:sz w:val="24"/>
                <w:szCs w:val="24"/>
              </w:rPr>
              <w:t>(TP: đ/c Thắng, K.Hưng)</w:t>
            </w:r>
          </w:p>
        </w:tc>
        <w:tc>
          <w:tcPr>
            <w:tcW w:w="1428" w:type="dxa"/>
            <w:tcBorders>
              <w:top w:val="single" w:sz="6" w:space="0" w:color="000000"/>
              <w:left w:val="single" w:sz="6" w:space="0" w:color="000000"/>
              <w:bottom w:val="nil"/>
              <w:right w:val="double" w:sz="4" w:space="0" w:color="auto"/>
            </w:tcBorders>
          </w:tcPr>
          <w:p w:rsidR="00586CA8" w:rsidRPr="00ED071A" w:rsidRDefault="00ED071A" w:rsidP="00586CA8">
            <w:pPr>
              <w:jc w:val="center"/>
              <w:rPr>
                <w:rFonts w:ascii="Times New Roman" w:hAnsi="Times New Roman"/>
                <w:sz w:val="24"/>
                <w:szCs w:val="24"/>
              </w:rPr>
            </w:pPr>
            <w:r>
              <w:rPr>
                <w:rFonts w:ascii="Times New Roman" w:hAnsi="Times New Roman"/>
                <w:sz w:val="24"/>
                <w:szCs w:val="24"/>
              </w:rPr>
              <w:t>ĐHQG TP.HCM</w:t>
            </w:r>
          </w:p>
        </w:tc>
      </w:tr>
      <w:tr w:rsidR="00ED071A" w:rsidRPr="00F72068" w:rsidTr="002D407A">
        <w:trPr>
          <w:jc w:val="center"/>
        </w:trPr>
        <w:tc>
          <w:tcPr>
            <w:tcW w:w="1609" w:type="dxa"/>
            <w:tcBorders>
              <w:top w:val="nil"/>
              <w:left w:val="double" w:sz="4" w:space="0" w:color="auto"/>
              <w:bottom w:val="nil"/>
              <w:right w:val="nil"/>
            </w:tcBorders>
          </w:tcPr>
          <w:p w:rsidR="00ED071A" w:rsidRPr="00F72068" w:rsidRDefault="00ED071A" w:rsidP="00ED071A">
            <w:pPr>
              <w:jc w:val="center"/>
              <w:rPr>
                <w:rFonts w:ascii="Times New Roman" w:hAnsi="Times New Roman"/>
                <w:b/>
                <w:sz w:val="24"/>
                <w:szCs w:val="24"/>
                <w:lang w:val="vi-VN"/>
              </w:rPr>
            </w:pPr>
          </w:p>
        </w:tc>
        <w:tc>
          <w:tcPr>
            <w:tcW w:w="977" w:type="dxa"/>
            <w:tcBorders>
              <w:top w:val="nil"/>
              <w:left w:val="single" w:sz="6" w:space="0" w:color="000000"/>
              <w:bottom w:val="nil"/>
              <w:right w:val="single" w:sz="6" w:space="0" w:color="000000"/>
            </w:tcBorders>
          </w:tcPr>
          <w:p w:rsidR="00ED071A" w:rsidRPr="00F72068" w:rsidRDefault="00ED071A" w:rsidP="00ED071A">
            <w:pPr>
              <w:tabs>
                <w:tab w:val="left" w:pos="6480"/>
              </w:tabs>
              <w:ind w:right="-90"/>
              <w:jc w:val="center"/>
              <w:rPr>
                <w:rFonts w:ascii="Times New Roman" w:hAnsi="Times New Roman"/>
                <w:b/>
                <w:sz w:val="24"/>
                <w:szCs w:val="24"/>
                <w:lang w:val="vi-VN"/>
              </w:rPr>
            </w:pPr>
            <w:r w:rsidRPr="00F72068">
              <w:rPr>
                <w:rFonts w:ascii="Times New Roman" w:hAnsi="Times New Roman"/>
                <w:b/>
                <w:sz w:val="24"/>
                <w:szCs w:val="24"/>
                <w:lang w:val="vi-VN"/>
              </w:rPr>
              <w:t>10g00</w:t>
            </w:r>
          </w:p>
        </w:tc>
        <w:tc>
          <w:tcPr>
            <w:tcW w:w="6475" w:type="dxa"/>
            <w:tcBorders>
              <w:top w:val="nil"/>
              <w:left w:val="nil"/>
              <w:bottom w:val="nil"/>
              <w:right w:val="nil"/>
            </w:tcBorders>
          </w:tcPr>
          <w:p w:rsidR="00ED071A" w:rsidRPr="00F72068" w:rsidRDefault="00ED071A" w:rsidP="00ED071A">
            <w:pPr>
              <w:tabs>
                <w:tab w:val="center" w:pos="1440"/>
                <w:tab w:val="left" w:pos="6480"/>
              </w:tabs>
              <w:jc w:val="both"/>
              <w:rPr>
                <w:rFonts w:ascii="Times New Roman" w:hAnsi="Times New Roman"/>
                <w:spacing w:val="-6"/>
                <w:sz w:val="24"/>
                <w:szCs w:val="24"/>
                <w:lang w:val="vi-VN"/>
              </w:rPr>
            </w:pPr>
            <w:r w:rsidRPr="00F72068">
              <w:rPr>
                <w:rFonts w:ascii="Times New Roman" w:hAnsi="Times New Roman"/>
                <w:spacing w:val="-6"/>
                <w:sz w:val="24"/>
                <w:szCs w:val="24"/>
                <w:lang w:val="vi-VN"/>
              </w:rPr>
              <w:t xml:space="preserve">Họp kiểm tra tiến độ đợt hoạt động kỷ niệm 60 năm ngày truyền thống Hội LHTN Việt Nam </w:t>
            </w:r>
            <w:r w:rsidRPr="00F72068">
              <w:rPr>
                <w:rFonts w:ascii="Times New Roman" w:hAnsi="Times New Roman"/>
                <w:i/>
                <w:spacing w:val="-6"/>
                <w:sz w:val="24"/>
                <w:szCs w:val="24"/>
                <w:lang w:val="vi-VN"/>
              </w:rPr>
              <w:t xml:space="preserve">(TP: đ/c H.Sơn, Q.Sơn, Liễu, theo Thông báo số </w:t>
            </w:r>
            <w:r w:rsidRPr="00F72068">
              <w:rPr>
                <w:rFonts w:ascii="Times New Roman" w:hAnsi="Times New Roman"/>
                <w:i/>
                <w:noProof/>
                <w:spacing w:val="-6"/>
                <w:sz w:val="24"/>
                <w:szCs w:val="24"/>
                <w:lang w:val="vi-VN"/>
              </w:rPr>
              <w:t>2561-TB/TĐTN-BMT.ANQP.ĐBDC ngày 10/8/2016)</w:t>
            </w:r>
          </w:p>
        </w:tc>
        <w:tc>
          <w:tcPr>
            <w:tcW w:w="1428" w:type="dxa"/>
            <w:tcBorders>
              <w:top w:val="nil"/>
              <w:left w:val="single" w:sz="6" w:space="0" w:color="000000"/>
              <w:bottom w:val="nil"/>
              <w:right w:val="double" w:sz="4" w:space="0" w:color="auto"/>
            </w:tcBorders>
          </w:tcPr>
          <w:p w:rsidR="00ED071A" w:rsidRPr="00F72068" w:rsidRDefault="00ED071A" w:rsidP="00ED071A">
            <w:pPr>
              <w:jc w:val="center"/>
              <w:rPr>
                <w:rFonts w:ascii="Times New Roman" w:hAnsi="Times New Roman"/>
                <w:sz w:val="24"/>
                <w:szCs w:val="24"/>
                <w:lang w:val="vi-VN"/>
              </w:rPr>
            </w:pPr>
            <w:r w:rsidRPr="00F72068">
              <w:rPr>
                <w:rFonts w:ascii="Times New Roman" w:hAnsi="Times New Roman"/>
                <w:sz w:val="24"/>
                <w:szCs w:val="24"/>
                <w:lang w:val="vi-VN"/>
              </w:rPr>
              <w:t>P.B2</w:t>
            </w:r>
          </w:p>
        </w:tc>
      </w:tr>
      <w:tr w:rsidR="00ED071A" w:rsidRPr="00F72068" w:rsidTr="002D407A">
        <w:trPr>
          <w:jc w:val="center"/>
        </w:trPr>
        <w:tc>
          <w:tcPr>
            <w:tcW w:w="1609" w:type="dxa"/>
            <w:tcBorders>
              <w:top w:val="nil"/>
              <w:left w:val="double" w:sz="4" w:space="0" w:color="auto"/>
              <w:bottom w:val="nil"/>
              <w:right w:val="nil"/>
            </w:tcBorders>
          </w:tcPr>
          <w:p w:rsidR="00ED071A" w:rsidRPr="00F72068" w:rsidRDefault="00ED071A" w:rsidP="00ED071A">
            <w:pPr>
              <w:jc w:val="center"/>
              <w:rPr>
                <w:rFonts w:ascii="Times New Roman" w:hAnsi="Times New Roman"/>
                <w:b/>
                <w:sz w:val="24"/>
                <w:szCs w:val="24"/>
                <w:lang w:val="vi-VN"/>
              </w:rPr>
            </w:pPr>
          </w:p>
        </w:tc>
        <w:tc>
          <w:tcPr>
            <w:tcW w:w="977" w:type="dxa"/>
            <w:tcBorders>
              <w:top w:val="nil"/>
              <w:left w:val="single" w:sz="6" w:space="0" w:color="000000"/>
              <w:bottom w:val="nil"/>
              <w:right w:val="single" w:sz="6" w:space="0" w:color="000000"/>
            </w:tcBorders>
          </w:tcPr>
          <w:p w:rsidR="00ED071A" w:rsidRPr="00F72068" w:rsidRDefault="00ED071A" w:rsidP="00ED071A">
            <w:pPr>
              <w:tabs>
                <w:tab w:val="left" w:pos="6480"/>
              </w:tabs>
              <w:ind w:right="-90"/>
              <w:jc w:val="center"/>
              <w:rPr>
                <w:rFonts w:ascii="Times New Roman" w:hAnsi="Times New Roman"/>
                <w:b/>
                <w:sz w:val="24"/>
                <w:szCs w:val="24"/>
              </w:rPr>
            </w:pPr>
            <w:r w:rsidRPr="00F72068">
              <w:rPr>
                <w:rFonts w:ascii="Times New Roman" w:hAnsi="Times New Roman"/>
                <w:b/>
                <w:noProof/>
                <w:sz w:val="24"/>
                <w:szCs w:val="24"/>
              </w:rPr>
              <w:t>14g00</w:t>
            </w:r>
            <w:r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w:instrText>
            </w:r>
            <w:r w:rsidRPr="00F72068">
              <w:rPr>
                <w:rFonts w:ascii="Times New Roman" w:hAnsi="Times New Roman"/>
                <w:sz w:val="24"/>
                <w:szCs w:val="24"/>
              </w:rPr>
              <w:fldChar w:fldCharType="end"/>
            </w:r>
            <w:r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 </w:instrText>
            </w:r>
            <w:r w:rsidRPr="00F72068">
              <w:rPr>
                <w:rFonts w:ascii="Times New Roman" w:hAnsi="Times New Roman"/>
                <w:sz w:val="24"/>
                <w:szCs w:val="24"/>
              </w:rPr>
              <w:fldChar w:fldCharType="end"/>
            </w:r>
          </w:p>
        </w:tc>
        <w:tc>
          <w:tcPr>
            <w:tcW w:w="6475" w:type="dxa"/>
            <w:tcBorders>
              <w:top w:val="nil"/>
              <w:left w:val="nil"/>
              <w:bottom w:val="nil"/>
              <w:right w:val="nil"/>
            </w:tcBorders>
          </w:tcPr>
          <w:p w:rsidR="00ED071A" w:rsidRPr="00F72068" w:rsidRDefault="00ED071A" w:rsidP="00ED071A">
            <w:pPr>
              <w:tabs>
                <w:tab w:val="center" w:pos="1440"/>
                <w:tab w:val="left" w:pos="6480"/>
              </w:tabs>
              <w:jc w:val="both"/>
              <w:rPr>
                <w:rFonts w:ascii="Times New Roman" w:hAnsi="Times New Roman"/>
                <w:sz w:val="24"/>
                <w:szCs w:val="24"/>
              </w:rPr>
            </w:pPr>
            <w:r w:rsidRPr="00F72068">
              <w:rPr>
                <w:rFonts w:ascii="Times New Roman" w:hAnsi="Times New Roman"/>
                <w:noProof/>
                <w:sz w:val="24"/>
                <w:szCs w:val="24"/>
              </w:rPr>
              <w:t xml:space="preserve">Họp kiểm tra tiến độ thực hiện Bộ tiêu chí đánh giá công tác Đoàn và phong trào thanh thiếu nhi thành phố năm 2016 </w:t>
            </w:r>
            <w:r w:rsidRPr="00F72068">
              <w:rPr>
                <w:rFonts w:ascii="Times New Roman" w:hAnsi="Times New Roman"/>
                <w:i/>
                <w:noProof/>
                <w:sz w:val="24"/>
                <w:szCs w:val="24"/>
              </w:rPr>
              <w:t xml:space="preserve">(TP: đ/c Thắng, Thanh, đại diện lãnh đạo các Ban – Văn phòng Thành Đoàn, các đơn vị sự nghiệp trực thuộc Thành Đoàn </w:t>
            </w:r>
            <w:r w:rsidRPr="00F72068">
              <w:rPr>
                <w:rFonts w:ascii="Times New Roman" w:hAnsi="Times New Roman"/>
                <w:i/>
                <w:noProof/>
                <w:sz w:val="24"/>
                <w:szCs w:val="24"/>
                <w:lang w:val="vi-VN"/>
              </w:rPr>
              <w:t>theo thông báo số 2530-TB/TĐTN-VP ngày 20/7/2016</w:t>
            </w:r>
            <w:r w:rsidRPr="00F72068">
              <w:rPr>
                <w:rFonts w:ascii="Times New Roman" w:hAnsi="Times New Roman"/>
                <w:i/>
                <w:noProof/>
                <w:sz w:val="24"/>
                <w:szCs w:val="24"/>
              </w:rPr>
              <w:t>, thành viên Tổ thư ký)</w:t>
            </w:r>
          </w:p>
        </w:tc>
        <w:tc>
          <w:tcPr>
            <w:tcW w:w="1428" w:type="dxa"/>
            <w:tcBorders>
              <w:top w:val="nil"/>
              <w:left w:val="single" w:sz="6" w:space="0" w:color="000000"/>
              <w:bottom w:val="nil"/>
              <w:right w:val="double" w:sz="4" w:space="0" w:color="auto"/>
            </w:tcBorders>
          </w:tcPr>
          <w:p w:rsidR="00ED071A" w:rsidRPr="00F72068" w:rsidRDefault="00ED071A" w:rsidP="00ED071A">
            <w:pPr>
              <w:jc w:val="center"/>
              <w:rPr>
                <w:rFonts w:ascii="Times New Roman" w:hAnsi="Times New Roman"/>
                <w:sz w:val="24"/>
                <w:szCs w:val="24"/>
              </w:rPr>
            </w:pPr>
            <w:r w:rsidRPr="00F72068">
              <w:rPr>
                <w:rFonts w:ascii="Times New Roman" w:hAnsi="Times New Roman"/>
                <w:noProof/>
                <w:sz w:val="24"/>
                <w:szCs w:val="24"/>
              </w:rPr>
              <w:t>P.B2</w:t>
            </w:r>
          </w:p>
          <w:p w:rsidR="00ED071A" w:rsidRPr="00F72068" w:rsidRDefault="00ED071A" w:rsidP="00ED071A">
            <w:pPr>
              <w:jc w:val="center"/>
              <w:rPr>
                <w:rFonts w:ascii="Times New Roman" w:hAnsi="Times New Roman"/>
                <w:sz w:val="24"/>
                <w:szCs w:val="24"/>
              </w:rPr>
            </w:pPr>
          </w:p>
        </w:tc>
      </w:tr>
      <w:tr w:rsidR="00ED071A" w:rsidRPr="00F72068" w:rsidTr="002D407A">
        <w:trPr>
          <w:jc w:val="center"/>
        </w:trPr>
        <w:tc>
          <w:tcPr>
            <w:tcW w:w="1609" w:type="dxa"/>
            <w:tcBorders>
              <w:top w:val="nil"/>
              <w:left w:val="double" w:sz="4" w:space="0" w:color="auto"/>
              <w:bottom w:val="nil"/>
              <w:right w:val="nil"/>
            </w:tcBorders>
          </w:tcPr>
          <w:p w:rsidR="00ED071A" w:rsidRPr="00F72068" w:rsidRDefault="00ED071A" w:rsidP="00ED071A">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ED071A" w:rsidRPr="00F72068" w:rsidRDefault="00ED071A" w:rsidP="00ED071A">
            <w:pPr>
              <w:tabs>
                <w:tab w:val="left" w:pos="6480"/>
              </w:tabs>
              <w:ind w:right="-90"/>
              <w:jc w:val="center"/>
              <w:rPr>
                <w:rFonts w:ascii="Times New Roman" w:hAnsi="Times New Roman"/>
                <w:b/>
                <w:noProof/>
                <w:sz w:val="24"/>
                <w:szCs w:val="24"/>
              </w:rPr>
            </w:pPr>
            <w:r w:rsidRPr="00F72068">
              <w:rPr>
                <w:rFonts w:ascii="Times New Roman" w:hAnsi="Times New Roman"/>
                <w:b/>
                <w:noProof/>
                <w:sz w:val="24"/>
                <w:szCs w:val="24"/>
              </w:rPr>
              <w:t>14g00</w:t>
            </w:r>
          </w:p>
          <w:p w:rsidR="00ED071A" w:rsidRPr="00F72068" w:rsidRDefault="00ED071A" w:rsidP="00ED071A">
            <w:pPr>
              <w:tabs>
                <w:tab w:val="left" w:pos="6480"/>
              </w:tabs>
              <w:ind w:right="-90"/>
              <w:jc w:val="center"/>
              <w:rPr>
                <w:rFonts w:ascii="Times New Roman" w:hAnsi="Times New Roman"/>
                <w:b/>
                <w:sz w:val="24"/>
                <w:szCs w:val="24"/>
              </w:rPr>
            </w:pPr>
            <w:r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w:instrText>
            </w:r>
            <w:r w:rsidRPr="00F72068">
              <w:rPr>
                <w:rFonts w:ascii="Times New Roman" w:hAnsi="Times New Roman"/>
                <w:sz w:val="24"/>
                <w:szCs w:val="24"/>
              </w:rPr>
              <w:fldChar w:fldCharType="separate"/>
            </w:r>
            <w:r w:rsidRPr="00F72068">
              <w:rPr>
                <w:rFonts w:ascii="Segoe UI Symbol" w:hAnsi="Segoe UI Symbol" w:cs="Segoe UI Symbol"/>
                <w:sz w:val="24"/>
                <w:szCs w:val="24"/>
              </w:rPr>
              <w:t>✪</w:t>
            </w:r>
            <w:r w:rsidRPr="00F72068">
              <w:rPr>
                <w:rFonts w:ascii="Times New Roman" w:hAnsi="Times New Roman"/>
                <w:sz w:val="24"/>
                <w:szCs w:val="24"/>
              </w:rPr>
              <w:fldChar w:fldCharType="end"/>
            </w:r>
            <w:r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 </w:instrText>
            </w:r>
            <w:r w:rsidRPr="00F72068">
              <w:rPr>
                <w:rFonts w:ascii="Times New Roman" w:hAnsi="Times New Roman"/>
                <w:sz w:val="24"/>
                <w:szCs w:val="24"/>
              </w:rPr>
              <w:fldChar w:fldCharType="end"/>
            </w:r>
          </w:p>
        </w:tc>
        <w:tc>
          <w:tcPr>
            <w:tcW w:w="6475" w:type="dxa"/>
            <w:tcBorders>
              <w:top w:val="nil"/>
              <w:left w:val="nil"/>
              <w:bottom w:val="nil"/>
              <w:right w:val="nil"/>
            </w:tcBorders>
          </w:tcPr>
          <w:p w:rsidR="00ED071A" w:rsidRPr="00F72068" w:rsidRDefault="00ED071A" w:rsidP="00ED071A">
            <w:pPr>
              <w:tabs>
                <w:tab w:val="center" w:pos="1440"/>
                <w:tab w:val="left" w:pos="6480"/>
              </w:tabs>
              <w:jc w:val="both"/>
              <w:rPr>
                <w:rFonts w:ascii="Times New Roman" w:hAnsi="Times New Roman"/>
                <w:sz w:val="24"/>
                <w:szCs w:val="24"/>
              </w:rPr>
            </w:pPr>
            <w:r w:rsidRPr="00F72068">
              <w:rPr>
                <w:rFonts w:ascii="Times New Roman" w:hAnsi="Times New Roman"/>
                <w:noProof/>
                <w:sz w:val="24"/>
                <w:szCs w:val="24"/>
              </w:rPr>
              <w:t xml:space="preserve">Báo cáo </w:t>
            </w:r>
            <w:r w:rsidRPr="00F72068">
              <w:rPr>
                <w:rFonts w:ascii="Times New Roman" w:hAnsi="Times New Roman"/>
                <w:noProof/>
                <w:sz w:val="24"/>
                <w:szCs w:val="24"/>
                <w:lang w:val="vi-VN"/>
              </w:rPr>
              <w:t>chuyên đề</w:t>
            </w:r>
            <w:r w:rsidRPr="00F72068">
              <w:rPr>
                <w:rFonts w:ascii="Times New Roman" w:hAnsi="Times New Roman"/>
                <w:noProof/>
                <w:sz w:val="24"/>
                <w:szCs w:val="24"/>
              </w:rPr>
              <w:t xml:space="preserve"> cho lớp bồi dưỡng kiến thức, kỹ năng cho cán bộ chủ chốt mới nhận nhiệm vụ cuối năm 2015 và năm 2016 </w:t>
            </w:r>
            <w:r w:rsidRPr="00F72068">
              <w:rPr>
                <w:rFonts w:ascii="Times New Roman" w:hAnsi="Times New Roman"/>
                <w:i/>
                <w:noProof/>
                <w:sz w:val="24"/>
                <w:szCs w:val="24"/>
              </w:rPr>
              <w:t>(TP: đ/c H.Sơn)</w:t>
            </w:r>
          </w:p>
        </w:tc>
        <w:tc>
          <w:tcPr>
            <w:tcW w:w="1428" w:type="dxa"/>
            <w:tcBorders>
              <w:top w:val="nil"/>
              <w:left w:val="single" w:sz="6" w:space="0" w:color="000000"/>
              <w:bottom w:val="nil"/>
              <w:right w:val="double" w:sz="4" w:space="0" w:color="auto"/>
            </w:tcBorders>
          </w:tcPr>
          <w:p w:rsidR="00ED071A" w:rsidRPr="00F72068" w:rsidRDefault="00ED071A" w:rsidP="00ED071A">
            <w:pPr>
              <w:jc w:val="center"/>
              <w:rPr>
                <w:rFonts w:ascii="Times New Roman" w:hAnsi="Times New Roman"/>
                <w:sz w:val="22"/>
                <w:szCs w:val="24"/>
              </w:rPr>
            </w:pPr>
            <w:r w:rsidRPr="00F72068">
              <w:rPr>
                <w:rFonts w:ascii="Times New Roman" w:hAnsi="Times New Roman"/>
                <w:noProof/>
                <w:sz w:val="22"/>
                <w:szCs w:val="24"/>
              </w:rPr>
              <w:t>Trường Đoàn Lý Tự Trọng</w:t>
            </w:r>
          </w:p>
          <w:p w:rsidR="00ED071A" w:rsidRPr="00F72068" w:rsidRDefault="00ED071A" w:rsidP="00ED071A">
            <w:pPr>
              <w:jc w:val="center"/>
              <w:rPr>
                <w:rFonts w:ascii="Times New Roman" w:hAnsi="Times New Roman"/>
                <w:sz w:val="24"/>
                <w:szCs w:val="24"/>
              </w:rPr>
            </w:pPr>
          </w:p>
        </w:tc>
      </w:tr>
      <w:tr w:rsidR="00ED071A" w:rsidRPr="00F72068" w:rsidTr="002D407A">
        <w:trPr>
          <w:jc w:val="center"/>
        </w:trPr>
        <w:tc>
          <w:tcPr>
            <w:tcW w:w="1609" w:type="dxa"/>
            <w:tcBorders>
              <w:top w:val="nil"/>
              <w:left w:val="double" w:sz="4" w:space="0" w:color="auto"/>
              <w:bottom w:val="nil"/>
              <w:right w:val="nil"/>
            </w:tcBorders>
          </w:tcPr>
          <w:p w:rsidR="00ED071A" w:rsidRPr="00F72068" w:rsidRDefault="00ED071A" w:rsidP="00ED071A">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ED071A" w:rsidRPr="00F72068" w:rsidRDefault="00ED071A" w:rsidP="00ED071A">
            <w:pPr>
              <w:tabs>
                <w:tab w:val="left" w:pos="6480"/>
              </w:tabs>
              <w:ind w:right="-90"/>
              <w:jc w:val="center"/>
              <w:rPr>
                <w:rFonts w:ascii="Times New Roman" w:hAnsi="Times New Roman"/>
                <w:b/>
                <w:sz w:val="24"/>
                <w:szCs w:val="24"/>
              </w:rPr>
            </w:pPr>
            <w:r w:rsidRPr="00F72068">
              <w:rPr>
                <w:rFonts w:ascii="Times New Roman" w:hAnsi="Times New Roman"/>
                <w:b/>
                <w:noProof/>
                <w:sz w:val="24"/>
                <w:szCs w:val="24"/>
              </w:rPr>
              <w:t>14g00</w:t>
            </w:r>
            <w:r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w:instrText>
            </w:r>
            <w:r w:rsidRPr="00F72068">
              <w:rPr>
                <w:rFonts w:ascii="Times New Roman" w:hAnsi="Times New Roman"/>
                <w:sz w:val="24"/>
                <w:szCs w:val="24"/>
              </w:rPr>
              <w:fldChar w:fldCharType="end"/>
            </w:r>
            <w:r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 </w:instrText>
            </w:r>
            <w:r w:rsidRPr="00F72068">
              <w:rPr>
                <w:rFonts w:ascii="Times New Roman" w:hAnsi="Times New Roman"/>
                <w:sz w:val="24"/>
                <w:szCs w:val="24"/>
              </w:rPr>
              <w:fldChar w:fldCharType="end"/>
            </w:r>
          </w:p>
        </w:tc>
        <w:tc>
          <w:tcPr>
            <w:tcW w:w="6475" w:type="dxa"/>
            <w:tcBorders>
              <w:top w:val="nil"/>
              <w:left w:val="nil"/>
              <w:bottom w:val="nil"/>
              <w:right w:val="nil"/>
            </w:tcBorders>
          </w:tcPr>
          <w:p w:rsidR="00ED071A" w:rsidRPr="00F72068" w:rsidRDefault="00ED071A" w:rsidP="00ED071A">
            <w:pPr>
              <w:tabs>
                <w:tab w:val="center" w:pos="1440"/>
                <w:tab w:val="left" w:pos="6480"/>
              </w:tabs>
              <w:jc w:val="both"/>
              <w:rPr>
                <w:rFonts w:ascii="Times New Roman" w:hAnsi="Times New Roman"/>
                <w:sz w:val="24"/>
                <w:szCs w:val="24"/>
              </w:rPr>
            </w:pPr>
            <w:r w:rsidRPr="00F72068">
              <w:rPr>
                <w:rFonts w:ascii="Times New Roman" w:hAnsi="Times New Roman"/>
                <w:noProof/>
                <w:sz w:val="24"/>
                <w:szCs w:val="24"/>
              </w:rPr>
              <w:t xml:space="preserve">Làm việc với Ban Thường vụ Đoàn Trường Cao đẳng Lý Tự Trọng về chương trình công tác Đoàn và phong trào thanh niên năm học 2016 – 2017 </w:t>
            </w:r>
            <w:r w:rsidRPr="00F72068">
              <w:rPr>
                <w:rFonts w:ascii="Times New Roman" w:hAnsi="Times New Roman"/>
                <w:i/>
                <w:noProof/>
                <w:sz w:val="24"/>
                <w:szCs w:val="24"/>
              </w:rPr>
              <w:t>(TP: đ/c T.Phương, T.Nguyên, V.Goul, Ban TNTH)</w:t>
            </w:r>
          </w:p>
        </w:tc>
        <w:tc>
          <w:tcPr>
            <w:tcW w:w="1428" w:type="dxa"/>
            <w:tcBorders>
              <w:top w:val="nil"/>
              <w:left w:val="single" w:sz="6" w:space="0" w:color="000000"/>
              <w:bottom w:val="nil"/>
              <w:right w:val="double" w:sz="4" w:space="0" w:color="auto"/>
            </w:tcBorders>
          </w:tcPr>
          <w:p w:rsidR="00ED071A" w:rsidRPr="00F72068" w:rsidRDefault="00ED071A" w:rsidP="00ED071A">
            <w:pPr>
              <w:jc w:val="center"/>
              <w:rPr>
                <w:rFonts w:ascii="Times New Roman" w:hAnsi="Times New Roman"/>
                <w:sz w:val="24"/>
                <w:szCs w:val="24"/>
              </w:rPr>
            </w:pPr>
            <w:r w:rsidRPr="00F72068">
              <w:rPr>
                <w:rFonts w:ascii="Times New Roman" w:hAnsi="Times New Roman"/>
                <w:noProof/>
                <w:sz w:val="24"/>
                <w:szCs w:val="24"/>
              </w:rPr>
              <w:t>Cơ sở</w:t>
            </w:r>
          </w:p>
          <w:p w:rsidR="00ED071A" w:rsidRPr="00F72068" w:rsidRDefault="00ED071A" w:rsidP="00ED071A">
            <w:pPr>
              <w:jc w:val="center"/>
              <w:rPr>
                <w:rFonts w:ascii="Times New Roman" w:hAnsi="Times New Roman"/>
                <w:sz w:val="24"/>
                <w:szCs w:val="24"/>
              </w:rPr>
            </w:pPr>
          </w:p>
        </w:tc>
      </w:tr>
      <w:tr w:rsidR="00ED071A" w:rsidRPr="00F72068" w:rsidTr="002D407A">
        <w:trPr>
          <w:jc w:val="center"/>
        </w:trPr>
        <w:tc>
          <w:tcPr>
            <w:tcW w:w="1609" w:type="dxa"/>
            <w:tcBorders>
              <w:top w:val="nil"/>
              <w:left w:val="double" w:sz="4" w:space="0" w:color="auto"/>
              <w:bottom w:val="nil"/>
              <w:right w:val="nil"/>
            </w:tcBorders>
          </w:tcPr>
          <w:p w:rsidR="00ED071A" w:rsidRPr="00F72068" w:rsidRDefault="00ED071A" w:rsidP="00ED071A">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ED071A" w:rsidRPr="00F72068" w:rsidRDefault="00ED071A" w:rsidP="00ED071A">
            <w:pPr>
              <w:tabs>
                <w:tab w:val="left" w:pos="6480"/>
              </w:tabs>
              <w:ind w:right="-90"/>
              <w:jc w:val="center"/>
              <w:rPr>
                <w:rFonts w:ascii="Times New Roman" w:hAnsi="Times New Roman"/>
                <w:b/>
                <w:sz w:val="24"/>
                <w:szCs w:val="24"/>
              </w:rPr>
            </w:pPr>
            <w:r w:rsidRPr="00F72068">
              <w:rPr>
                <w:rFonts w:ascii="Times New Roman" w:hAnsi="Times New Roman"/>
                <w:b/>
                <w:noProof/>
                <w:sz w:val="24"/>
                <w:szCs w:val="24"/>
              </w:rPr>
              <w:t>14g00</w:t>
            </w:r>
            <w:r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w:instrText>
            </w:r>
            <w:r w:rsidRPr="00F72068">
              <w:rPr>
                <w:rFonts w:ascii="Times New Roman" w:hAnsi="Times New Roman"/>
                <w:sz w:val="24"/>
                <w:szCs w:val="24"/>
              </w:rPr>
              <w:fldChar w:fldCharType="end"/>
            </w:r>
            <w:r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 </w:instrText>
            </w:r>
            <w:r w:rsidRPr="00F72068">
              <w:rPr>
                <w:rFonts w:ascii="Times New Roman" w:hAnsi="Times New Roman"/>
                <w:sz w:val="24"/>
                <w:szCs w:val="24"/>
              </w:rPr>
              <w:fldChar w:fldCharType="end"/>
            </w:r>
          </w:p>
        </w:tc>
        <w:tc>
          <w:tcPr>
            <w:tcW w:w="6475" w:type="dxa"/>
            <w:tcBorders>
              <w:top w:val="nil"/>
              <w:left w:val="nil"/>
              <w:bottom w:val="nil"/>
              <w:right w:val="nil"/>
            </w:tcBorders>
          </w:tcPr>
          <w:p w:rsidR="00ED071A" w:rsidRPr="00F72068" w:rsidRDefault="00ED071A" w:rsidP="00ED071A">
            <w:pPr>
              <w:tabs>
                <w:tab w:val="center" w:pos="1440"/>
                <w:tab w:val="left" w:pos="6480"/>
              </w:tabs>
              <w:jc w:val="both"/>
              <w:rPr>
                <w:rFonts w:ascii="Times New Roman" w:hAnsi="Times New Roman"/>
                <w:sz w:val="24"/>
                <w:szCs w:val="24"/>
              </w:rPr>
            </w:pPr>
            <w:r w:rsidRPr="00F72068">
              <w:rPr>
                <w:rFonts w:ascii="Times New Roman" w:hAnsi="Times New Roman"/>
                <w:noProof/>
                <w:sz w:val="24"/>
                <w:szCs w:val="24"/>
              </w:rPr>
              <w:t xml:space="preserve">Làm việc Ban Thường vụ Đoàn Trường Cao đẳng Viễn Đông về chương trình công tác Đoàn và phong trào thanh niên năm học 2016 – 2017 </w:t>
            </w:r>
            <w:r w:rsidRPr="00F72068">
              <w:rPr>
                <w:rFonts w:ascii="Times New Roman" w:hAnsi="Times New Roman"/>
                <w:i/>
                <w:noProof/>
                <w:sz w:val="24"/>
                <w:szCs w:val="24"/>
              </w:rPr>
              <w:t>(TP: đ/c K.Vân, Ban Quốc tế, Ban TNTH)</w:t>
            </w:r>
          </w:p>
        </w:tc>
        <w:tc>
          <w:tcPr>
            <w:tcW w:w="1428" w:type="dxa"/>
            <w:tcBorders>
              <w:top w:val="nil"/>
              <w:left w:val="single" w:sz="6" w:space="0" w:color="000000"/>
              <w:bottom w:val="nil"/>
              <w:right w:val="double" w:sz="4" w:space="0" w:color="auto"/>
            </w:tcBorders>
          </w:tcPr>
          <w:p w:rsidR="00ED071A" w:rsidRPr="00F72068" w:rsidRDefault="00ED071A" w:rsidP="00ED071A">
            <w:pPr>
              <w:jc w:val="center"/>
              <w:rPr>
                <w:rFonts w:ascii="Times New Roman" w:hAnsi="Times New Roman"/>
                <w:sz w:val="24"/>
                <w:szCs w:val="24"/>
              </w:rPr>
            </w:pPr>
            <w:r w:rsidRPr="00F72068">
              <w:rPr>
                <w:rFonts w:ascii="Times New Roman" w:hAnsi="Times New Roman"/>
                <w:noProof/>
                <w:sz w:val="24"/>
                <w:szCs w:val="24"/>
              </w:rPr>
              <w:t>Cơ sở</w:t>
            </w:r>
          </w:p>
          <w:p w:rsidR="00ED071A" w:rsidRPr="00F72068" w:rsidRDefault="00ED071A" w:rsidP="00ED071A">
            <w:pPr>
              <w:jc w:val="center"/>
              <w:rPr>
                <w:rFonts w:ascii="Times New Roman" w:hAnsi="Times New Roman"/>
                <w:sz w:val="24"/>
                <w:szCs w:val="24"/>
              </w:rPr>
            </w:pPr>
          </w:p>
        </w:tc>
      </w:tr>
      <w:tr w:rsidR="00ED071A" w:rsidRPr="00F72068" w:rsidTr="002D407A">
        <w:trPr>
          <w:jc w:val="center"/>
        </w:trPr>
        <w:tc>
          <w:tcPr>
            <w:tcW w:w="1609" w:type="dxa"/>
            <w:tcBorders>
              <w:top w:val="nil"/>
              <w:left w:val="double" w:sz="4" w:space="0" w:color="auto"/>
              <w:bottom w:val="single" w:sz="6" w:space="0" w:color="000000"/>
              <w:right w:val="nil"/>
            </w:tcBorders>
          </w:tcPr>
          <w:p w:rsidR="00ED071A" w:rsidRPr="00F72068" w:rsidRDefault="00ED071A" w:rsidP="00ED071A">
            <w:pPr>
              <w:rPr>
                <w:rFonts w:ascii="Times New Roman" w:hAnsi="Times New Roman"/>
                <w:b/>
                <w:caps/>
                <w:sz w:val="24"/>
                <w:szCs w:val="24"/>
              </w:rPr>
            </w:pPr>
          </w:p>
        </w:tc>
        <w:tc>
          <w:tcPr>
            <w:tcW w:w="977" w:type="dxa"/>
            <w:tcBorders>
              <w:top w:val="nil"/>
              <w:left w:val="single" w:sz="6" w:space="0" w:color="000000"/>
              <w:bottom w:val="single" w:sz="6" w:space="0" w:color="000000"/>
              <w:right w:val="single" w:sz="6" w:space="0" w:color="000000"/>
            </w:tcBorders>
          </w:tcPr>
          <w:p w:rsidR="00ED071A" w:rsidRPr="00F72068" w:rsidRDefault="00ED071A" w:rsidP="00ED071A">
            <w:pPr>
              <w:tabs>
                <w:tab w:val="left" w:pos="6480"/>
              </w:tabs>
              <w:ind w:right="-90"/>
              <w:jc w:val="center"/>
              <w:rPr>
                <w:rFonts w:ascii="Times New Roman" w:hAnsi="Times New Roman"/>
                <w:b/>
                <w:sz w:val="24"/>
                <w:szCs w:val="24"/>
              </w:rPr>
            </w:pPr>
            <w:r w:rsidRPr="00F72068">
              <w:rPr>
                <w:rFonts w:ascii="Times New Roman" w:hAnsi="Times New Roman"/>
                <w:b/>
                <w:sz w:val="24"/>
                <w:szCs w:val="24"/>
              </w:rPr>
              <w:t>20g00</w:t>
            </w:r>
          </w:p>
        </w:tc>
        <w:tc>
          <w:tcPr>
            <w:tcW w:w="6475" w:type="dxa"/>
            <w:tcBorders>
              <w:top w:val="nil"/>
              <w:left w:val="nil"/>
              <w:bottom w:val="single" w:sz="6" w:space="0" w:color="000000"/>
              <w:right w:val="nil"/>
            </w:tcBorders>
          </w:tcPr>
          <w:p w:rsidR="00ED071A" w:rsidRPr="00F72068" w:rsidRDefault="00ED071A" w:rsidP="00ED071A">
            <w:pPr>
              <w:tabs>
                <w:tab w:val="center" w:pos="1440"/>
                <w:tab w:val="left" w:pos="6480"/>
              </w:tabs>
              <w:jc w:val="both"/>
              <w:rPr>
                <w:rFonts w:ascii="Times New Roman" w:hAnsi="Times New Roman"/>
                <w:sz w:val="24"/>
                <w:szCs w:val="24"/>
              </w:rPr>
            </w:pPr>
            <w:r w:rsidRPr="00F72068">
              <w:rPr>
                <w:rFonts w:ascii="Times New Roman" w:hAnsi="Times New Roman"/>
                <w:sz w:val="24"/>
                <w:szCs w:val="24"/>
              </w:rPr>
              <w:t xml:space="preserve">Dự chương trình biểu diễn nghệ thuật kỷ niệm 71 năm ngày Nam Bộ kháng chiến (23/9/1945 – 23/9/2016) </w:t>
            </w:r>
            <w:r w:rsidRPr="00F72068">
              <w:rPr>
                <w:rFonts w:ascii="Times New Roman" w:hAnsi="Times New Roman"/>
                <w:i/>
                <w:sz w:val="24"/>
                <w:szCs w:val="24"/>
              </w:rPr>
              <w:t>(TP: đ/c Q.Sơn)</w:t>
            </w:r>
          </w:p>
        </w:tc>
        <w:tc>
          <w:tcPr>
            <w:tcW w:w="1428" w:type="dxa"/>
            <w:tcBorders>
              <w:top w:val="nil"/>
              <w:left w:val="single" w:sz="6" w:space="0" w:color="000000"/>
              <w:bottom w:val="single" w:sz="6" w:space="0" w:color="000000"/>
              <w:right w:val="double" w:sz="4" w:space="0" w:color="auto"/>
            </w:tcBorders>
          </w:tcPr>
          <w:p w:rsidR="00ED071A" w:rsidRPr="00F72068" w:rsidRDefault="00ED071A" w:rsidP="00ED071A">
            <w:pPr>
              <w:jc w:val="center"/>
              <w:rPr>
                <w:rFonts w:ascii="Times New Roman" w:hAnsi="Times New Roman"/>
                <w:sz w:val="20"/>
                <w:szCs w:val="24"/>
              </w:rPr>
            </w:pPr>
            <w:r w:rsidRPr="00F72068">
              <w:rPr>
                <w:rFonts w:ascii="Times New Roman" w:hAnsi="Times New Roman"/>
                <w:sz w:val="20"/>
                <w:szCs w:val="24"/>
              </w:rPr>
              <w:t>Khu A</w:t>
            </w:r>
          </w:p>
          <w:p w:rsidR="00ED071A" w:rsidRPr="00F72068" w:rsidRDefault="00ED071A" w:rsidP="00ED071A">
            <w:pPr>
              <w:jc w:val="center"/>
              <w:rPr>
                <w:rFonts w:ascii="Times New Roman" w:hAnsi="Times New Roman"/>
                <w:sz w:val="20"/>
                <w:szCs w:val="24"/>
              </w:rPr>
            </w:pPr>
            <w:r w:rsidRPr="00F72068">
              <w:rPr>
                <w:rFonts w:ascii="Times New Roman" w:hAnsi="Times New Roman"/>
                <w:sz w:val="20"/>
                <w:szCs w:val="24"/>
              </w:rPr>
              <w:t>Công viên 23/9</w:t>
            </w:r>
          </w:p>
        </w:tc>
      </w:tr>
      <w:tr w:rsidR="00ED071A" w:rsidRPr="00F72068" w:rsidTr="002D407A">
        <w:trPr>
          <w:trHeight w:val="583"/>
          <w:jc w:val="center"/>
        </w:trPr>
        <w:tc>
          <w:tcPr>
            <w:tcW w:w="1609" w:type="dxa"/>
            <w:tcBorders>
              <w:top w:val="single" w:sz="6" w:space="0" w:color="000000"/>
              <w:left w:val="double" w:sz="4" w:space="0" w:color="auto"/>
              <w:bottom w:val="nil"/>
              <w:right w:val="nil"/>
            </w:tcBorders>
          </w:tcPr>
          <w:p w:rsidR="00ED071A" w:rsidRPr="00F72068" w:rsidRDefault="00ED071A" w:rsidP="00ED071A">
            <w:pPr>
              <w:jc w:val="center"/>
              <w:rPr>
                <w:rFonts w:ascii="Times New Roman" w:hAnsi="Times New Roman"/>
                <w:b/>
                <w:sz w:val="24"/>
                <w:szCs w:val="24"/>
              </w:rPr>
            </w:pPr>
            <w:r w:rsidRPr="00F72068">
              <w:rPr>
                <w:rFonts w:ascii="Times New Roman" w:hAnsi="Times New Roman"/>
                <w:b/>
                <w:sz w:val="24"/>
                <w:szCs w:val="24"/>
              </w:rPr>
              <w:t>THỨ BẢY</w:t>
            </w:r>
          </w:p>
          <w:p w:rsidR="00ED071A" w:rsidRPr="00F72068" w:rsidRDefault="00ED071A" w:rsidP="00ED071A">
            <w:pPr>
              <w:jc w:val="center"/>
              <w:rPr>
                <w:rFonts w:ascii="Times New Roman" w:hAnsi="Times New Roman"/>
                <w:b/>
                <w:sz w:val="24"/>
                <w:szCs w:val="24"/>
              </w:rPr>
            </w:pPr>
            <w:r w:rsidRPr="00F72068">
              <w:rPr>
                <w:rFonts w:ascii="Times New Roman" w:hAnsi="Times New Roman"/>
                <w:b/>
                <w:sz w:val="24"/>
                <w:szCs w:val="24"/>
              </w:rPr>
              <w:t>24-9</w:t>
            </w:r>
          </w:p>
        </w:tc>
        <w:tc>
          <w:tcPr>
            <w:tcW w:w="977" w:type="dxa"/>
            <w:tcBorders>
              <w:top w:val="single" w:sz="6" w:space="0" w:color="000000"/>
              <w:left w:val="single" w:sz="6" w:space="0" w:color="000000"/>
              <w:bottom w:val="nil"/>
              <w:right w:val="single" w:sz="6" w:space="0" w:color="000000"/>
            </w:tcBorders>
          </w:tcPr>
          <w:p w:rsidR="00ED071A" w:rsidRPr="00F72068" w:rsidRDefault="00ED071A" w:rsidP="00ED071A">
            <w:pPr>
              <w:tabs>
                <w:tab w:val="left" w:pos="6480"/>
              </w:tabs>
              <w:ind w:right="-90"/>
              <w:jc w:val="center"/>
              <w:rPr>
                <w:rFonts w:ascii="Times New Roman" w:hAnsi="Times New Roman"/>
                <w:b/>
                <w:sz w:val="24"/>
                <w:szCs w:val="24"/>
              </w:rPr>
            </w:pPr>
            <w:r w:rsidRPr="00F72068">
              <w:rPr>
                <w:rFonts w:ascii="Times New Roman" w:hAnsi="Times New Roman"/>
                <w:b/>
                <w:noProof/>
                <w:sz w:val="24"/>
                <w:szCs w:val="24"/>
              </w:rPr>
              <w:t>07g00</w:t>
            </w:r>
            <w:r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w:instrText>
            </w:r>
            <w:r w:rsidRPr="00F72068">
              <w:rPr>
                <w:rFonts w:ascii="Times New Roman" w:hAnsi="Times New Roman"/>
                <w:sz w:val="24"/>
                <w:szCs w:val="24"/>
              </w:rPr>
              <w:fldChar w:fldCharType="end"/>
            </w:r>
          </w:p>
        </w:tc>
        <w:tc>
          <w:tcPr>
            <w:tcW w:w="6475" w:type="dxa"/>
            <w:tcBorders>
              <w:top w:val="single" w:sz="6" w:space="0" w:color="000000"/>
              <w:left w:val="nil"/>
              <w:bottom w:val="nil"/>
              <w:right w:val="nil"/>
            </w:tcBorders>
          </w:tcPr>
          <w:p w:rsidR="00ED071A" w:rsidRPr="00F72068" w:rsidRDefault="00ED071A" w:rsidP="00ED071A">
            <w:pPr>
              <w:tabs>
                <w:tab w:val="center" w:pos="1440"/>
                <w:tab w:val="left" w:pos="6480"/>
              </w:tabs>
              <w:jc w:val="both"/>
              <w:rPr>
                <w:rFonts w:ascii="Times New Roman" w:hAnsi="Times New Roman"/>
                <w:sz w:val="24"/>
                <w:szCs w:val="24"/>
              </w:rPr>
            </w:pPr>
            <w:r w:rsidRPr="00F72068">
              <w:rPr>
                <w:rFonts w:ascii="Times New Roman" w:hAnsi="Times New Roman"/>
                <w:noProof/>
                <w:sz w:val="24"/>
                <w:szCs w:val="24"/>
              </w:rPr>
              <w:t xml:space="preserve">Dự Chương trình “Tháng hành động nghĩa tình Quận 1” của Quận Đoàn 1 </w:t>
            </w:r>
            <w:r w:rsidRPr="00F72068">
              <w:rPr>
                <w:rFonts w:ascii="Times New Roman" w:hAnsi="Times New Roman"/>
                <w:i/>
                <w:noProof/>
                <w:sz w:val="24"/>
                <w:szCs w:val="24"/>
              </w:rPr>
              <w:t>(TP: đ/c T.Hải, N.Tuấn)</w:t>
            </w:r>
          </w:p>
        </w:tc>
        <w:tc>
          <w:tcPr>
            <w:tcW w:w="1428" w:type="dxa"/>
            <w:tcBorders>
              <w:top w:val="single" w:sz="6" w:space="0" w:color="000000"/>
              <w:left w:val="single" w:sz="6" w:space="0" w:color="000000"/>
              <w:bottom w:val="nil"/>
              <w:right w:val="double" w:sz="4" w:space="0" w:color="auto"/>
            </w:tcBorders>
          </w:tcPr>
          <w:p w:rsidR="00ED071A" w:rsidRPr="00F72068" w:rsidRDefault="00ED071A" w:rsidP="00ED071A">
            <w:pPr>
              <w:jc w:val="center"/>
              <w:rPr>
                <w:rFonts w:ascii="Times New Roman" w:hAnsi="Times New Roman"/>
                <w:sz w:val="24"/>
                <w:szCs w:val="24"/>
              </w:rPr>
            </w:pPr>
            <w:r w:rsidRPr="00F72068">
              <w:rPr>
                <w:rFonts w:ascii="Times New Roman" w:hAnsi="Times New Roman"/>
                <w:noProof/>
                <w:sz w:val="24"/>
                <w:szCs w:val="24"/>
              </w:rPr>
              <w:t>Cơ sở</w:t>
            </w:r>
          </w:p>
          <w:p w:rsidR="00ED071A" w:rsidRPr="00F72068" w:rsidRDefault="00ED071A" w:rsidP="00ED071A">
            <w:pPr>
              <w:jc w:val="center"/>
              <w:rPr>
                <w:rFonts w:ascii="Times New Roman" w:hAnsi="Times New Roman"/>
                <w:sz w:val="24"/>
                <w:szCs w:val="24"/>
              </w:rPr>
            </w:pPr>
          </w:p>
        </w:tc>
      </w:tr>
      <w:tr w:rsidR="00ED071A" w:rsidRPr="00F72068" w:rsidTr="002D407A">
        <w:trPr>
          <w:trHeight w:val="583"/>
          <w:jc w:val="center"/>
        </w:trPr>
        <w:tc>
          <w:tcPr>
            <w:tcW w:w="1609" w:type="dxa"/>
            <w:tcBorders>
              <w:top w:val="nil"/>
              <w:left w:val="double" w:sz="4" w:space="0" w:color="auto"/>
              <w:bottom w:val="nil"/>
              <w:right w:val="nil"/>
            </w:tcBorders>
          </w:tcPr>
          <w:p w:rsidR="00ED071A" w:rsidRPr="00F72068" w:rsidRDefault="00ED071A" w:rsidP="00ED071A">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ED071A" w:rsidRPr="00F72068" w:rsidRDefault="00ED071A" w:rsidP="00ED071A">
            <w:pPr>
              <w:tabs>
                <w:tab w:val="left" w:pos="6480"/>
              </w:tabs>
              <w:ind w:right="-90"/>
              <w:jc w:val="center"/>
              <w:rPr>
                <w:rFonts w:ascii="Times New Roman" w:hAnsi="Times New Roman"/>
                <w:b/>
                <w:sz w:val="24"/>
                <w:szCs w:val="24"/>
              </w:rPr>
            </w:pPr>
            <w:r w:rsidRPr="00F72068">
              <w:rPr>
                <w:rFonts w:ascii="Times New Roman" w:hAnsi="Times New Roman"/>
                <w:b/>
                <w:sz w:val="24"/>
                <w:szCs w:val="24"/>
              </w:rPr>
              <w:t>08g00</w:t>
            </w:r>
          </w:p>
        </w:tc>
        <w:tc>
          <w:tcPr>
            <w:tcW w:w="6475" w:type="dxa"/>
            <w:tcBorders>
              <w:top w:val="nil"/>
              <w:left w:val="nil"/>
              <w:bottom w:val="nil"/>
              <w:right w:val="nil"/>
            </w:tcBorders>
          </w:tcPr>
          <w:p w:rsidR="00ED071A" w:rsidRPr="00F72068" w:rsidRDefault="00ED071A" w:rsidP="00ED071A">
            <w:pPr>
              <w:tabs>
                <w:tab w:val="center" w:pos="1440"/>
                <w:tab w:val="left" w:pos="6480"/>
              </w:tabs>
              <w:jc w:val="both"/>
              <w:rPr>
                <w:rFonts w:ascii="Times New Roman" w:hAnsi="Times New Roman"/>
                <w:spacing w:val="-2"/>
                <w:sz w:val="24"/>
                <w:szCs w:val="24"/>
              </w:rPr>
            </w:pPr>
            <w:r w:rsidRPr="00F72068">
              <w:rPr>
                <w:rFonts w:ascii="Times New Roman" w:hAnsi="Times New Roman"/>
                <w:spacing w:val="-2"/>
                <w:sz w:val="24"/>
                <w:szCs w:val="24"/>
              </w:rPr>
              <w:t xml:space="preserve">Dự Hội nghị lần thứ 7 Ban Chấp hành Đảng bộ Thành phố khóa X – 2 ngày </w:t>
            </w:r>
            <w:r w:rsidRPr="00F72068">
              <w:rPr>
                <w:rFonts w:ascii="Times New Roman" w:hAnsi="Times New Roman"/>
                <w:i/>
                <w:spacing w:val="-2"/>
                <w:sz w:val="24"/>
                <w:szCs w:val="24"/>
              </w:rPr>
              <w:t>(TP: đ/c M.Cường)</w:t>
            </w:r>
          </w:p>
        </w:tc>
        <w:tc>
          <w:tcPr>
            <w:tcW w:w="1428" w:type="dxa"/>
            <w:tcBorders>
              <w:top w:val="nil"/>
              <w:left w:val="single" w:sz="6" w:space="0" w:color="000000"/>
              <w:bottom w:val="nil"/>
              <w:right w:val="double" w:sz="4" w:space="0" w:color="auto"/>
            </w:tcBorders>
          </w:tcPr>
          <w:p w:rsidR="00ED071A" w:rsidRPr="00F72068" w:rsidRDefault="00ED071A" w:rsidP="00ED071A">
            <w:pPr>
              <w:jc w:val="center"/>
              <w:rPr>
                <w:rFonts w:ascii="Times New Roman" w:hAnsi="Times New Roman"/>
                <w:sz w:val="24"/>
                <w:szCs w:val="24"/>
              </w:rPr>
            </w:pPr>
            <w:r w:rsidRPr="00F72068">
              <w:rPr>
                <w:rFonts w:ascii="Times New Roman" w:hAnsi="Times New Roman"/>
                <w:sz w:val="24"/>
                <w:szCs w:val="24"/>
              </w:rPr>
              <w:t>HTTP</w:t>
            </w:r>
          </w:p>
        </w:tc>
      </w:tr>
      <w:tr w:rsidR="00BA0E76" w:rsidRPr="00F72068" w:rsidTr="002D407A">
        <w:trPr>
          <w:trHeight w:val="583"/>
          <w:jc w:val="center"/>
        </w:trPr>
        <w:tc>
          <w:tcPr>
            <w:tcW w:w="1609" w:type="dxa"/>
            <w:tcBorders>
              <w:top w:val="nil"/>
              <w:left w:val="double" w:sz="4" w:space="0" w:color="auto"/>
              <w:bottom w:val="nil"/>
              <w:right w:val="nil"/>
            </w:tcBorders>
          </w:tcPr>
          <w:p w:rsidR="00BA0E76" w:rsidRPr="00F72068" w:rsidRDefault="00BA0E76" w:rsidP="00BA0E76">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BA0E76" w:rsidRDefault="00BA0E76" w:rsidP="00BA0E76">
            <w:pPr>
              <w:tabs>
                <w:tab w:val="left" w:pos="6480"/>
              </w:tabs>
              <w:ind w:right="-90"/>
              <w:jc w:val="center"/>
              <w:rPr>
                <w:rFonts w:ascii="Times New Roman" w:hAnsi="Times New Roman"/>
                <w:b/>
                <w:noProof/>
                <w:sz w:val="24"/>
                <w:szCs w:val="24"/>
              </w:rPr>
            </w:pPr>
            <w:r>
              <w:rPr>
                <w:rFonts w:ascii="Times New Roman" w:hAnsi="Times New Roman"/>
                <w:b/>
                <w:noProof/>
                <w:sz w:val="24"/>
                <w:szCs w:val="24"/>
              </w:rPr>
              <w:t>08g00</w:t>
            </w:r>
          </w:p>
          <w:p w:rsidR="00BA0E76" w:rsidRPr="00F72068" w:rsidRDefault="00BA0E76" w:rsidP="00BA0E76">
            <w:pPr>
              <w:tabs>
                <w:tab w:val="left" w:pos="6480"/>
              </w:tabs>
              <w:ind w:right="-90"/>
              <w:jc w:val="center"/>
              <w:rPr>
                <w:rFonts w:ascii="Times New Roman" w:hAnsi="Times New Roman"/>
                <w:b/>
                <w:sz w:val="24"/>
                <w:szCs w:val="24"/>
              </w:rPr>
            </w:pPr>
            <w:r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w:instrText>
            </w:r>
            <w:r w:rsidRPr="00F72068">
              <w:rPr>
                <w:rFonts w:ascii="Times New Roman" w:hAnsi="Times New Roman"/>
                <w:sz w:val="24"/>
                <w:szCs w:val="24"/>
              </w:rPr>
              <w:fldChar w:fldCharType="end"/>
            </w:r>
            <w:r w:rsidRPr="00F72068">
              <w:rPr>
                <w:rFonts w:ascii="Times New Roman" w:hAnsi="Times New Roman"/>
                <w:b/>
                <w:noProof/>
                <w:sz w:val="24"/>
                <w:szCs w:val="24"/>
              </w:rPr>
              <w:drawing>
                <wp:inline distT="0" distB="0" distL="0" distR="0" wp14:anchorId="676A0EC6" wp14:editId="6AC5AFB3">
                  <wp:extent cx="137167" cy="137167"/>
                  <wp:effectExtent l="1905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nil"/>
              <w:right w:val="nil"/>
            </w:tcBorders>
          </w:tcPr>
          <w:p w:rsidR="00BA0E76" w:rsidRPr="00F72068" w:rsidRDefault="00BA0E76" w:rsidP="00BA0E76">
            <w:pPr>
              <w:tabs>
                <w:tab w:val="center" w:pos="1440"/>
                <w:tab w:val="left" w:pos="6480"/>
              </w:tabs>
              <w:jc w:val="both"/>
              <w:rPr>
                <w:rFonts w:ascii="Times New Roman" w:hAnsi="Times New Roman"/>
                <w:sz w:val="24"/>
                <w:szCs w:val="24"/>
              </w:rPr>
            </w:pPr>
            <w:r w:rsidRPr="00F72068">
              <w:rPr>
                <w:rFonts w:ascii="Times New Roman" w:hAnsi="Times New Roman"/>
                <w:noProof/>
                <w:sz w:val="24"/>
                <w:szCs w:val="24"/>
              </w:rPr>
              <w:t>Hội nghị giao ban công tác Đoàn và phong trào thanh niên khu vực ĐH-CĐ-TCCN học kỳ 1 năm học 2016 – 2017</w:t>
            </w:r>
            <w:r>
              <w:rPr>
                <w:rFonts w:ascii="Times New Roman" w:hAnsi="Times New Roman"/>
                <w:noProof/>
                <w:sz w:val="24"/>
                <w:szCs w:val="24"/>
              </w:rPr>
              <w:t xml:space="preserve"> </w:t>
            </w:r>
            <w:r w:rsidRPr="00F72068">
              <w:rPr>
                <w:rFonts w:ascii="Times New Roman" w:hAnsi="Times New Roman"/>
                <w:i/>
                <w:noProof/>
                <w:sz w:val="24"/>
                <w:szCs w:val="24"/>
              </w:rPr>
              <w:t xml:space="preserve">(TP: </w:t>
            </w:r>
            <w:r w:rsidRPr="00F72068">
              <w:rPr>
                <w:rFonts w:ascii="Times New Roman" w:hAnsi="Times New Roman"/>
                <w:i/>
                <w:noProof/>
                <w:sz w:val="24"/>
                <w:szCs w:val="24"/>
                <w:lang w:val="vi-VN"/>
              </w:rPr>
              <w:t>đ/c Thắng, H.Sơn, Q.Sơn, Liễu</w:t>
            </w:r>
            <w:r w:rsidRPr="00F72068">
              <w:rPr>
                <w:rFonts w:ascii="Times New Roman" w:hAnsi="Times New Roman"/>
                <w:i/>
                <w:noProof/>
                <w:sz w:val="24"/>
                <w:szCs w:val="24"/>
              </w:rPr>
              <w:t>, lãnh đạo các Ban - Văn phòng, đại diện lãnh đạo các đơn vị sự nghiệp trực thuộc, Thường trực Đoàn các trường ĐH-CĐ-TCCN và CNLĐ có trường trực thuộc)</w:t>
            </w:r>
          </w:p>
        </w:tc>
        <w:tc>
          <w:tcPr>
            <w:tcW w:w="1428" w:type="dxa"/>
            <w:tcBorders>
              <w:top w:val="nil"/>
              <w:left w:val="single" w:sz="6" w:space="0" w:color="000000"/>
              <w:bottom w:val="nil"/>
              <w:right w:val="double" w:sz="4" w:space="0" w:color="auto"/>
            </w:tcBorders>
          </w:tcPr>
          <w:p w:rsidR="00BA0E76" w:rsidRPr="00F72068" w:rsidRDefault="00BA0E76" w:rsidP="00BA0E76">
            <w:pPr>
              <w:jc w:val="center"/>
              <w:rPr>
                <w:rFonts w:ascii="Times New Roman" w:hAnsi="Times New Roman"/>
                <w:noProof/>
                <w:sz w:val="16"/>
                <w:szCs w:val="24"/>
              </w:rPr>
            </w:pPr>
            <w:r w:rsidRPr="00F72068">
              <w:rPr>
                <w:rFonts w:ascii="Times New Roman" w:hAnsi="Times New Roman"/>
                <w:noProof/>
                <w:sz w:val="16"/>
                <w:szCs w:val="24"/>
              </w:rPr>
              <w:t xml:space="preserve">ĐH Kinh tế - </w:t>
            </w:r>
          </w:p>
          <w:p w:rsidR="00BA0E76" w:rsidRPr="00F72068" w:rsidRDefault="00BA0E76" w:rsidP="00BA0E76">
            <w:pPr>
              <w:jc w:val="center"/>
              <w:rPr>
                <w:rFonts w:ascii="Times New Roman" w:hAnsi="Times New Roman"/>
                <w:sz w:val="16"/>
                <w:szCs w:val="24"/>
              </w:rPr>
            </w:pPr>
            <w:r w:rsidRPr="00F72068">
              <w:rPr>
                <w:rFonts w:ascii="Times New Roman" w:hAnsi="Times New Roman"/>
                <w:noProof/>
                <w:sz w:val="16"/>
                <w:szCs w:val="24"/>
              </w:rPr>
              <w:t>Tài chính TP.HCM</w:t>
            </w:r>
          </w:p>
          <w:p w:rsidR="00BA0E76" w:rsidRPr="00F72068" w:rsidRDefault="00BA0E76" w:rsidP="00BA0E76">
            <w:pPr>
              <w:jc w:val="center"/>
              <w:rPr>
                <w:rFonts w:ascii="Times New Roman" w:hAnsi="Times New Roman"/>
                <w:sz w:val="24"/>
                <w:szCs w:val="24"/>
              </w:rPr>
            </w:pPr>
          </w:p>
        </w:tc>
      </w:tr>
      <w:tr w:rsidR="00BA0E76" w:rsidRPr="00F72068" w:rsidTr="002D407A">
        <w:trPr>
          <w:trHeight w:val="583"/>
          <w:jc w:val="center"/>
        </w:trPr>
        <w:tc>
          <w:tcPr>
            <w:tcW w:w="1609" w:type="dxa"/>
            <w:tcBorders>
              <w:top w:val="nil"/>
              <w:left w:val="double" w:sz="4" w:space="0" w:color="auto"/>
              <w:bottom w:val="nil"/>
              <w:right w:val="nil"/>
            </w:tcBorders>
          </w:tcPr>
          <w:p w:rsidR="00BA0E76" w:rsidRPr="00F72068" w:rsidRDefault="00BA0E76" w:rsidP="00BA0E76">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BA0E76" w:rsidRPr="00F72068" w:rsidRDefault="00BA0E76" w:rsidP="00BA0E76">
            <w:pPr>
              <w:tabs>
                <w:tab w:val="left" w:pos="6480"/>
              </w:tabs>
              <w:ind w:right="-90"/>
              <w:jc w:val="center"/>
              <w:rPr>
                <w:rFonts w:ascii="Times New Roman" w:hAnsi="Times New Roman"/>
                <w:b/>
                <w:sz w:val="24"/>
                <w:szCs w:val="24"/>
              </w:rPr>
            </w:pPr>
            <w:r w:rsidRPr="00F72068">
              <w:rPr>
                <w:rFonts w:ascii="Times New Roman" w:hAnsi="Times New Roman"/>
                <w:b/>
                <w:noProof/>
                <w:sz w:val="24"/>
                <w:szCs w:val="24"/>
              </w:rPr>
              <w:t>08g00</w:t>
            </w:r>
            <w:r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w:instrText>
            </w:r>
            <w:r w:rsidRPr="00F72068">
              <w:rPr>
                <w:rFonts w:ascii="Times New Roman" w:hAnsi="Times New Roman"/>
                <w:sz w:val="24"/>
                <w:szCs w:val="24"/>
              </w:rPr>
              <w:fldChar w:fldCharType="end"/>
            </w:r>
            <w:r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 </w:instrText>
            </w:r>
            <w:r w:rsidRPr="00F72068">
              <w:rPr>
                <w:rFonts w:ascii="Times New Roman" w:hAnsi="Times New Roman"/>
                <w:sz w:val="24"/>
                <w:szCs w:val="24"/>
              </w:rPr>
              <w:fldChar w:fldCharType="end"/>
            </w:r>
          </w:p>
        </w:tc>
        <w:tc>
          <w:tcPr>
            <w:tcW w:w="6475" w:type="dxa"/>
            <w:tcBorders>
              <w:top w:val="nil"/>
              <w:left w:val="nil"/>
              <w:bottom w:val="nil"/>
              <w:right w:val="nil"/>
            </w:tcBorders>
          </w:tcPr>
          <w:p w:rsidR="00BA0E76" w:rsidRPr="00F72068" w:rsidRDefault="00BA0E76" w:rsidP="00BA0E76">
            <w:pPr>
              <w:tabs>
                <w:tab w:val="center" w:pos="1440"/>
                <w:tab w:val="left" w:pos="6480"/>
              </w:tabs>
              <w:jc w:val="both"/>
              <w:rPr>
                <w:rFonts w:ascii="Times New Roman" w:hAnsi="Times New Roman"/>
                <w:sz w:val="24"/>
                <w:szCs w:val="24"/>
              </w:rPr>
            </w:pPr>
            <w:r w:rsidRPr="00F72068">
              <w:rPr>
                <w:rFonts w:ascii="Times New Roman" w:hAnsi="Times New Roman"/>
                <w:noProof/>
                <w:sz w:val="24"/>
                <w:szCs w:val="24"/>
              </w:rPr>
              <w:t xml:space="preserve">Lễ trao học bổng cho học sinh, sinh viên vượt khó học giỏi của Trung tâm Hỗ trợ Học sinh, Sinh viên Thành phố </w:t>
            </w:r>
            <w:r>
              <w:rPr>
                <w:rFonts w:ascii="Times New Roman" w:hAnsi="Times New Roman"/>
                <w:i/>
                <w:noProof/>
                <w:sz w:val="24"/>
                <w:szCs w:val="24"/>
              </w:rPr>
              <w:t xml:space="preserve">(TP: </w:t>
            </w:r>
            <w:r w:rsidRPr="00F72068">
              <w:rPr>
                <w:rFonts w:ascii="Times New Roman" w:hAnsi="Times New Roman"/>
                <w:i/>
                <w:noProof/>
                <w:sz w:val="24"/>
                <w:szCs w:val="24"/>
              </w:rPr>
              <w:t>đ/c Thắng, H.Đạt, X,Dũng, TT HTHSSV TP)</w:t>
            </w:r>
          </w:p>
        </w:tc>
        <w:tc>
          <w:tcPr>
            <w:tcW w:w="1428" w:type="dxa"/>
            <w:tcBorders>
              <w:top w:val="nil"/>
              <w:left w:val="single" w:sz="6" w:space="0" w:color="000000"/>
              <w:bottom w:val="nil"/>
              <w:right w:val="double" w:sz="4" w:space="0" w:color="auto"/>
            </w:tcBorders>
          </w:tcPr>
          <w:p w:rsidR="00BA0E76" w:rsidRPr="00F72068" w:rsidRDefault="00BA0E76" w:rsidP="00BA0E76">
            <w:pPr>
              <w:jc w:val="center"/>
              <w:rPr>
                <w:rFonts w:ascii="Times New Roman" w:hAnsi="Times New Roman"/>
                <w:sz w:val="24"/>
                <w:szCs w:val="24"/>
              </w:rPr>
            </w:pPr>
            <w:r w:rsidRPr="00F72068">
              <w:rPr>
                <w:rFonts w:ascii="Times New Roman" w:hAnsi="Times New Roman"/>
                <w:noProof/>
                <w:sz w:val="24"/>
                <w:szCs w:val="24"/>
              </w:rPr>
              <w:t>HT</w:t>
            </w:r>
          </w:p>
          <w:p w:rsidR="00BA0E76" w:rsidRPr="00F72068" w:rsidRDefault="00BA0E76" w:rsidP="00BA0E76">
            <w:pPr>
              <w:jc w:val="center"/>
              <w:rPr>
                <w:rFonts w:ascii="Times New Roman" w:hAnsi="Times New Roman"/>
                <w:sz w:val="24"/>
                <w:szCs w:val="24"/>
              </w:rPr>
            </w:pPr>
          </w:p>
        </w:tc>
      </w:tr>
      <w:tr w:rsidR="00BA0E76" w:rsidRPr="00F72068" w:rsidTr="002D407A">
        <w:trPr>
          <w:jc w:val="center"/>
        </w:trPr>
        <w:tc>
          <w:tcPr>
            <w:tcW w:w="1609" w:type="dxa"/>
            <w:tcBorders>
              <w:top w:val="nil"/>
              <w:left w:val="double" w:sz="4" w:space="0" w:color="auto"/>
              <w:bottom w:val="nil"/>
              <w:right w:val="nil"/>
            </w:tcBorders>
          </w:tcPr>
          <w:p w:rsidR="00BA0E76" w:rsidRPr="00F72068" w:rsidRDefault="00BA0E76" w:rsidP="00BA0E76">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BA0E76" w:rsidRPr="00F72068" w:rsidRDefault="00BA0E76" w:rsidP="00BA0E76">
            <w:pPr>
              <w:tabs>
                <w:tab w:val="left" w:pos="6480"/>
              </w:tabs>
              <w:ind w:right="-90"/>
              <w:jc w:val="center"/>
              <w:rPr>
                <w:rFonts w:ascii="Times New Roman" w:hAnsi="Times New Roman"/>
                <w:b/>
                <w:noProof/>
                <w:sz w:val="24"/>
                <w:szCs w:val="24"/>
              </w:rPr>
            </w:pPr>
            <w:r w:rsidRPr="00F72068">
              <w:rPr>
                <w:rFonts w:ascii="Times New Roman" w:hAnsi="Times New Roman"/>
                <w:b/>
                <w:noProof/>
                <w:sz w:val="24"/>
                <w:szCs w:val="24"/>
              </w:rPr>
              <w:t>08g00</w:t>
            </w:r>
          </w:p>
          <w:p w:rsidR="00BA0E76" w:rsidRPr="00F72068" w:rsidRDefault="00BA0E76" w:rsidP="00BA0E76">
            <w:pPr>
              <w:tabs>
                <w:tab w:val="left" w:pos="6480"/>
              </w:tabs>
              <w:ind w:right="-90"/>
              <w:jc w:val="center"/>
              <w:rPr>
                <w:rFonts w:ascii="Times New Roman" w:hAnsi="Times New Roman"/>
                <w:b/>
                <w:noProof/>
                <w:sz w:val="24"/>
                <w:szCs w:val="24"/>
              </w:rPr>
            </w:pPr>
            <w:r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w:instrText>
            </w:r>
            <w:r w:rsidRPr="00F72068">
              <w:rPr>
                <w:rFonts w:ascii="Times New Roman" w:hAnsi="Times New Roman"/>
                <w:sz w:val="24"/>
                <w:szCs w:val="24"/>
              </w:rPr>
              <w:fldChar w:fldCharType="separate"/>
            </w:r>
            <w:r w:rsidRPr="00F72068">
              <w:rPr>
                <w:rFonts w:ascii="Segoe UI Symbol" w:hAnsi="Segoe UI Symbol" w:cs="Segoe UI Symbol"/>
                <w:sz w:val="24"/>
                <w:szCs w:val="24"/>
              </w:rPr>
              <w:t>✪</w:t>
            </w:r>
            <w:r w:rsidRPr="00F72068">
              <w:rPr>
                <w:rFonts w:ascii="Times New Roman" w:hAnsi="Times New Roman"/>
                <w:sz w:val="24"/>
                <w:szCs w:val="24"/>
              </w:rPr>
              <w:fldChar w:fldCharType="end"/>
            </w:r>
            <w:r w:rsidRPr="00F72068">
              <w:rPr>
                <w:rFonts w:ascii="Times New Roman" w:hAnsi="Times New Roman"/>
                <w:b/>
                <w:noProof/>
                <w:sz w:val="24"/>
                <w:szCs w:val="24"/>
              </w:rPr>
              <w:drawing>
                <wp:inline distT="0" distB="0" distL="0" distR="0" wp14:anchorId="22643931" wp14:editId="79F2C777">
                  <wp:extent cx="137167" cy="137167"/>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nil"/>
              <w:right w:val="nil"/>
            </w:tcBorders>
          </w:tcPr>
          <w:p w:rsidR="00BA0E76" w:rsidRPr="00F72068" w:rsidRDefault="00BA0E76" w:rsidP="00BA0E76">
            <w:pPr>
              <w:tabs>
                <w:tab w:val="center" w:pos="1440"/>
                <w:tab w:val="left" w:pos="6480"/>
              </w:tabs>
              <w:jc w:val="both"/>
              <w:rPr>
                <w:rFonts w:ascii="Times New Roman" w:hAnsi="Times New Roman"/>
                <w:noProof/>
                <w:sz w:val="24"/>
                <w:szCs w:val="24"/>
              </w:rPr>
            </w:pPr>
            <w:r w:rsidRPr="00F72068">
              <w:rPr>
                <w:rFonts w:ascii="Times New Roman" w:hAnsi="Times New Roman"/>
                <w:noProof/>
                <w:sz w:val="24"/>
                <w:szCs w:val="24"/>
              </w:rPr>
              <w:t xml:space="preserve">Vòng bán kết 1 Hội thi “Công dân trẻ ASEAN – Bạn là ai?” </w:t>
            </w:r>
            <w:r w:rsidRPr="00F72068">
              <w:rPr>
                <w:rFonts w:ascii="Times New Roman" w:hAnsi="Times New Roman"/>
                <w:i/>
                <w:noProof/>
                <w:sz w:val="24"/>
                <w:szCs w:val="24"/>
              </w:rPr>
              <w:t>(TP: đ/c K.Vân, Ban Quốc tế)</w:t>
            </w:r>
          </w:p>
        </w:tc>
        <w:tc>
          <w:tcPr>
            <w:tcW w:w="1428" w:type="dxa"/>
            <w:tcBorders>
              <w:top w:val="nil"/>
              <w:left w:val="single" w:sz="6" w:space="0" w:color="000000"/>
              <w:bottom w:val="nil"/>
              <w:right w:val="double" w:sz="4" w:space="0" w:color="auto"/>
            </w:tcBorders>
          </w:tcPr>
          <w:p w:rsidR="00BA0E76" w:rsidRPr="00F72068" w:rsidRDefault="00BA0E76" w:rsidP="00BA0E76">
            <w:pPr>
              <w:jc w:val="center"/>
              <w:rPr>
                <w:rFonts w:ascii="Times New Roman" w:hAnsi="Times New Roman"/>
                <w:noProof/>
                <w:sz w:val="14"/>
                <w:szCs w:val="24"/>
              </w:rPr>
            </w:pPr>
            <w:r w:rsidRPr="00F72068">
              <w:rPr>
                <w:rFonts w:ascii="Times New Roman" w:hAnsi="Times New Roman"/>
                <w:noProof/>
                <w:sz w:val="14"/>
                <w:szCs w:val="24"/>
              </w:rPr>
              <w:t>Viện Đào tạo Quốc tế - ĐHQG TP.HCM</w:t>
            </w:r>
          </w:p>
        </w:tc>
      </w:tr>
      <w:tr w:rsidR="00BA0E76" w:rsidRPr="00F72068" w:rsidTr="002D407A">
        <w:trPr>
          <w:jc w:val="center"/>
        </w:trPr>
        <w:tc>
          <w:tcPr>
            <w:tcW w:w="1609" w:type="dxa"/>
            <w:tcBorders>
              <w:top w:val="single" w:sz="4" w:space="0" w:color="auto"/>
              <w:left w:val="double" w:sz="4" w:space="0" w:color="auto"/>
              <w:bottom w:val="nil"/>
              <w:right w:val="nil"/>
            </w:tcBorders>
          </w:tcPr>
          <w:p w:rsidR="00BA0E76" w:rsidRPr="00F72068" w:rsidRDefault="00BA0E76" w:rsidP="00BA0E76">
            <w:pPr>
              <w:jc w:val="center"/>
              <w:rPr>
                <w:rFonts w:ascii="Times New Roman" w:hAnsi="Times New Roman"/>
                <w:b/>
                <w:sz w:val="24"/>
                <w:szCs w:val="24"/>
              </w:rPr>
            </w:pPr>
            <w:r w:rsidRPr="00F72068">
              <w:rPr>
                <w:rFonts w:ascii="Times New Roman" w:hAnsi="Times New Roman"/>
                <w:b/>
                <w:sz w:val="24"/>
                <w:szCs w:val="24"/>
              </w:rPr>
              <w:t>CHỦ NHẬT</w:t>
            </w:r>
          </w:p>
          <w:p w:rsidR="00BA0E76" w:rsidRPr="00F72068" w:rsidRDefault="00BA0E76" w:rsidP="00BA0E76">
            <w:pPr>
              <w:jc w:val="center"/>
              <w:rPr>
                <w:rFonts w:ascii="Times New Roman" w:hAnsi="Times New Roman"/>
                <w:b/>
                <w:sz w:val="24"/>
                <w:szCs w:val="24"/>
              </w:rPr>
            </w:pPr>
            <w:r w:rsidRPr="00F72068">
              <w:rPr>
                <w:rFonts w:ascii="Times New Roman" w:hAnsi="Times New Roman"/>
                <w:b/>
                <w:sz w:val="24"/>
                <w:szCs w:val="24"/>
              </w:rPr>
              <w:t>25-9</w:t>
            </w:r>
          </w:p>
        </w:tc>
        <w:tc>
          <w:tcPr>
            <w:tcW w:w="977" w:type="dxa"/>
            <w:tcBorders>
              <w:top w:val="single" w:sz="4" w:space="0" w:color="auto"/>
              <w:left w:val="single" w:sz="6" w:space="0" w:color="000000"/>
              <w:bottom w:val="nil"/>
              <w:right w:val="single" w:sz="6" w:space="0" w:color="000000"/>
            </w:tcBorders>
          </w:tcPr>
          <w:p w:rsidR="00BA0E76" w:rsidRPr="00F72068" w:rsidRDefault="00BA0E76" w:rsidP="00BA0E76">
            <w:pPr>
              <w:tabs>
                <w:tab w:val="left" w:pos="6480"/>
              </w:tabs>
              <w:ind w:right="-90"/>
              <w:jc w:val="center"/>
              <w:rPr>
                <w:rFonts w:ascii="Times New Roman" w:hAnsi="Times New Roman"/>
                <w:b/>
                <w:sz w:val="24"/>
                <w:szCs w:val="24"/>
              </w:rPr>
            </w:pPr>
            <w:r w:rsidRPr="00F72068">
              <w:rPr>
                <w:rFonts w:ascii="Times New Roman" w:hAnsi="Times New Roman"/>
                <w:b/>
                <w:noProof/>
                <w:sz w:val="24"/>
                <w:szCs w:val="24"/>
              </w:rPr>
              <w:t>08g00</w:t>
            </w:r>
            <w:r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w:instrText>
            </w:r>
            <w:r w:rsidRPr="00F72068">
              <w:rPr>
                <w:rFonts w:ascii="Times New Roman" w:hAnsi="Times New Roman"/>
                <w:sz w:val="24"/>
                <w:szCs w:val="24"/>
              </w:rPr>
              <w:fldChar w:fldCharType="end"/>
            </w:r>
            <w:r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 </w:instrText>
            </w:r>
            <w:r w:rsidRPr="00F72068">
              <w:rPr>
                <w:rFonts w:ascii="Times New Roman" w:hAnsi="Times New Roman"/>
                <w:sz w:val="24"/>
                <w:szCs w:val="24"/>
              </w:rPr>
              <w:fldChar w:fldCharType="end"/>
            </w:r>
          </w:p>
        </w:tc>
        <w:tc>
          <w:tcPr>
            <w:tcW w:w="6475" w:type="dxa"/>
            <w:tcBorders>
              <w:top w:val="single" w:sz="4" w:space="0" w:color="auto"/>
              <w:left w:val="nil"/>
              <w:bottom w:val="nil"/>
              <w:right w:val="nil"/>
            </w:tcBorders>
          </w:tcPr>
          <w:p w:rsidR="00BA0E76" w:rsidRPr="00F72068" w:rsidRDefault="00BA0E76" w:rsidP="00BA0E76">
            <w:pPr>
              <w:tabs>
                <w:tab w:val="center" w:pos="1440"/>
                <w:tab w:val="left" w:pos="6480"/>
              </w:tabs>
              <w:jc w:val="both"/>
              <w:rPr>
                <w:rFonts w:ascii="Times New Roman" w:hAnsi="Times New Roman"/>
                <w:i/>
                <w:sz w:val="24"/>
                <w:szCs w:val="24"/>
              </w:rPr>
            </w:pPr>
            <w:r w:rsidRPr="00F72068">
              <w:rPr>
                <w:rFonts w:ascii="Times New Roman" w:hAnsi="Times New Roman"/>
                <w:noProof/>
                <w:sz w:val="24"/>
                <w:szCs w:val="24"/>
              </w:rPr>
              <w:t xml:space="preserve">Lớp Thiên Văn dành cho học sinh Trung học Phổ thông </w:t>
            </w:r>
            <w:r w:rsidRPr="00F72068">
              <w:rPr>
                <w:rFonts w:ascii="Times New Roman" w:hAnsi="Times New Roman"/>
                <w:i/>
                <w:noProof/>
                <w:sz w:val="24"/>
                <w:szCs w:val="24"/>
              </w:rPr>
              <w:t>(TP: đ/c K.Thành, TT PTKHCN Trẻ, CLB Thiên Văn Nghiệp dư Thành phố Hồ Chí Minh, học sinh THPT)</w:t>
            </w:r>
          </w:p>
        </w:tc>
        <w:tc>
          <w:tcPr>
            <w:tcW w:w="1428" w:type="dxa"/>
            <w:tcBorders>
              <w:top w:val="single" w:sz="4" w:space="0" w:color="auto"/>
              <w:left w:val="single" w:sz="6" w:space="0" w:color="000000"/>
              <w:bottom w:val="nil"/>
              <w:right w:val="double" w:sz="4" w:space="0" w:color="auto"/>
            </w:tcBorders>
          </w:tcPr>
          <w:p w:rsidR="00BA0E76" w:rsidRPr="00F72068" w:rsidRDefault="00BA0E76" w:rsidP="00BA0E76">
            <w:pPr>
              <w:jc w:val="center"/>
              <w:rPr>
                <w:rFonts w:ascii="Times New Roman" w:hAnsi="Times New Roman"/>
                <w:sz w:val="24"/>
                <w:szCs w:val="24"/>
              </w:rPr>
            </w:pPr>
            <w:r w:rsidRPr="00F72068">
              <w:rPr>
                <w:rFonts w:ascii="Times New Roman" w:hAnsi="Times New Roman"/>
                <w:noProof/>
                <w:sz w:val="24"/>
                <w:szCs w:val="24"/>
              </w:rPr>
              <w:t>P.C6</w:t>
            </w:r>
          </w:p>
          <w:p w:rsidR="00BA0E76" w:rsidRPr="00F72068" w:rsidRDefault="00BA0E76" w:rsidP="00BA0E76">
            <w:pPr>
              <w:jc w:val="center"/>
              <w:rPr>
                <w:rFonts w:ascii="Times New Roman" w:hAnsi="Times New Roman"/>
                <w:sz w:val="24"/>
                <w:szCs w:val="24"/>
              </w:rPr>
            </w:pPr>
          </w:p>
        </w:tc>
      </w:tr>
      <w:tr w:rsidR="00BA0E76" w:rsidRPr="00F72068" w:rsidTr="002D407A">
        <w:trPr>
          <w:jc w:val="center"/>
        </w:trPr>
        <w:tc>
          <w:tcPr>
            <w:tcW w:w="1609" w:type="dxa"/>
            <w:tcBorders>
              <w:top w:val="nil"/>
              <w:left w:val="double" w:sz="4" w:space="0" w:color="auto"/>
              <w:bottom w:val="nil"/>
              <w:right w:val="nil"/>
            </w:tcBorders>
          </w:tcPr>
          <w:p w:rsidR="00BA0E76" w:rsidRPr="00F72068" w:rsidRDefault="00BA0E76" w:rsidP="00BA0E76">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BA0E76" w:rsidRPr="00F72068" w:rsidRDefault="00BA0E76" w:rsidP="00BA0E76">
            <w:pPr>
              <w:tabs>
                <w:tab w:val="left" w:pos="6480"/>
              </w:tabs>
              <w:ind w:right="-90"/>
              <w:jc w:val="center"/>
              <w:rPr>
                <w:rFonts w:ascii="Times New Roman" w:hAnsi="Times New Roman"/>
                <w:b/>
                <w:sz w:val="24"/>
                <w:szCs w:val="24"/>
              </w:rPr>
            </w:pPr>
            <w:r w:rsidRPr="00F72068">
              <w:rPr>
                <w:rFonts w:ascii="Times New Roman" w:hAnsi="Times New Roman"/>
                <w:b/>
                <w:noProof/>
                <w:sz w:val="24"/>
                <w:szCs w:val="24"/>
              </w:rPr>
              <w:t>09g30</w:t>
            </w:r>
            <w:r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w:instrText>
            </w:r>
            <w:r w:rsidRPr="00F72068">
              <w:rPr>
                <w:rFonts w:ascii="Times New Roman" w:hAnsi="Times New Roman"/>
                <w:sz w:val="24"/>
                <w:szCs w:val="24"/>
              </w:rPr>
              <w:fldChar w:fldCharType="end"/>
            </w:r>
            <w:r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 </w:instrText>
            </w:r>
            <w:r w:rsidRPr="00F72068">
              <w:rPr>
                <w:rFonts w:ascii="Times New Roman" w:hAnsi="Times New Roman"/>
                <w:sz w:val="24"/>
                <w:szCs w:val="24"/>
              </w:rPr>
              <w:fldChar w:fldCharType="end"/>
            </w:r>
          </w:p>
        </w:tc>
        <w:tc>
          <w:tcPr>
            <w:tcW w:w="6475" w:type="dxa"/>
            <w:tcBorders>
              <w:top w:val="nil"/>
              <w:left w:val="nil"/>
              <w:bottom w:val="nil"/>
              <w:right w:val="nil"/>
            </w:tcBorders>
          </w:tcPr>
          <w:p w:rsidR="00BA0E76" w:rsidRPr="00745F8C" w:rsidRDefault="00BA0E76" w:rsidP="00BA0E76">
            <w:pPr>
              <w:tabs>
                <w:tab w:val="center" w:pos="1440"/>
                <w:tab w:val="left" w:pos="6480"/>
              </w:tabs>
              <w:jc w:val="both"/>
              <w:rPr>
                <w:rFonts w:ascii="Times New Roman" w:hAnsi="Times New Roman"/>
                <w:spacing w:val="-4"/>
                <w:sz w:val="24"/>
                <w:szCs w:val="24"/>
              </w:rPr>
            </w:pPr>
            <w:r w:rsidRPr="00745F8C">
              <w:rPr>
                <w:rFonts w:ascii="Times New Roman" w:hAnsi="Times New Roman"/>
                <w:noProof/>
                <w:spacing w:val="-4"/>
                <w:sz w:val="24"/>
                <w:szCs w:val="24"/>
              </w:rPr>
              <w:t xml:space="preserve">Dự Ngày hội giao lưu văn hóa các nước ASEAN của Quận Đoàn 1 </w:t>
            </w:r>
            <w:r w:rsidRPr="00745F8C">
              <w:rPr>
                <w:rFonts w:ascii="Times New Roman" w:hAnsi="Times New Roman"/>
                <w:i/>
                <w:noProof/>
                <w:spacing w:val="-4"/>
                <w:sz w:val="24"/>
                <w:szCs w:val="24"/>
              </w:rPr>
              <w:t>(TP: đ/c T.Hải, N.Tuấn, Ban Quốc tế)</w:t>
            </w:r>
          </w:p>
        </w:tc>
        <w:tc>
          <w:tcPr>
            <w:tcW w:w="1428" w:type="dxa"/>
            <w:tcBorders>
              <w:top w:val="nil"/>
              <w:left w:val="single" w:sz="6" w:space="0" w:color="000000"/>
              <w:bottom w:val="nil"/>
              <w:right w:val="double" w:sz="4" w:space="0" w:color="auto"/>
            </w:tcBorders>
          </w:tcPr>
          <w:p w:rsidR="00BA0E76" w:rsidRPr="00F72068" w:rsidRDefault="00BA0E76" w:rsidP="00BA0E76">
            <w:pPr>
              <w:jc w:val="center"/>
              <w:rPr>
                <w:rFonts w:ascii="Times New Roman" w:hAnsi="Times New Roman"/>
                <w:sz w:val="20"/>
                <w:szCs w:val="24"/>
              </w:rPr>
            </w:pPr>
            <w:r w:rsidRPr="00F72068">
              <w:rPr>
                <w:rFonts w:ascii="Times New Roman" w:hAnsi="Times New Roman"/>
                <w:noProof/>
                <w:sz w:val="20"/>
                <w:szCs w:val="24"/>
              </w:rPr>
              <w:t>Nhà Thiếu nhi Quận 1</w:t>
            </w:r>
          </w:p>
        </w:tc>
      </w:tr>
      <w:tr w:rsidR="00BA0E76" w:rsidRPr="00F72068" w:rsidTr="002D407A">
        <w:trPr>
          <w:jc w:val="center"/>
        </w:trPr>
        <w:tc>
          <w:tcPr>
            <w:tcW w:w="1609" w:type="dxa"/>
            <w:tcBorders>
              <w:top w:val="nil"/>
              <w:left w:val="double" w:sz="4" w:space="0" w:color="auto"/>
              <w:bottom w:val="single" w:sz="6" w:space="0" w:color="000000"/>
              <w:right w:val="nil"/>
            </w:tcBorders>
          </w:tcPr>
          <w:p w:rsidR="00BA0E76" w:rsidRPr="00F72068" w:rsidRDefault="00BA0E76" w:rsidP="00BA0E76">
            <w:pPr>
              <w:jc w:val="center"/>
              <w:rPr>
                <w:rFonts w:ascii="Times New Roman" w:hAnsi="Times New Roman"/>
                <w:b/>
                <w:caps/>
                <w:sz w:val="24"/>
                <w:szCs w:val="24"/>
              </w:rPr>
            </w:pPr>
          </w:p>
        </w:tc>
        <w:tc>
          <w:tcPr>
            <w:tcW w:w="977" w:type="dxa"/>
            <w:tcBorders>
              <w:top w:val="nil"/>
              <w:left w:val="single" w:sz="6" w:space="0" w:color="000000"/>
              <w:bottom w:val="single" w:sz="6" w:space="0" w:color="000000"/>
              <w:right w:val="single" w:sz="6" w:space="0" w:color="000000"/>
            </w:tcBorders>
          </w:tcPr>
          <w:p w:rsidR="00BA0E76" w:rsidRPr="00F72068" w:rsidRDefault="00BA0E76" w:rsidP="00BA0E76">
            <w:pPr>
              <w:tabs>
                <w:tab w:val="left" w:pos="6480"/>
              </w:tabs>
              <w:ind w:right="-90"/>
              <w:jc w:val="center"/>
              <w:rPr>
                <w:rFonts w:ascii="Times New Roman" w:hAnsi="Times New Roman"/>
                <w:b/>
                <w:sz w:val="24"/>
                <w:szCs w:val="24"/>
              </w:rPr>
            </w:pPr>
            <w:r w:rsidRPr="00F72068">
              <w:rPr>
                <w:rFonts w:ascii="Times New Roman" w:hAnsi="Times New Roman"/>
                <w:b/>
                <w:noProof/>
                <w:sz w:val="24"/>
                <w:szCs w:val="24"/>
              </w:rPr>
              <w:t>09g30</w:t>
            </w:r>
            <w:r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w:instrText>
            </w:r>
            <w:r w:rsidRPr="00F72068">
              <w:rPr>
                <w:rFonts w:ascii="Times New Roman" w:hAnsi="Times New Roman"/>
                <w:sz w:val="24"/>
                <w:szCs w:val="24"/>
              </w:rPr>
              <w:fldChar w:fldCharType="end"/>
            </w:r>
            <w:r w:rsidRPr="00F72068">
              <w:rPr>
                <w:rFonts w:ascii="Times New Roman" w:hAnsi="Times New Roman"/>
                <w:sz w:val="24"/>
                <w:szCs w:val="24"/>
              </w:rPr>
              <w:fldChar w:fldCharType="begin"/>
            </w:r>
            <w:r w:rsidRPr="00F72068">
              <w:rPr>
                <w:rFonts w:ascii="Times New Roman" w:hAnsi="Times New Roman"/>
                <w:sz w:val="24"/>
                <w:szCs w:val="24"/>
              </w:rPr>
              <w:instrText xml:space="preserve"> IF </w:instrText>
            </w:r>
            <w:r w:rsidRPr="00F72068">
              <w:rPr>
                <w:rFonts w:ascii="Times New Roman" w:hAnsi="Times New Roman"/>
                <w:noProof/>
                <w:sz w:val="24"/>
                <w:szCs w:val="24"/>
              </w:rPr>
              <w:instrText>""</w:instrText>
            </w:r>
            <w:r w:rsidRPr="00F72068">
              <w:rPr>
                <w:rFonts w:ascii="Times New Roman" w:hAnsi="Times New Roman"/>
                <w:sz w:val="24"/>
                <w:szCs w:val="24"/>
              </w:rPr>
              <w:instrText xml:space="preserve"> = "T" </w:instrText>
            </w:r>
            <w:r w:rsidRPr="00F72068">
              <w:rPr>
                <w:rFonts w:ascii="Segoe UI Symbol" w:hAnsi="Segoe UI Symbol" w:cs="Segoe UI Symbol"/>
                <w:sz w:val="24"/>
                <w:szCs w:val="24"/>
              </w:rPr>
              <w:instrText>📷</w:instrText>
            </w:r>
            <w:r w:rsidRPr="00F72068">
              <w:rPr>
                <w:rFonts w:ascii="Times New Roman" w:hAnsi="Times New Roman"/>
                <w:sz w:val="24"/>
                <w:szCs w:val="24"/>
              </w:rPr>
              <w:instrText xml:space="preserve"> "" </w:instrText>
            </w:r>
            <w:r w:rsidRPr="00F72068">
              <w:rPr>
                <w:rFonts w:ascii="Times New Roman" w:hAnsi="Times New Roman"/>
                <w:sz w:val="24"/>
                <w:szCs w:val="24"/>
              </w:rPr>
              <w:fldChar w:fldCharType="end"/>
            </w:r>
          </w:p>
        </w:tc>
        <w:tc>
          <w:tcPr>
            <w:tcW w:w="6475" w:type="dxa"/>
            <w:tcBorders>
              <w:top w:val="nil"/>
              <w:left w:val="nil"/>
              <w:bottom w:val="single" w:sz="6" w:space="0" w:color="000000"/>
              <w:right w:val="nil"/>
            </w:tcBorders>
          </w:tcPr>
          <w:p w:rsidR="00BA0E76" w:rsidRPr="00F72068" w:rsidRDefault="00BA0E76" w:rsidP="00BA0E76">
            <w:pPr>
              <w:tabs>
                <w:tab w:val="center" w:pos="1440"/>
                <w:tab w:val="left" w:pos="6480"/>
              </w:tabs>
              <w:jc w:val="both"/>
              <w:rPr>
                <w:rFonts w:ascii="Times New Roman" w:hAnsi="Times New Roman"/>
                <w:sz w:val="24"/>
                <w:szCs w:val="24"/>
              </w:rPr>
            </w:pPr>
            <w:r w:rsidRPr="00F72068">
              <w:rPr>
                <w:rFonts w:ascii="Times New Roman" w:hAnsi="Times New Roman"/>
                <w:noProof/>
                <w:sz w:val="24"/>
                <w:szCs w:val="24"/>
              </w:rPr>
              <w:t xml:space="preserve">Lớp Học viện Khoa học Thiếu nhi </w:t>
            </w:r>
            <w:r w:rsidRPr="00F72068">
              <w:rPr>
                <w:rFonts w:ascii="Times New Roman" w:hAnsi="Times New Roman"/>
                <w:i/>
                <w:noProof/>
                <w:sz w:val="24"/>
                <w:szCs w:val="24"/>
              </w:rPr>
              <w:t>(TP: đ/c K.Thành, TT PTKHCN Trẻ, các em thiếu nhi)</w:t>
            </w:r>
          </w:p>
        </w:tc>
        <w:tc>
          <w:tcPr>
            <w:tcW w:w="1428" w:type="dxa"/>
            <w:tcBorders>
              <w:top w:val="nil"/>
              <w:left w:val="single" w:sz="6" w:space="0" w:color="000000"/>
              <w:bottom w:val="single" w:sz="6" w:space="0" w:color="000000"/>
              <w:right w:val="double" w:sz="4" w:space="0" w:color="auto"/>
            </w:tcBorders>
          </w:tcPr>
          <w:p w:rsidR="00BA0E76" w:rsidRPr="00F72068" w:rsidRDefault="00BA0E76" w:rsidP="00BA0E76">
            <w:pPr>
              <w:jc w:val="center"/>
              <w:rPr>
                <w:rFonts w:ascii="Times New Roman" w:hAnsi="Times New Roman"/>
                <w:sz w:val="22"/>
                <w:szCs w:val="24"/>
              </w:rPr>
            </w:pPr>
            <w:r w:rsidRPr="00F72068">
              <w:rPr>
                <w:rFonts w:ascii="Times New Roman" w:hAnsi="Times New Roman"/>
                <w:noProof/>
                <w:sz w:val="22"/>
                <w:szCs w:val="24"/>
              </w:rPr>
              <w:t>HT TT PTKHCN Trẻ</w:t>
            </w:r>
          </w:p>
        </w:tc>
      </w:tr>
    </w:tbl>
    <w:p w:rsidR="008C1275" w:rsidRPr="00F72068" w:rsidRDefault="008C1275" w:rsidP="008C1275">
      <w:pPr>
        <w:rPr>
          <w:sz w:val="2"/>
        </w:rPr>
      </w:pPr>
    </w:p>
    <w:p w:rsidR="008C1275" w:rsidRPr="00F72068" w:rsidRDefault="008C1275" w:rsidP="008C1275">
      <w:pPr>
        <w:ind w:firstLine="360"/>
        <w:jc w:val="both"/>
        <w:rPr>
          <w:rFonts w:ascii="Times New Roman" w:hAnsi="Times New Roman"/>
          <w:i/>
          <w:iCs/>
          <w:sz w:val="22"/>
          <w:szCs w:val="24"/>
        </w:rPr>
      </w:pPr>
      <w:r w:rsidRPr="00F72068">
        <w:rPr>
          <w:rFonts w:ascii="Times New Roman" w:hAnsi="Times New Roman"/>
          <w:i/>
          <w:iCs/>
          <w:sz w:val="22"/>
          <w:szCs w:val="24"/>
        </w:rPr>
        <w:t>* Lịch làm việc thay thư mời trong nội bộ cơ quan Thành Đoàn.</w:t>
      </w:r>
    </w:p>
    <w:p w:rsidR="008C1275" w:rsidRPr="00F72068" w:rsidRDefault="008C1275" w:rsidP="008C1275">
      <w:pPr>
        <w:tabs>
          <w:tab w:val="left" w:pos="2511"/>
        </w:tabs>
        <w:ind w:firstLine="360"/>
        <w:jc w:val="both"/>
        <w:rPr>
          <w:rFonts w:ascii="Times New Roman" w:hAnsi="Times New Roman"/>
          <w:i/>
          <w:iCs/>
          <w:sz w:val="22"/>
          <w:szCs w:val="24"/>
        </w:rPr>
      </w:pPr>
      <w:r w:rsidRPr="00F72068">
        <w:rPr>
          <w:rFonts w:ascii="Times New Roman" w:hAnsi="Times New Roman"/>
          <w:b/>
          <w:bCs/>
          <w:i/>
          <w:iCs/>
          <w:sz w:val="22"/>
          <w:szCs w:val="24"/>
        </w:rPr>
        <w:t xml:space="preserve">Lưu ý: </w:t>
      </w:r>
      <w:r w:rsidRPr="00F72068">
        <w:rPr>
          <w:rFonts w:ascii="Times New Roman" w:hAnsi="Times New Roman"/>
          <w:i/>
          <w:iCs/>
          <w:sz w:val="22"/>
          <w:szCs w:val="24"/>
        </w:rPr>
        <w:t xml:space="preserve">Các đơn vị có thể download lịch công tác tuần tại website Thành Đoàn  </w:t>
      </w:r>
    </w:p>
    <w:p w:rsidR="008C1275" w:rsidRPr="00F72068" w:rsidRDefault="008C1275" w:rsidP="00E167DD">
      <w:pPr>
        <w:spacing w:after="120"/>
        <w:ind w:firstLine="360"/>
        <w:rPr>
          <w:rFonts w:ascii="Times New Roman" w:hAnsi="Times New Roman"/>
          <w:i/>
          <w:iCs/>
          <w:sz w:val="22"/>
          <w:szCs w:val="24"/>
        </w:rPr>
      </w:pPr>
      <w:r w:rsidRPr="00F72068">
        <w:rPr>
          <w:rFonts w:ascii="Times New Roman" w:hAnsi="Times New Roman"/>
          <w:i/>
          <w:iCs/>
          <w:sz w:val="22"/>
          <w:szCs w:val="24"/>
        </w:rPr>
        <w:t>(</w:t>
      </w:r>
      <w:r w:rsidRPr="00F72068">
        <w:rPr>
          <w:rFonts w:ascii="Times New Roman" w:hAnsi="Times New Roman"/>
          <w:i/>
          <w:iCs/>
          <w:sz w:val="22"/>
          <w:szCs w:val="24"/>
          <w:u w:val="single"/>
        </w:rPr>
        <w:t>www.thanhdoan.hochiminhcity.gov.vn</w:t>
      </w:r>
      <w:r w:rsidRPr="00F72068">
        <w:rPr>
          <w:rFonts w:ascii="Times New Roman" w:hAnsi="Times New Roman"/>
          <w:i/>
          <w:iCs/>
          <w:sz w:val="22"/>
          <w:szCs w:val="24"/>
        </w:rPr>
        <w:t>) vào sáng thứ 7 hàng tuần.</w:t>
      </w:r>
    </w:p>
    <w:p w:rsidR="008C1275" w:rsidRPr="00F72068" w:rsidRDefault="008C1275" w:rsidP="008C1275">
      <w:pPr>
        <w:rPr>
          <w:rFonts w:ascii="Times New Roman" w:hAnsi="Times New Roman"/>
          <w:b/>
          <w:sz w:val="8"/>
          <w:szCs w:val="24"/>
        </w:rPr>
      </w:pPr>
    </w:p>
    <w:p w:rsidR="008C1275" w:rsidRPr="00F72068" w:rsidRDefault="008C1275" w:rsidP="008C1275">
      <w:pPr>
        <w:tabs>
          <w:tab w:val="center" w:pos="7020"/>
          <w:tab w:val="center" w:pos="7230"/>
        </w:tabs>
        <w:rPr>
          <w:rFonts w:ascii="Times New Roman" w:hAnsi="Times New Roman"/>
          <w:b/>
          <w:sz w:val="24"/>
          <w:szCs w:val="24"/>
        </w:rPr>
      </w:pPr>
      <w:r w:rsidRPr="00F72068">
        <w:rPr>
          <w:rFonts w:ascii="Times New Roman" w:hAnsi="Times New Roman"/>
          <w:b/>
          <w:sz w:val="24"/>
          <w:szCs w:val="24"/>
        </w:rPr>
        <w:tab/>
        <w:t>TL. BAN THƯỜNG VỤ THÀNH ĐOÀN</w:t>
      </w:r>
    </w:p>
    <w:p w:rsidR="008C1275" w:rsidRPr="00F72068" w:rsidRDefault="008C1275" w:rsidP="008C1275">
      <w:pPr>
        <w:tabs>
          <w:tab w:val="center" w:pos="6930"/>
          <w:tab w:val="center" w:pos="7020"/>
        </w:tabs>
        <w:rPr>
          <w:rFonts w:ascii="Times New Roman" w:hAnsi="Times New Roman"/>
          <w:sz w:val="24"/>
          <w:szCs w:val="24"/>
        </w:rPr>
      </w:pPr>
      <w:r w:rsidRPr="00F72068">
        <w:rPr>
          <w:rFonts w:ascii="Times New Roman" w:hAnsi="Times New Roman"/>
          <w:b/>
          <w:sz w:val="24"/>
          <w:szCs w:val="24"/>
        </w:rPr>
        <w:tab/>
      </w:r>
      <w:r w:rsidRPr="00F72068">
        <w:rPr>
          <w:rFonts w:ascii="Times New Roman" w:hAnsi="Times New Roman"/>
          <w:sz w:val="24"/>
          <w:szCs w:val="24"/>
        </w:rPr>
        <w:t>CHÁNH VĂN PHÒNG</w:t>
      </w:r>
    </w:p>
    <w:p w:rsidR="008C1275" w:rsidRPr="00F72068" w:rsidRDefault="008C1275" w:rsidP="008C1275">
      <w:pPr>
        <w:tabs>
          <w:tab w:val="center" w:pos="6930"/>
          <w:tab w:val="center" w:pos="7020"/>
        </w:tabs>
        <w:rPr>
          <w:rFonts w:ascii="Times New Roman" w:hAnsi="Times New Roman"/>
          <w:sz w:val="24"/>
          <w:szCs w:val="24"/>
        </w:rPr>
      </w:pPr>
      <w:r w:rsidRPr="00F72068">
        <w:rPr>
          <w:rFonts w:ascii="Times New Roman" w:hAnsi="Times New Roman"/>
          <w:sz w:val="24"/>
          <w:szCs w:val="24"/>
        </w:rPr>
        <w:tab/>
      </w:r>
    </w:p>
    <w:p w:rsidR="008C1275" w:rsidRPr="00BA0E76" w:rsidRDefault="008C1275" w:rsidP="008C1275">
      <w:pPr>
        <w:tabs>
          <w:tab w:val="center" w:pos="6930"/>
          <w:tab w:val="center" w:pos="7020"/>
        </w:tabs>
        <w:rPr>
          <w:rFonts w:ascii="Times New Roman" w:hAnsi="Times New Roman"/>
          <w:i/>
          <w:szCs w:val="24"/>
        </w:rPr>
      </w:pPr>
      <w:r w:rsidRPr="00F72068">
        <w:rPr>
          <w:rFonts w:ascii="Times New Roman" w:hAnsi="Times New Roman"/>
          <w:sz w:val="24"/>
          <w:szCs w:val="24"/>
        </w:rPr>
        <w:tab/>
      </w:r>
      <w:r w:rsidR="00D24775">
        <w:rPr>
          <w:rFonts w:ascii="Times New Roman" w:hAnsi="Times New Roman"/>
          <w:sz w:val="24"/>
          <w:szCs w:val="24"/>
        </w:rPr>
        <w:t>(đã ký</w:t>
      </w:r>
      <w:bookmarkStart w:id="0" w:name="_GoBack"/>
      <w:bookmarkEnd w:id="0"/>
      <w:r w:rsidR="00D24775">
        <w:rPr>
          <w:rFonts w:ascii="Times New Roman" w:hAnsi="Times New Roman"/>
          <w:sz w:val="24"/>
          <w:szCs w:val="24"/>
        </w:rPr>
        <w:t>)</w:t>
      </w:r>
    </w:p>
    <w:p w:rsidR="008C1275" w:rsidRPr="00F72068" w:rsidRDefault="008C1275" w:rsidP="008C1275">
      <w:pPr>
        <w:tabs>
          <w:tab w:val="center" w:pos="6930"/>
          <w:tab w:val="center" w:pos="7020"/>
        </w:tabs>
        <w:rPr>
          <w:rFonts w:ascii="Times New Roman" w:hAnsi="Times New Roman"/>
          <w:sz w:val="24"/>
          <w:szCs w:val="24"/>
        </w:rPr>
      </w:pPr>
    </w:p>
    <w:p w:rsidR="008C1275" w:rsidRPr="00F72068" w:rsidRDefault="008C1275" w:rsidP="008C1275">
      <w:pPr>
        <w:tabs>
          <w:tab w:val="center" w:pos="6930"/>
          <w:tab w:val="center" w:pos="7020"/>
        </w:tabs>
        <w:rPr>
          <w:rFonts w:ascii="Times New Roman" w:hAnsi="Times New Roman"/>
          <w:sz w:val="24"/>
          <w:szCs w:val="24"/>
        </w:rPr>
      </w:pPr>
      <w:r w:rsidRPr="00F72068">
        <w:rPr>
          <w:rFonts w:ascii="Times New Roman" w:hAnsi="Times New Roman"/>
          <w:sz w:val="24"/>
          <w:szCs w:val="24"/>
        </w:rPr>
        <w:tab/>
      </w:r>
    </w:p>
    <w:p w:rsidR="0037137A" w:rsidRPr="00F72068" w:rsidRDefault="008C1275" w:rsidP="00E167DD">
      <w:pPr>
        <w:tabs>
          <w:tab w:val="center" w:pos="7020"/>
        </w:tabs>
      </w:pPr>
      <w:r w:rsidRPr="00F72068">
        <w:tab/>
      </w:r>
      <w:r w:rsidRPr="00F72068">
        <w:rPr>
          <w:b/>
        </w:rPr>
        <w:t>H</w:t>
      </w:r>
      <w:r w:rsidRPr="00F72068">
        <w:rPr>
          <w:rFonts w:ascii="Times New Roman" w:hAnsi="Times New Roman"/>
          <w:b/>
        </w:rPr>
        <w:t>ồ Thị Đan Thanh</w:t>
      </w:r>
    </w:p>
    <w:sectPr w:rsidR="0037137A" w:rsidRPr="00F72068" w:rsidSect="0040097A">
      <w:headerReference w:type="even" r:id="rId10"/>
      <w:headerReference w:type="default" r:id="rId11"/>
      <w:pgSz w:w="11907" w:h="16840" w:code="9"/>
      <w:pgMar w:top="567" w:right="1134" w:bottom="709" w:left="1701" w:header="397" w:footer="34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D1D" w:rsidRDefault="00AA6D1D">
      <w:r>
        <w:separator/>
      </w:r>
    </w:p>
  </w:endnote>
  <w:endnote w:type="continuationSeparator" w:id="0">
    <w:p w:rsidR="00AA6D1D" w:rsidRDefault="00AA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Century"/>
    <w:charset w:val="00"/>
    <w:family w:val="roman"/>
    <w:pitch w:val="variable"/>
    <w:sig w:usb0="00000087" w:usb1="00000000" w:usb2="00000000" w:usb3="00000000" w:csb0="0000001B" w:csb1="00000000"/>
  </w:font>
  <w:font w:name="VNI-Brush">
    <w:panose1 w:val="00000000000000000000"/>
    <w:charset w:val="00"/>
    <w:family w:val="auto"/>
    <w:pitch w:val="variable"/>
    <w:sig w:usb0="00000003" w:usb1="00000000" w:usb2="00000000" w:usb3="00000000" w:csb0="00000001" w:csb1="00000000"/>
  </w:font>
  <w:font w:name="VNI-Helve">
    <w:altName w:val="Arial"/>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D1D" w:rsidRDefault="00AA6D1D">
      <w:r>
        <w:separator/>
      </w:r>
    </w:p>
  </w:footnote>
  <w:footnote w:type="continuationSeparator" w:id="0">
    <w:p w:rsidR="00AA6D1D" w:rsidRDefault="00AA6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698" w:rsidRDefault="00AD043F" w:rsidP="00021793">
    <w:pPr>
      <w:pStyle w:val="Header"/>
      <w:framePr w:wrap="around" w:vAnchor="text" w:hAnchor="margin" w:xAlign="center" w:y="1"/>
      <w:rPr>
        <w:rStyle w:val="PageNumber"/>
      </w:rPr>
    </w:pPr>
    <w:r>
      <w:rPr>
        <w:rStyle w:val="PageNumber"/>
      </w:rPr>
      <w:fldChar w:fldCharType="begin"/>
    </w:r>
    <w:r w:rsidR="00E1142F">
      <w:rPr>
        <w:rStyle w:val="PageNumber"/>
      </w:rPr>
      <w:instrText xml:space="preserve">PAGE  </w:instrText>
    </w:r>
    <w:r>
      <w:rPr>
        <w:rStyle w:val="PageNumber"/>
      </w:rPr>
      <w:fldChar w:fldCharType="separate"/>
    </w:r>
    <w:r w:rsidR="00E1142F">
      <w:rPr>
        <w:rStyle w:val="PageNumber"/>
        <w:noProof/>
      </w:rPr>
      <w:t>1</w:t>
    </w:r>
    <w:r>
      <w:rPr>
        <w:rStyle w:val="PageNumber"/>
      </w:rPr>
      <w:fldChar w:fldCharType="end"/>
    </w:r>
  </w:p>
  <w:p w:rsidR="00455698" w:rsidRDefault="00AA6D1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698" w:rsidRPr="006712C7" w:rsidRDefault="00AD043F" w:rsidP="00021793">
    <w:pPr>
      <w:pStyle w:val="Header"/>
      <w:framePr w:wrap="around" w:vAnchor="text" w:hAnchor="margin" w:xAlign="center" w:y="1"/>
      <w:rPr>
        <w:rStyle w:val="PageNumber"/>
        <w:sz w:val="20"/>
      </w:rPr>
    </w:pPr>
    <w:r w:rsidRPr="006712C7">
      <w:rPr>
        <w:rStyle w:val="PageNumber"/>
        <w:sz w:val="20"/>
      </w:rPr>
      <w:fldChar w:fldCharType="begin"/>
    </w:r>
    <w:r w:rsidR="00E1142F" w:rsidRPr="006712C7">
      <w:rPr>
        <w:rStyle w:val="PageNumber"/>
        <w:sz w:val="20"/>
      </w:rPr>
      <w:instrText xml:space="preserve">PAGE  </w:instrText>
    </w:r>
    <w:r w:rsidRPr="006712C7">
      <w:rPr>
        <w:rStyle w:val="PageNumber"/>
        <w:sz w:val="20"/>
      </w:rPr>
      <w:fldChar w:fldCharType="separate"/>
    </w:r>
    <w:r w:rsidR="00D24775">
      <w:rPr>
        <w:rStyle w:val="PageNumber"/>
        <w:noProof/>
        <w:sz w:val="20"/>
      </w:rPr>
      <w:t>3</w:t>
    </w:r>
    <w:r w:rsidRPr="006712C7">
      <w:rPr>
        <w:rStyle w:val="PageNumber"/>
        <w:sz w:val="20"/>
      </w:rPr>
      <w:fldChar w:fldCharType="end"/>
    </w:r>
  </w:p>
  <w:p w:rsidR="00455698" w:rsidRDefault="00AA6D1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91C14"/>
    <w:multiLevelType w:val="hybridMultilevel"/>
    <w:tmpl w:val="ABBAA18A"/>
    <w:lvl w:ilvl="0" w:tplc="CB307330">
      <w:start w:val="1"/>
      <w:numFmt w:val="bullet"/>
      <w:lvlText w:val=""/>
      <w:lvlJc w:val="left"/>
      <w:pPr>
        <w:tabs>
          <w:tab w:val="num" w:pos="120"/>
        </w:tabs>
        <w:ind w:left="120" w:hanging="360"/>
      </w:pPr>
      <w:rPr>
        <w:rFonts w:ascii="Wingdings" w:hAnsi="Wingdings" w:hint="default"/>
        <w:color w:val="auto"/>
        <w:sz w:val="22"/>
        <w:szCs w:val="22"/>
      </w:rPr>
    </w:lvl>
    <w:lvl w:ilvl="1" w:tplc="04090003" w:tentative="1">
      <w:start w:val="1"/>
      <w:numFmt w:val="bullet"/>
      <w:lvlText w:val="o"/>
      <w:lvlJc w:val="left"/>
      <w:pPr>
        <w:tabs>
          <w:tab w:val="num" w:pos="480"/>
        </w:tabs>
        <w:ind w:left="480" w:hanging="360"/>
      </w:pPr>
      <w:rPr>
        <w:rFonts w:ascii="Courier New" w:hAnsi="Courier New" w:cs="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cs="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cs="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275"/>
    <w:rsid w:val="00031658"/>
    <w:rsid w:val="000517C9"/>
    <w:rsid w:val="00067681"/>
    <w:rsid w:val="000E000D"/>
    <w:rsid w:val="000E1BEE"/>
    <w:rsid w:val="001514A9"/>
    <w:rsid w:val="00152FB4"/>
    <w:rsid w:val="001566A6"/>
    <w:rsid w:val="001D1291"/>
    <w:rsid w:val="001D40DF"/>
    <w:rsid w:val="001E1140"/>
    <w:rsid w:val="001E5135"/>
    <w:rsid w:val="001F5660"/>
    <w:rsid w:val="0023701D"/>
    <w:rsid w:val="002C3F26"/>
    <w:rsid w:val="002C515B"/>
    <w:rsid w:val="002D407A"/>
    <w:rsid w:val="002E65ED"/>
    <w:rsid w:val="003644C4"/>
    <w:rsid w:val="0037137A"/>
    <w:rsid w:val="003A3C65"/>
    <w:rsid w:val="003B0379"/>
    <w:rsid w:val="003D7FD5"/>
    <w:rsid w:val="0040097A"/>
    <w:rsid w:val="0040323C"/>
    <w:rsid w:val="00415845"/>
    <w:rsid w:val="00437A1E"/>
    <w:rsid w:val="0045221E"/>
    <w:rsid w:val="00474DB3"/>
    <w:rsid w:val="00475D0A"/>
    <w:rsid w:val="004A4BA6"/>
    <w:rsid w:val="004B7815"/>
    <w:rsid w:val="004C35FA"/>
    <w:rsid w:val="00502BDE"/>
    <w:rsid w:val="0054651A"/>
    <w:rsid w:val="00567551"/>
    <w:rsid w:val="00573352"/>
    <w:rsid w:val="005758FD"/>
    <w:rsid w:val="00583690"/>
    <w:rsid w:val="00586CA8"/>
    <w:rsid w:val="005C6FB0"/>
    <w:rsid w:val="005D68DE"/>
    <w:rsid w:val="005D6D65"/>
    <w:rsid w:val="0062154F"/>
    <w:rsid w:val="00676C80"/>
    <w:rsid w:val="006A33D0"/>
    <w:rsid w:val="006B6B18"/>
    <w:rsid w:val="006D4788"/>
    <w:rsid w:val="006E3ADB"/>
    <w:rsid w:val="00705FBA"/>
    <w:rsid w:val="00723D22"/>
    <w:rsid w:val="00745F8C"/>
    <w:rsid w:val="00770901"/>
    <w:rsid w:val="0077411D"/>
    <w:rsid w:val="00782F3A"/>
    <w:rsid w:val="0079601C"/>
    <w:rsid w:val="007A77A3"/>
    <w:rsid w:val="007E0CC3"/>
    <w:rsid w:val="007F7650"/>
    <w:rsid w:val="00811E3B"/>
    <w:rsid w:val="00831265"/>
    <w:rsid w:val="008C1275"/>
    <w:rsid w:val="008D303E"/>
    <w:rsid w:val="008F25C1"/>
    <w:rsid w:val="00901166"/>
    <w:rsid w:val="00905676"/>
    <w:rsid w:val="00910150"/>
    <w:rsid w:val="00912000"/>
    <w:rsid w:val="0096057B"/>
    <w:rsid w:val="00961113"/>
    <w:rsid w:val="00961351"/>
    <w:rsid w:val="009A625E"/>
    <w:rsid w:val="009C2B24"/>
    <w:rsid w:val="009E415B"/>
    <w:rsid w:val="009F26E1"/>
    <w:rsid w:val="00A23F3E"/>
    <w:rsid w:val="00A663C0"/>
    <w:rsid w:val="00AA6D1D"/>
    <w:rsid w:val="00AD043F"/>
    <w:rsid w:val="00AF0966"/>
    <w:rsid w:val="00AF4486"/>
    <w:rsid w:val="00B55C28"/>
    <w:rsid w:val="00B86FF8"/>
    <w:rsid w:val="00BA0E76"/>
    <w:rsid w:val="00BD4FBF"/>
    <w:rsid w:val="00C034FB"/>
    <w:rsid w:val="00C2028B"/>
    <w:rsid w:val="00C27580"/>
    <w:rsid w:val="00C771AD"/>
    <w:rsid w:val="00C87040"/>
    <w:rsid w:val="00C87A8D"/>
    <w:rsid w:val="00CC02D3"/>
    <w:rsid w:val="00CD0929"/>
    <w:rsid w:val="00CD4586"/>
    <w:rsid w:val="00D01191"/>
    <w:rsid w:val="00D210D1"/>
    <w:rsid w:val="00D24775"/>
    <w:rsid w:val="00D32B8E"/>
    <w:rsid w:val="00D61843"/>
    <w:rsid w:val="00D639D7"/>
    <w:rsid w:val="00D7383B"/>
    <w:rsid w:val="00DB2E4A"/>
    <w:rsid w:val="00DC6129"/>
    <w:rsid w:val="00DE5EE6"/>
    <w:rsid w:val="00E0360D"/>
    <w:rsid w:val="00E1142F"/>
    <w:rsid w:val="00E167DD"/>
    <w:rsid w:val="00E26424"/>
    <w:rsid w:val="00E33A6B"/>
    <w:rsid w:val="00E538D4"/>
    <w:rsid w:val="00E74066"/>
    <w:rsid w:val="00E84841"/>
    <w:rsid w:val="00ED071A"/>
    <w:rsid w:val="00EE3E9A"/>
    <w:rsid w:val="00F57DA1"/>
    <w:rsid w:val="00F72068"/>
    <w:rsid w:val="00FB2719"/>
    <w:rsid w:val="00FC20E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275"/>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8C1275"/>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8C1275"/>
    <w:pPr>
      <w:keepNext/>
      <w:spacing w:line="264" w:lineRule="auto"/>
      <w:jc w:val="center"/>
      <w:outlineLvl w:val="1"/>
    </w:pPr>
    <w:rPr>
      <w:rFonts w:ascii="VNI-GlabXb" w:hAnsi="VNI-GlabXb"/>
      <w:color w:val="000080"/>
      <w:sz w:val="32"/>
      <w:szCs w:val="20"/>
    </w:rPr>
  </w:style>
  <w:style w:type="paragraph" w:styleId="Heading4">
    <w:name w:val="heading 4"/>
    <w:basedOn w:val="Normal"/>
    <w:next w:val="Normal"/>
    <w:link w:val="Heading4Char"/>
    <w:qFormat/>
    <w:rsid w:val="008C1275"/>
    <w:pPr>
      <w:keepNext/>
      <w:spacing w:line="264" w:lineRule="auto"/>
      <w:jc w:val="both"/>
      <w:outlineLvl w:val="3"/>
    </w:pPr>
    <w:rPr>
      <w:rFonts w:ascii="VNI-Brush" w:hAnsi="VNI-Brush"/>
      <w:b/>
      <w:color w:val="000080"/>
      <w:sz w:val="30"/>
      <w:szCs w:val="20"/>
    </w:rPr>
  </w:style>
  <w:style w:type="paragraph" w:styleId="Heading5">
    <w:name w:val="heading 5"/>
    <w:basedOn w:val="Normal"/>
    <w:next w:val="Normal"/>
    <w:link w:val="Heading5Char"/>
    <w:qFormat/>
    <w:rsid w:val="008C1275"/>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1275"/>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8C1275"/>
    <w:rPr>
      <w:rFonts w:ascii="VNI-GlabXb" w:eastAsia="Times New Roman" w:hAnsi="VNI-GlabXb" w:cs="Times New Roman"/>
      <w:color w:val="000080"/>
      <w:sz w:val="32"/>
      <w:szCs w:val="20"/>
    </w:rPr>
  </w:style>
  <w:style w:type="character" w:customStyle="1" w:styleId="Heading4Char">
    <w:name w:val="Heading 4 Char"/>
    <w:basedOn w:val="DefaultParagraphFont"/>
    <w:link w:val="Heading4"/>
    <w:rsid w:val="008C1275"/>
    <w:rPr>
      <w:rFonts w:ascii="VNI-Brush" w:eastAsia="Times New Roman" w:hAnsi="VNI-Brush" w:cs="Times New Roman"/>
      <w:b/>
      <w:color w:val="000080"/>
      <w:sz w:val="30"/>
      <w:szCs w:val="20"/>
    </w:rPr>
  </w:style>
  <w:style w:type="character" w:customStyle="1" w:styleId="Heading5Char">
    <w:name w:val="Heading 5 Char"/>
    <w:basedOn w:val="DefaultParagraphFont"/>
    <w:link w:val="Heading5"/>
    <w:rsid w:val="008C1275"/>
    <w:rPr>
      <w:rFonts w:ascii="VNI-Helve" w:eastAsia="Times New Roman" w:hAnsi="VNI-Helve" w:cs="Times New Roman"/>
      <w:b/>
      <w:caps/>
      <w:sz w:val="20"/>
      <w:szCs w:val="20"/>
    </w:rPr>
  </w:style>
  <w:style w:type="paragraph" w:styleId="Header">
    <w:name w:val="header"/>
    <w:basedOn w:val="Normal"/>
    <w:link w:val="HeaderChar"/>
    <w:rsid w:val="008C1275"/>
    <w:pPr>
      <w:tabs>
        <w:tab w:val="center" w:pos="4320"/>
        <w:tab w:val="right" w:pos="8640"/>
      </w:tabs>
    </w:pPr>
    <w:rPr>
      <w:sz w:val="24"/>
      <w:szCs w:val="20"/>
    </w:rPr>
  </w:style>
  <w:style w:type="character" w:customStyle="1" w:styleId="HeaderChar">
    <w:name w:val="Header Char"/>
    <w:basedOn w:val="DefaultParagraphFont"/>
    <w:link w:val="Header"/>
    <w:rsid w:val="008C1275"/>
    <w:rPr>
      <w:rFonts w:ascii="VNI-Times" w:eastAsia="Times New Roman" w:hAnsi="VNI-Times" w:cs="Times New Roman"/>
      <w:sz w:val="24"/>
      <w:szCs w:val="20"/>
    </w:rPr>
  </w:style>
  <w:style w:type="character" w:styleId="PageNumber">
    <w:name w:val="page number"/>
    <w:rsid w:val="008C1275"/>
  </w:style>
  <w:style w:type="paragraph" w:styleId="BalloonText">
    <w:name w:val="Balloon Text"/>
    <w:basedOn w:val="Normal"/>
    <w:link w:val="BalloonTextChar"/>
    <w:uiPriority w:val="99"/>
    <w:semiHidden/>
    <w:unhideWhenUsed/>
    <w:rsid w:val="008C1275"/>
    <w:rPr>
      <w:rFonts w:ascii="Tahoma" w:hAnsi="Tahoma" w:cs="Tahoma"/>
      <w:sz w:val="16"/>
      <w:szCs w:val="16"/>
    </w:rPr>
  </w:style>
  <w:style w:type="character" w:customStyle="1" w:styleId="BalloonTextChar">
    <w:name w:val="Balloon Text Char"/>
    <w:basedOn w:val="DefaultParagraphFont"/>
    <w:link w:val="BalloonText"/>
    <w:uiPriority w:val="99"/>
    <w:semiHidden/>
    <w:rsid w:val="008C1275"/>
    <w:rPr>
      <w:rFonts w:ascii="Tahoma" w:eastAsia="Times New Roman" w:hAnsi="Tahoma" w:cs="Tahoma"/>
      <w:sz w:val="16"/>
      <w:szCs w:val="16"/>
    </w:rPr>
  </w:style>
  <w:style w:type="table" w:styleId="TableGrid">
    <w:name w:val="Table Grid"/>
    <w:basedOn w:val="TableNormal"/>
    <w:uiPriority w:val="39"/>
    <w:rsid w:val="008C1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275"/>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8C1275"/>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8C1275"/>
    <w:pPr>
      <w:keepNext/>
      <w:spacing w:line="264" w:lineRule="auto"/>
      <w:jc w:val="center"/>
      <w:outlineLvl w:val="1"/>
    </w:pPr>
    <w:rPr>
      <w:rFonts w:ascii="VNI-GlabXb" w:hAnsi="VNI-GlabXb"/>
      <w:color w:val="000080"/>
      <w:sz w:val="32"/>
      <w:szCs w:val="20"/>
    </w:rPr>
  </w:style>
  <w:style w:type="paragraph" w:styleId="Heading4">
    <w:name w:val="heading 4"/>
    <w:basedOn w:val="Normal"/>
    <w:next w:val="Normal"/>
    <w:link w:val="Heading4Char"/>
    <w:qFormat/>
    <w:rsid w:val="008C1275"/>
    <w:pPr>
      <w:keepNext/>
      <w:spacing w:line="264" w:lineRule="auto"/>
      <w:jc w:val="both"/>
      <w:outlineLvl w:val="3"/>
    </w:pPr>
    <w:rPr>
      <w:rFonts w:ascii="VNI-Brush" w:hAnsi="VNI-Brush"/>
      <w:b/>
      <w:color w:val="000080"/>
      <w:sz w:val="30"/>
      <w:szCs w:val="20"/>
    </w:rPr>
  </w:style>
  <w:style w:type="paragraph" w:styleId="Heading5">
    <w:name w:val="heading 5"/>
    <w:basedOn w:val="Normal"/>
    <w:next w:val="Normal"/>
    <w:link w:val="Heading5Char"/>
    <w:qFormat/>
    <w:rsid w:val="008C1275"/>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1275"/>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8C1275"/>
    <w:rPr>
      <w:rFonts w:ascii="VNI-GlabXb" w:eastAsia="Times New Roman" w:hAnsi="VNI-GlabXb" w:cs="Times New Roman"/>
      <w:color w:val="000080"/>
      <w:sz w:val="32"/>
      <w:szCs w:val="20"/>
    </w:rPr>
  </w:style>
  <w:style w:type="character" w:customStyle="1" w:styleId="Heading4Char">
    <w:name w:val="Heading 4 Char"/>
    <w:basedOn w:val="DefaultParagraphFont"/>
    <w:link w:val="Heading4"/>
    <w:rsid w:val="008C1275"/>
    <w:rPr>
      <w:rFonts w:ascii="VNI-Brush" w:eastAsia="Times New Roman" w:hAnsi="VNI-Brush" w:cs="Times New Roman"/>
      <w:b/>
      <w:color w:val="000080"/>
      <w:sz w:val="30"/>
      <w:szCs w:val="20"/>
    </w:rPr>
  </w:style>
  <w:style w:type="character" w:customStyle="1" w:styleId="Heading5Char">
    <w:name w:val="Heading 5 Char"/>
    <w:basedOn w:val="DefaultParagraphFont"/>
    <w:link w:val="Heading5"/>
    <w:rsid w:val="008C1275"/>
    <w:rPr>
      <w:rFonts w:ascii="VNI-Helve" w:eastAsia="Times New Roman" w:hAnsi="VNI-Helve" w:cs="Times New Roman"/>
      <w:b/>
      <w:caps/>
      <w:sz w:val="20"/>
      <w:szCs w:val="20"/>
    </w:rPr>
  </w:style>
  <w:style w:type="paragraph" w:styleId="Header">
    <w:name w:val="header"/>
    <w:basedOn w:val="Normal"/>
    <w:link w:val="HeaderChar"/>
    <w:rsid w:val="008C1275"/>
    <w:pPr>
      <w:tabs>
        <w:tab w:val="center" w:pos="4320"/>
        <w:tab w:val="right" w:pos="8640"/>
      </w:tabs>
    </w:pPr>
    <w:rPr>
      <w:sz w:val="24"/>
      <w:szCs w:val="20"/>
    </w:rPr>
  </w:style>
  <w:style w:type="character" w:customStyle="1" w:styleId="HeaderChar">
    <w:name w:val="Header Char"/>
    <w:basedOn w:val="DefaultParagraphFont"/>
    <w:link w:val="Header"/>
    <w:rsid w:val="008C1275"/>
    <w:rPr>
      <w:rFonts w:ascii="VNI-Times" w:eastAsia="Times New Roman" w:hAnsi="VNI-Times" w:cs="Times New Roman"/>
      <w:sz w:val="24"/>
      <w:szCs w:val="20"/>
    </w:rPr>
  </w:style>
  <w:style w:type="character" w:styleId="PageNumber">
    <w:name w:val="page number"/>
    <w:rsid w:val="008C1275"/>
  </w:style>
  <w:style w:type="paragraph" w:styleId="BalloonText">
    <w:name w:val="Balloon Text"/>
    <w:basedOn w:val="Normal"/>
    <w:link w:val="BalloonTextChar"/>
    <w:uiPriority w:val="99"/>
    <w:semiHidden/>
    <w:unhideWhenUsed/>
    <w:rsid w:val="008C1275"/>
    <w:rPr>
      <w:rFonts w:ascii="Tahoma" w:hAnsi="Tahoma" w:cs="Tahoma"/>
      <w:sz w:val="16"/>
      <w:szCs w:val="16"/>
    </w:rPr>
  </w:style>
  <w:style w:type="character" w:customStyle="1" w:styleId="BalloonTextChar">
    <w:name w:val="Balloon Text Char"/>
    <w:basedOn w:val="DefaultParagraphFont"/>
    <w:link w:val="BalloonText"/>
    <w:uiPriority w:val="99"/>
    <w:semiHidden/>
    <w:rsid w:val="008C1275"/>
    <w:rPr>
      <w:rFonts w:ascii="Tahoma" w:eastAsia="Times New Roman" w:hAnsi="Tahoma" w:cs="Tahoma"/>
      <w:sz w:val="16"/>
      <w:szCs w:val="16"/>
    </w:rPr>
  </w:style>
  <w:style w:type="table" w:styleId="TableGrid">
    <w:name w:val="Table Grid"/>
    <w:basedOn w:val="TableNormal"/>
    <w:uiPriority w:val="39"/>
    <w:rsid w:val="008C1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1479</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PhuongThao</dc:creator>
  <cp:lastModifiedBy>PhuongThao</cp:lastModifiedBy>
  <cp:revision>2</cp:revision>
  <cp:lastPrinted>2016-09-19T00:56:00Z</cp:lastPrinted>
  <dcterms:created xsi:type="dcterms:W3CDTF">2016-09-19T01:03:00Z</dcterms:created>
  <dcterms:modified xsi:type="dcterms:W3CDTF">2016-09-19T01:03:00Z</dcterms:modified>
</cp:coreProperties>
</file>