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248"/>
        <w:gridCol w:w="5641"/>
      </w:tblGrid>
      <w:tr w:rsidR="00DD6324" w:rsidRPr="006730D4" w:rsidTr="00FE22AF">
        <w:tc>
          <w:tcPr>
            <w:tcW w:w="4248" w:type="dxa"/>
            <w:shd w:val="clear" w:color="auto" w:fill="auto"/>
          </w:tcPr>
          <w:p w:rsidR="00DD6324" w:rsidRPr="006730D4" w:rsidRDefault="00DD6324" w:rsidP="00A84D9C">
            <w:pPr>
              <w:tabs>
                <w:tab w:val="center" w:pos="1680"/>
              </w:tabs>
              <w:spacing w:line="0" w:lineRule="atLeast"/>
              <w:ind w:right="60"/>
              <w:jc w:val="center"/>
              <w:rPr>
                <w:rFonts w:ascii="Times New Roman" w:hAnsi="Times New Roman"/>
                <w:b/>
                <w:bCs/>
                <w:color w:val="000000" w:themeColor="text1"/>
                <w:sz w:val="28"/>
                <w:szCs w:val="26"/>
              </w:rPr>
            </w:pPr>
            <w:r w:rsidRPr="006730D4">
              <w:rPr>
                <w:rFonts w:ascii="Times New Roman" w:hAnsi="Times New Roman"/>
                <w:b/>
                <w:bCs/>
                <w:color w:val="000000" w:themeColor="text1"/>
                <w:sz w:val="28"/>
                <w:szCs w:val="26"/>
              </w:rPr>
              <w:t>BCH ĐOÀN TP. HỒ CHÍ MINH</w:t>
            </w:r>
          </w:p>
          <w:p w:rsidR="00DD6324" w:rsidRPr="006730D4" w:rsidRDefault="00DD6324" w:rsidP="00A84D9C">
            <w:pPr>
              <w:tabs>
                <w:tab w:val="center" w:pos="1680"/>
              </w:tabs>
              <w:spacing w:line="0" w:lineRule="atLeast"/>
              <w:ind w:right="60"/>
              <w:jc w:val="center"/>
              <w:rPr>
                <w:rFonts w:ascii="Times New Roman" w:hAnsi="Times New Roman"/>
                <w:color w:val="000000" w:themeColor="text1"/>
                <w:sz w:val="28"/>
                <w:szCs w:val="26"/>
              </w:rPr>
            </w:pPr>
            <w:r w:rsidRPr="006730D4">
              <w:rPr>
                <w:rFonts w:ascii="Times New Roman" w:hAnsi="Times New Roman"/>
                <w:color w:val="000000" w:themeColor="text1"/>
                <w:sz w:val="28"/>
                <w:szCs w:val="26"/>
              </w:rPr>
              <w:t>***</w:t>
            </w:r>
          </w:p>
          <w:p w:rsidR="00DD6324" w:rsidRPr="006730D4" w:rsidRDefault="00DD6324" w:rsidP="003F6BA5">
            <w:pPr>
              <w:tabs>
                <w:tab w:val="center" w:pos="1680"/>
              </w:tabs>
              <w:spacing w:line="0" w:lineRule="atLeast"/>
              <w:ind w:right="60"/>
              <w:jc w:val="center"/>
              <w:rPr>
                <w:rFonts w:ascii="Times New Roman" w:hAnsi="Times New Roman"/>
                <w:color w:val="000000" w:themeColor="text1"/>
                <w:szCs w:val="26"/>
              </w:rPr>
            </w:pPr>
            <w:r w:rsidRPr="006730D4">
              <w:rPr>
                <w:rFonts w:ascii="Times New Roman" w:hAnsi="Times New Roman"/>
                <w:color w:val="000000" w:themeColor="text1"/>
                <w:sz w:val="28"/>
                <w:szCs w:val="26"/>
              </w:rPr>
              <w:t>Số:</w:t>
            </w:r>
            <w:r w:rsidR="003F6BA5">
              <w:rPr>
                <w:rFonts w:ascii="Times New Roman" w:hAnsi="Times New Roman"/>
                <w:color w:val="000000" w:themeColor="text1"/>
                <w:sz w:val="28"/>
                <w:szCs w:val="26"/>
              </w:rPr>
              <w:t xml:space="preserve"> 11</w:t>
            </w:r>
            <w:r w:rsidRPr="006730D4">
              <w:rPr>
                <w:rFonts w:ascii="Times New Roman" w:hAnsi="Times New Roman"/>
                <w:color w:val="000000" w:themeColor="text1"/>
                <w:sz w:val="28"/>
                <w:szCs w:val="26"/>
              </w:rPr>
              <w:t>-</w:t>
            </w:r>
            <w:r w:rsidR="00FF7BE2">
              <w:rPr>
                <w:rFonts w:ascii="Times New Roman" w:hAnsi="Times New Roman"/>
                <w:color w:val="000000" w:themeColor="text1"/>
                <w:sz w:val="28"/>
                <w:szCs w:val="26"/>
              </w:rPr>
              <w:t>HD</w:t>
            </w:r>
            <w:r w:rsidRPr="006730D4">
              <w:rPr>
                <w:rFonts w:ascii="Times New Roman" w:hAnsi="Times New Roman"/>
                <w:color w:val="000000" w:themeColor="text1"/>
                <w:sz w:val="28"/>
                <w:szCs w:val="26"/>
              </w:rPr>
              <w:t>/TĐTN-BTG</w:t>
            </w:r>
            <w:r>
              <w:rPr>
                <w:rFonts w:ascii="Times New Roman" w:hAnsi="Times New Roman"/>
                <w:color w:val="000000" w:themeColor="text1"/>
                <w:sz w:val="28"/>
                <w:szCs w:val="26"/>
              </w:rPr>
              <w:t xml:space="preserve"> </w:t>
            </w:r>
          </w:p>
        </w:tc>
        <w:tc>
          <w:tcPr>
            <w:tcW w:w="5641" w:type="dxa"/>
            <w:shd w:val="clear" w:color="auto" w:fill="auto"/>
          </w:tcPr>
          <w:p w:rsidR="00DD6324" w:rsidRPr="006730D4" w:rsidRDefault="00DD6324" w:rsidP="00A84D9C">
            <w:pPr>
              <w:tabs>
                <w:tab w:val="center" w:pos="1680"/>
              </w:tabs>
              <w:spacing w:line="0" w:lineRule="atLeast"/>
              <w:ind w:right="606"/>
              <w:jc w:val="right"/>
              <w:rPr>
                <w:rFonts w:ascii="Times New Roman" w:hAnsi="Times New Roman"/>
                <w:b/>
                <w:color w:val="000000" w:themeColor="text1"/>
                <w:sz w:val="30"/>
                <w:szCs w:val="30"/>
                <w:u w:val="single"/>
              </w:rPr>
            </w:pPr>
            <w:r w:rsidRPr="006730D4">
              <w:rPr>
                <w:rFonts w:ascii="Times New Roman" w:hAnsi="Times New Roman"/>
                <w:b/>
                <w:color w:val="000000" w:themeColor="text1"/>
                <w:sz w:val="30"/>
                <w:szCs w:val="30"/>
                <w:u w:val="single"/>
              </w:rPr>
              <w:t>ĐOÀN TNCS HỒ CHÍ MINH</w:t>
            </w:r>
          </w:p>
          <w:p w:rsidR="00DD6324" w:rsidRPr="006730D4" w:rsidRDefault="00DD6324" w:rsidP="00A84D9C">
            <w:pPr>
              <w:tabs>
                <w:tab w:val="center" w:pos="1680"/>
              </w:tabs>
              <w:spacing w:line="0" w:lineRule="atLeast"/>
              <w:ind w:right="60"/>
              <w:jc w:val="center"/>
              <w:rPr>
                <w:rFonts w:ascii="Times New Roman" w:hAnsi="Times New Roman"/>
                <w:color w:val="000000" w:themeColor="text1"/>
                <w:szCs w:val="26"/>
              </w:rPr>
            </w:pPr>
          </w:p>
          <w:p w:rsidR="00DD6324" w:rsidRPr="006730D4" w:rsidRDefault="00DD6324" w:rsidP="003F6BA5">
            <w:pPr>
              <w:spacing w:line="0" w:lineRule="atLeast"/>
              <w:ind w:left="-133" w:right="464" w:hanging="7"/>
              <w:jc w:val="right"/>
              <w:rPr>
                <w:rFonts w:ascii="Times New Roman" w:hAnsi="Times New Roman"/>
                <w:i/>
                <w:iCs/>
                <w:color w:val="000000" w:themeColor="text1"/>
                <w:szCs w:val="26"/>
              </w:rPr>
            </w:pPr>
            <w:r w:rsidRPr="006730D4">
              <w:rPr>
                <w:rFonts w:ascii="Times New Roman" w:hAnsi="Times New Roman"/>
                <w:i/>
                <w:iCs/>
                <w:color w:val="000000" w:themeColor="text1"/>
                <w:sz w:val="28"/>
                <w:szCs w:val="26"/>
              </w:rPr>
              <w:t>TP. Hồ Chí Minh, ngày</w:t>
            </w:r>
            <w:r w:rsidR="003F6BA5">
              <w:rPr>
                <w:rFonts w:ascii="Times New Roman" w:hAnsi="Times New Roman"/>
                <w:i/>
                <w:iCs/>
                <w:color w:val="000000" w:themeColor="text1"/>
                <w:sz w:val="28"/>
                <w:szCs w:val="26"/>
              </w:rPr>
              <w:t xml:space="preserve"> 04 </w:t>
            </w:r>
            <w:r>
              <w:rPr>
                <w:rFonts w:ascii="Times New Roman" w:hAnsi="Times New Roman"/>
                <w:i/>
                <w:iCs/>
                <w:color w:val="000000" w:themeColor="text1"/>
                <w:sz w:val="28"/>
                <w:szCs w:val="26"/>
              </w:rPr>
              <w:t>tháng</w:t>
            </w:r>
            <w:r w:rsidR="003F6BA5">
              <w:rPr>
                <w:rFonts w:ascii="Times New Roman" w:hAnsi="Times New Roman"/>
                <w:i/>
                <w:iCs/>
                <w:color w:val="000000" w:themeColor="text1"/>
                <w:sz w:val="28"/>
                <w:szCs w:val="26"/>
              </w:rPr>
              <w:t xml:space="preserve"> 5 </w:t>
            </w:r>
            <w:r w:rsidRPr="006730D4">
              <w:rPr>
                <w:rFonts w:ascii="Times New Roman" w:hAnsi="Times New Roman"/>
                <w:i/>
                <w:iCs/>
                <w:color w:val="000000" w:themeColor="text1"/>
                <w:sz w:val="28"/>
                <w:szCs w:val="26"/>
              </w:rPr>
              <w:t>năm 201</w:t>
            </w:r>
            <w:r>
              <w:rPr>
                <w:rFonts w:ascii="Times New Roman" w:hAnsi="Times New Roman"/>
                <w:i/>
                <w:iCs/>
                <w:color w:val="000000" w:themeColor="text1"/>
                <w:sz w:val="28"/>
                <w:szCs w:val="26"/>
              </w:rPr>
              <w:t>8</w:t>
            </w:r>
          </w:p>
        </w:tc>
      </w:tr>
    </w:tbl>
    <w:p w:rsidR="00DD6324" w:rsidRPr="005C7F31" w:rsidRDefault="00DD6324" w:rsidP="00A84D9C">
      <w:pPr>
        <w:spacing w:line="0" w:lineRule="atLeast"/>
        <w:ind w:right="60"/>
        <w:jc w:val="center"/>
        <w:rPr>
          <w:rFonts w:ascii="Times New Roman" w:hAnsi="Times New Roman"/>
          <w:b/>
          <w:bCs/>
          <w:color w:val="000000" w:themeColor="text1"/>
          <w:sz w:val="28"/>
          <w:szCs w:val="28"/>
        </w:rPr>
      </w:pPr>
    </w:p>
    <w:p w:rsidR="00DD6324" w:rsidRPr="006730D4" w:rsidRDefault="00FF7BE2" w:rsidP="00A84D9C">
      <w:pPr>
        <w:spacing w:line="0" w:lineRule="atLeast"/>
        <w:ind w:right="62"/>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HƯỚNG DẪN</w:t>
      </w:r>
    </w:p>
    <w:p w:rsidR="00821269" w:rsidRDefault="00DD6324" w:rsidP="00A84D9C">
      <w:pPr>
        <w:spacing w:line="0" w:lineRule="atLeast"/>
        <w:ind w:right="62"/>
        <w:jc w:val="center"/>
        <w:rPr>
          <w:rFonts w:ascii="Times New Roman" w:hAnsi="Times New Roman"/>
          <w:b/>
          <w:bCs/>
          <w:color w:val="000000" w:themeColor="text1"/>
          <w:sz w:val="28"/>
          <w:szCs w:val="28"/>
        </w:rPr>
      </w:pPr>
      <w:r w:rsidRPr="00262C99">
        <w:rPr>
          <w:rFonts w:ascii="Times New Roman" w:hAnsi="Times New Roman"/>
          <w:b/>
          <w:bCs/>
          <w:color w:val="000000" w:themeColor="text1"/>
          <w:sz w:val="28"/>
          <w:szCs w:val="28"/>
        </w:rPr>
        <w:t xml:space="preserve">Tổ chức </w:t>
      </w:r>
      <w:r w:rsidR="00F2349D">
        <w:rPr>
          <w:rFonts w:ascii="Times New Roman" w:hAnsi="Times New Roman"/>
          <w:b/>
          <w:bCs/>
          <w:color w:val="000000" w:themeColor="text1"/>
          <w:sz w:val="28"/>
          <w:szCs w:val="28"/>
        </w:rPr>
        <w:t>đợt sinh hoạt chính trị</w:t>
      </w:r>
      <w:r w:rsidR="00FF7BE2">
        <w:rPr>
          <w:rFonts w:ascii="Times New Roman" w:hAnsi="Times New Roman"/>
          <w:b/>
          <w:bCs/>
          <w:color w:val="000000" w:themeColor="text1"/>
          <w:sz w:val="28"/>
          <w:szCs w:val="28"/>
        </w:rPr>
        <w:t xml:space="preserve"> tháng 5, 6/2018</w:t>
      </w:r>
    </w:p>
    <w:p w:rsidR="00F2349D" w:rsidRDefault="00F2349D" w:rsidP="00821269">
      <w:pPr>
        <w:spacing w:line="0" w:lineRule="atLeast"/>
        <w:ind w:right="-142"/>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proofErr w:type="gramStart"/>
      <w:r>
        <w:rPr>
          <w:rFonts w:ascii="Times New Roman" w:hAnsi="Times New Roman"/>
          <w:b/>
          <w:bCs/>
          <w:color w:val="000000" w:themeColor="text1"/>
          <w:sz w:val="28"/>
          <w:szCs w:val="28"/>
        </w:rPr>
        <w:t>kỷ</w:t>
      </w:r>
      <w:proofErr w:type="gramEnd"/>
      <w:r>
        <w:rPr>
          <w:rFonts w:ascii="Times New Roman" w:hAnsi="Times New Roman"/>
          <w:b/>
          <w:bCs/>
          <w:color w:val="000000" w:themeColor="text1"/>
          <w:sz w:val="28"/>
          <w:szCs w:val="28"/>
        </w:rPr>
        <w:t xml:space="preserve"> niệm </w:t>
      </w:r>
      <w:r w:rsidR="00821269">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 xml:space="preserve">128 năm Ngày sinh Chủ tịch Hồ Chí Minh (19/5/1890 – 19/5/2018), </w:t>
      </w:r>
    </w:p>
    <w:p w:rsidR="00F2349D" w:rsidRDefault="00F2349D" w:rsidP="00A84D9C">
      <w:pPr>
        <w:spacing w:line="0" w:lineRule="atLeast"/>
        <w:ind w:right="62"/>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107 năm Ngày Bác Hồ ra đi tìm đường cứu nước (05/6/1911 – 05/6/2018) </w:t>
      </w:r>
    </w:p>
    <w:p w:rsidR="00DD6324" w:rsidRPr="00262C99" w:rsidRDefault="00F2349D" w:rsidP="00A84D9C">
      <w:pPr>
        <w:spacing w:line="0" w:lineRule="atLeast"/>
        <w:ind w:right="62"/>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và</w:t>
      </w:r>
      <w:proofErr w:type="gramEnd"/>
      <w:r w:rsidR="00DD6324" w:rsidRPr="00262C99">
        <w:rPr>
          <w:rFonts w:ascii="Times New Roman" w:hAnsi="Times New Roman"/>
          <w:b/>
          <w:bCs/>
          <w:color w:val="000000" w:themeColor="text1"/>
          <w:sz w:val="28"/>
          <w:szCs w:val="28"/>
        </w:rPr>
        <w:t xml:space="preserve"> 70 năm</w:t>
      </w:r>
      <w:r>
        <w:rPr>
          <w:rFonts w:ascii="Times New Roman" w:hAnsi="Times New Roman"/>
          <w:b/>
          <w:bCs/>
          <w:color w:val="000000" w:themeColor="text1"/>
          <w:sz w:val="28"/>
          <w:szCs w:val="28"/>
        </w:rPr>
        <w:t xml:space="preserve"> Ngày Chủ tị</w:t>
      </w:r>
      <w:r w:rsidR="00DD6324" w:rsidRPr="00262C99">
        <w:rPr>
          <w:rFonts w:ascii="Times New Roman" w:hAnsi="Times New Roman"/>
          <w:b/>
          <w:bCs/>
          <w:color w:val="000000" w:themeColor="text1"/>
          <w:sz w:val="28"/>
          <w:szCs w:val="28"/>
        </w:rPr>
        <w:t>ch Hồ Chí Minh ra Lời kêu gọi thi đua ái quốc</w:t>
      </w:r>
      <w:r>
        <w:rPr>
          <w:rFonts w:ascii="Times New Roman" w:hAnsi="Times New Roman"/>
          <w:b/>
          <w:bCs/>
          <w:color w:val="000000" w:themeColor="text1"/>
          <w:sz w:val="28"/>
          <w:szCs w:val="28"/>
        </w:rPr>
        <w:t xml:space="preserve"> </w:t>
      </w:r>
      <w:r w:rsidR="00DD6324" w:rsidRPr="00262C99">
        <w:rPr>
          <w:rFonts w:ascii="Times New Roman" w:hAnsi="Times New Roman"/>
          <w:b/>
          <w:bCs/>
          <w:color w:val="000000" w:themeColor="text1"/>
          <w:sz w:val="28"/>
          <w:szCs w:val="28"/>
        </w:rPr>
        <w:t>(11/6/1948 – 11/6/2018)</w:t>
      </w:r>
    </w:p>
    <w:p w:rsidR="00DD6324" w:rsidRPr="00262C99" w:rsidRDefault="00821269" w:rsidP="00A84D9C">
      <w:pPr>
        <w:spacing w:line="0" w:lineRule="atLeast"/>
        <w:ind w:right="62"/>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00DD6324" w:rsidRPr="00262C99">
        <w:rPr>
          <w:rFonts w:ascii="Times New Roman" w:hAnsi="Times New Roman"/>
          <w:color w:val="000000" w:themeColor="text1"/>
          <w:sz w:val="28"/>
          <w:szCs w:val="28"/>
        </w:rPr>
        <w:t>---</w:t>
      </w:r>
    </w:p>
    <w:p w:rsidR="00DD6324" w:rsidRDefault="00DD6324" w:rsidP="00A84D9C">
      <w:pPr>
        <w:spacing w:line="0" w:lineRule="atLeast"/>
        <w:ind w:right="60"/>
        <w:jc w:val="both"/>
        <w:rPr>
          <w:rFonts w:ascii="Times New Roman" w:hAnsi="Times New Roman"/>
          <w:b/>
          <w:bCs/>
          <w:color w:val="000000" w:themeColor="text1"/>
          <w:sz w:val="28"/>
          <w:szCs w:val="28"/>
        </w:rPr>
      </w:pPr>
    </w:p>
    <w:p w:rsidR="00DD6324" w:rsidRPr="00262C99" w:rsidRDefault="00DD6324" w:rsidP="00A84D9C">
      <w:pPr>
        <w:spacing w:line="0" w:lineRule="atLeast"/>
        <w:ind w:right="60" w:firstLine="720"/>
        <w:jc w:val="both"/>
        <w:rPr>
          <w:rFonts w:ascii="Times New Roman" w:hAnsi="Times New Roman"/>
          <w:b/>
          <w:bCs/>
          <w:color w:val="000000" w:themeColor="text1"/>
          <w:sz w:val="28"/>
          <w:szCs w:val="28"/>
        </w:rPr>
      </w:pPr>
      <w:r w:rsidRPr="00262C99">
        <w:rPr>
          <w:rFonts w:ascii="Times New Roman" w:hAnsi="Times New Roman"/>
          <w:b/>
          <w:bCs/>
          <w:color w:val="000000" w:themeColor="text1"/>
          <w:sz w:val="28"/>
          <w:szCs w:val="28"/>
        </w:rPr>
        <w:t xml:space="preserve">I. MỤC ĐÍCH – YÊU CẦU: </w:t>
      </w:r>
    </w:p>
    <w:p w:rsidR="00BF749D" w:rsidRDefault="00262C99" w:rsidP="00A84D9C">
      <w:pPr>
        <w:spacing w:line="0" w:lineRule="atLeast"/>
        <w:ind w:firstLine="709"/>
        <w:jc w:val="both"/>
        <w:rPr>
          <w:rFonts w:ascii="Times New Roman" w:hAnsi="Times New Roman"/>
          <w:sz w:val="28"/>
          <w:szCs w:val="28"/>
        </w:rPr>
      </w:pPr>
      <w:r w:rsidRPr="00262C99">
        <w:rPr>
          <w:rFonts w:ascii="Times New Roman" w:hAnsi="Times New Roman"/>
          <w:sz w:val="28"/>
          <w:szCs w:val="28"/>
        </w:rPr>
        <w:t xml:space="preserve">- Tuyên truyền về </w:t>
      </w:r>
      <w:r w:rsidR="00500A68" w:rsidRPr="004E1EB7">
        <w:rPr>
          <w:rFonts w:ascii="Times New Roman" w:hAnsi="Times New Roman"/>
          <w:sz w:val="28"/>
          <w:szCs w:val="28"/>
        </w:rPr>
        <w:t>thân thế, cuộc đời, sự nghiệp của Chủ tịch Hồ Chí Minh</w:t>
      </w:r>
      <w:r w:rsidR="00500A68">
        <w:rPr>
          <w:rFonts w:ascii="Times New Roman" w:hAnsi="Times New Roman"/>
          <w:sz w:val="28"/>
          <w:szCs w:val="28"/>
        </w:rPr>
        <w:t xml:space="preserve">, ý nghĩa của sự kiện Bác Hồ ra đi tìm đường cứu nước, về </w:t>
      </w:r>
      <w:r w:rsidRPr="00262C99">
        <w:rPr>
          <w:rFonts w:ascii="Times New Roman" w:hAnsi="Times New Roman"/>
          <w:sz w:val="28"/>
          <w:szCs w:val="28"/>
        </w:rPr>
        <w:t>mục đích, ý nghĩa của Lời kêu gọi thi đua á</w:t>
      </w:r>
      <w:r w:rsidR="00D47480">
        <w:rPr>
          <w:rFonts w:ascii="Times New Roman" w:hAnsi="Times New Roman"/>
          <w:sz w:val="28"/>
          <w:szCs w:val="28"/>
        </w:rPr>
        <w:t>i quốc của Chủ tịch Hồ Chí Minh,</w:t>
      </w:r>
      <w:r w:rsidRPr="00262C99">
        <w:rPr>
          <w:rFonts w:ascii="Times New Roman" w:hAnsi="Times New Roman"/>
          <w:sz w:val="28"/>
          <w:szCs w:val="28"/>
        </w:rPr>
        <w:t xml:space="preserve"> qua đó </w:t>
      </w:r>
      <w:r w:rsidR="003124F7">
        <w:rPr>
          <w:rFonts w:ascii="Times New Roman" w:hAnsi="Times New Roman"/>
          <w:sz w:val="28"/>
          <w:szCs w:val="28"/>
        </w:rPr>
        <w:t xml:space="preserve">khẳng định </w:t>
      </w:r>
      <w:r w:rsidRPr="00262C99">
        <w:rPr>
          <w:rFonts w:ascii="Times New Roman" w:hAnsi="Times New Roman"/>
          <w:sz w:val="28"/>
          <w:szCs w:val="28"/>
        </w:rPr>
        <w:t>trách nhiệm của các cấp bộ</w:t>
      </w:r>
      <w:r w:rsidR="003124F7">
        <w:rPr>
          <w:rFonts w:ascii="Times New Roman" w:hAnsi="Times New Roman"/>
          <w:sz w:val="28"/>
          <w:szCs w:val="28"/>
        </w:rPr>
        <w:t xml:space="preserve"> đoàn</w:t>
      </w:r>
      <w:r w:rsidRPr="00262C99">
        <w:rPr>
          <w:rFonts w:ascii="Times New Roman" w:hAnsi="Times New Roman"/>
          <w:sz w:val="28"/>
          <w:szCs w:val="28"/>
        </w:rPr>
        <w:t xml:space="preserve">, đoàn viên và thanh thiếu nhi </w:t>
      </w:r>
      <w:r w:rsidR="003124F7">
        <w:rPr>
          <w:rFonts w:ascii="Times New Roman" w:hAnsi="Times New Roman"/>
          <w:sz w:val="28"/>
          <w:szCs w:val="28"/>
        </w:rPr>
        <w:t>trong tham gia xây dựng, bảo vệ và phát triển đất nước</w:t>
      </w:r>
      <w:r w:rsidR="00D47480">
        <w:rPr>
          <w:rFonts w:ascii="Times New Roman" w:hAnsi="Times New Roman"/>
          <w:sz w:val="28"/>
          <w:szCs w:val="28"/>
        </w:rPr>
        <w:t>;</w:t>
      </w:r>
      <w:r w:rsidR="003124F7">
        <w:rPr>
          <w:rFonts w:ascii="Times New Roman" w:hAnsi="Times New Roman"/>
          <w:sz w:val="28"/>
          <w:szCs w:val="28"/>
        </w:rPr>
        <w:t xml:space="preserve"> </w:t>
      </w:r>
      <w:r w:rsidR="003124F7" w:rsidRPr="00262C99">
        <w:rPr>
          <w:rFonts w:ascii="Times New Roman" w:hAnsi="Times New Roman"/>
          <w:sz w:val="28"/>
          <w:szCs w:val="28"/>
        </w:rPr>
        <w:t xml:space="preserve">nâng cao nhận thức </w:t>
      </w:r>
      <w:r w:rsidRPr="00262C99">
        <w:rPr>
          <w:rFonts w:ascii="Times New Roman" w:hAnsi="Times New Roman"/>
          <w:sz w:val="28"/>
          <w:szCs w:val="28"/>
        </w:rPr>
        <w:t>về vai trò của công tác thi đua, khen thưởng theo tư tưởng của Chủ tịch Hồ Chí Minh trong thời kỳ đẩy mạnh công nghiệp hóa, hiện đại hóa</w:t>
      </w:r>
      <w:r w:rsidR="00F91511">
        <w:rPr>
          <w:rFonts w:ascii="Times New Roman" w:hAnsi="Times New Roman"/>
          <w:sz w:val="28"/>
          <w:szCs w:val="28"/>
        </w:rPr>
        <w:t xml:space="preserve"> đất nước</w:t>
      </w:r>
      <w:r w:rsidRPr="00262C99">
        <w:rPr>
          <w:rFonts w:ascii="Times New Roman" w:hAnsi="Times New Roman"/>
          <w:sz w:val="28"/>
          <w:szCs w:val="28"/>
        </w:rPr>
        <w:t>, vì mục tiêu dân giàu, nước mạnh, dân chủ, công bằng, văn minh.</w:t>
      </w:r>
    </w:p>
    <w:p w:rsidR="00EC59F1" w:rsidRDefault="00EC59F1" w:rsidP="00A84D9C">
      <w:pPr>
        <w:spacing w:line="0" w:lineRule="atLeast"/>
        <w:ind w:firstLine="709"/>
        <w:jc w:val="both"/>
        <w:rPr>
          <w:rFonts w:ascii="Times New Roman" w:hAnsi="Times New Roman"/>
          <w:sz w:val="28"/>
          <w:szCs w:val="28"/>
        </w:rPr>
      </w:pPr>
      <w:r>
        <w:rPr>
          <w:rFonts w:ascii="Times New Roman" w:hAnsi="Times New Roman"/>
          <w:sz w:val="28"/>
          <w:szCs w:val="28"/>
        </w:rPr>
        <w:t xml:space="preserve">- </w:t>
      </w:r>
      <w:r w:rsidR="004A715C">
        <w:rPr>
          <w:rFonts w:ascii="Times New Roman" w:hAnsi="Times New Roman"/>
          <w:sz w:val="28"/>
          <w:szCs w:val="28"/>
        </w:rPr>
        <w:t>Giáo dục cho đoàn viên, thanh thiếu nhi cả nước phát huy truyền thống yêu nước, tinh thần tự hào dân tộc, huy động sức mạnh toàn dân, tạo khí thế</w:t>
      </w:r>
      <w:r w:rsidR="00BF1507">
        <w:rPr>
          <w:rFonts w:ascii="Times New Roman" w:hAnsi="Times New Roman"/>
          <w:sz w:val="28"/>
          <w:szCs w:val="28"/>
        </w:rPr>
        <w:t xml:space="preserve"> thi đua sôi nổi và rộng khắp trong mọi lĩnh vực</w:t>
      </w:r>
      <w:r w:rsidR="00B3593B">
        <w:rPr>
          <w:rFonts w:ascii="Times New Roman" w:hAnsi="Times New Roman"/>
          <w:sz w:val="28"/>
          <w:szCs w:val="28"/>
        </w:rPr>
        <w:t>, thúc đẩy th</w:t>
      </w:r>
      <w:r w:rsidR="003124F7">
        <w:rPr>
          <w:rFonts w:ascii="Times New Roman" w:hAnsi="Times New Roman"/>
          <w:sz w:val="28"/>
          <w:szCs w:val="28"/>
        </w:rPr>
        <w:t>ực</w:t>
      </w:r>
      <w:r w:rsidR="00B3593B">
        <w:rPr>
          <w:rFonts w:ascii="Times New Roman" w:hAnsi="Times New Roman"/>
          <w:sz w:val="28"/>
          <w:szCs w:val="28"/>
        </w:rPr>
        <w:t xml:space="preserve"> hiện hiệu quả </w:t>
      </w:r>
      <w:r w:rsidR="003124F7">
        <w:rPr>
          <w:rFonts w:ascii="Times New Roman" w:hAnsi="Times New Roman"/>
          <w:sz w:val="28"/>
          <w:szCs w:val="28"/>
        </w:rPr>
        <w:t xml:space="preserve">việc đẩy mạnh học tập và theo tư tưởng, đạo đức, phong cách Hồ Chí Minh gắn với </w:t>
      </w:r>
      <w:r w:rsidR="00852CEB">
        <w:rPr>
          <w:rFonts w:ascii="Times New Roman" w:hAnsi="Times New Roman"/>
          <w:sz w:val="28"/>
          <w:szCs w:val="28"/>
        </w:rPr>
        <w:t>3</w:t>
      </w:r>
      <w:r w:rsidR="00B3593B">
        <w:rPr>
          <w:rFonts w:ascii="Times New Roman" w:hAnsi="Times New Roman"/>
          <w:sz w:val="28"/>
          <w:szCs w:val="28"/>
        </w:rPr>
        <w:t xml:space="preserve"> phong trào </w:t>
      </w:r>
      <w:r w:rsidR="00852CEB">
        <w:rPr>
          <w:rFonts w:ascii="Times New Roman" w:hAnsi="Times New Roman"/>
          <w:sz w:val="28"/>
          <w:szCs w:val="28"/>
        </w:rPr>
        <w:t>hành động cách mạng của Đoàn</w:t>
      </w:r>
      <w:r w:rsidR="004956A0">
        <w:rPr>
          <w:rFonts w:ascii="Times New Roman" w:hAnsi="Times New Roman"/>
          <w:sz w:val="28"/>
          <w:szCs w:val="28"/>
        </w:rPr>
        <w:t xml:space="preserve">, góp phần cùng </w:t>
      </w:r>
      <w:r w:rsidR="003124F7">
        <w:rPr>
          <w:rFonts w:ascii="Times New Roman" w:hAnsi="Times New Roman"/>
          <w:sz w:val="28"/>
          <w:szCs w:val="28"/>
        </w:rPr>
        <w:t xml:space="preserve">Thành phố và </w:t>
      </w:r>
      <w:r w:rsidR="004956A0">
        <w:rPr>
          <w:rFonts w:ascii="Times New Roman" w:hAnsi="Times New Roman"/>
          <w:sz w:val="28"/>
          <w:szCs w:val="28"/>
        </w:rPr>
        <w:t>cả nước th</w:t>
      </w:r>
      <w:r w:rsidR="006E26AF">
        <w:rPr>
          <w:rFonts w:ascii="Times New Roman" w:hAnsi="Times New Roman"/>
          <w:sz w:val="28"/>
          <w:szCs w:val="28"/>
        </w:rPr>
        <w:t>ự</w:t>
      </w:r>
      <w:r w:rsidR="004956A0">
        <w:rPr>
          <w:rFonts w:ascii="Times New Roman" w:hAnsi="Times New Roman"/>
          <w:sz w:val="28"/>
          <w:szCs w:val="28"/>
        </w:rPr>
        <w:t>c hiện các nhi</w:t>
      </w:r>
      <w:r w:rsidR="00AF3D2C">
        <w:rPr>
          <w:rFonts w:ascii="Times New Roman" w:hAnsi="Times New Roman"/>
          <w:sz w:val="28"/>
          <w:szCs w:val="28"/>
        </w:rPr>
        <w:t>ệm</w:t>
      </w:r>
      <w:r w:rsidR="004956A0">
        <w:rPr>
          <w:rFonts w:ascii="Times New Roman" w:hAnsi="Times New Roman"/>
          <w:sz w:val="28"/>
          <w:szCs w:val="28"/>
        </w:rPr>
        <w:t xml:space="preserve"> vụ phát tri</w:t>
      </w:r>
      <w:r w:rsidR="00AF3D2C">
        <w:rPr>
          <w:rFonts w:ascii="Times New Roman" w:hAnsi="Times New Roman"/>
          <w:sz w:val="28"/>
          <w:szCs w:val="28"/>
        </w:rPr>
        <w:t>ể</w:t>
      </w:r>
      <w:r w:rsidR="004956A0">
        <w:rPr>
          <w:rFonts w:ascii="Times New Roman" w:hAnsi="Times New Roman"/>
          <w:sz w:val="28"/>
          <w:szCs w:val="28"/>
        </w:rPr>
        <w:t>n kinh tế - xã hội, giữ vững quốc phòng – an ninh, an sinh xã hội.</w:t>
      </w:r>
    </w:p>
    <w:p w:rsidR="004956A0" w:rsidRDefault="003124F7" w:rsidP="00A84D9C">
      <w:pPr>
        <w:spacing w:line="0" w:lineRule="atLeast"/>
        <w:ind w:firstLine="709"/>
        <w:jc w:val="both"/>
        <w:rPr>
          <w:rFonts w:ascii="Times New Roman" w:hAnsi="Times New Roman"/>
          <w:sz w:val="28"/>
          <w:szCs w:val="28"/>
        </w:rPr>
      </w:pPr>
      <w:r>
        <w:rPr>
          <w:rFonts w:ascii="Times New Roman" w:hAnsi="Times New Roman"/>
          <w:sz w:val="28"/>
          <w:szCs w:val="28"/>
        </w:rPr>
        <w:t xml:space="preserve">- </w:t>
      </w:r>
      <w:r w:rsidR="004956A0">
        <w:rPr>
          <w:rFonts w:ascii="Times New Roman" w:hAnsi="Times New Roman"/>
          <w:sz w:val="28"/>
          <w:szCs w:val="28"/>
        </w:rPr>
        <w:t xml:space="preserve">Các hoạt động tuyên truyền, kỷ niệm </w:t>
      </w:r>
      <w:r>
        <w:rPr>
          <w:rFonts w:ascii="Times New Roman" w:hAnsi="Times New Roman"/>
          <w:sz w:val="28"/>
          <w:szCs w:val="28"/>
        </w:rPr>
        <w:t xml:space="preserve">thiết thực, hiệu quả, phù hợp với từng đối tượng, </w:t>
      </w:r>
      <w:r w:rsidR="004956A0">
        <w:rPr>
          <w:rFonts w:ascii="Times New Roman" w:hAnsi="Times New Roman"/>
          <w:sz w:val="28"/>
          <w:szCs w:val="28"/>
        </w:rPr>
        <w:t xml:space="preserve">tránh phô trương, hình thức; vận động đông đảo đoàn viên, thanh thiếu </w:t>
      </w:r>
      <w:proofErr w:type="gramStart"/>
      <w:r w:rsidR="004956A0">
        <w:rPr>
          <w:rFonts w:ascii="Times New Roman" w:hAnsi="Times New Roman"/>
          <w:sz w:val="28"/>
          <w:szCs w:val="28"/>
        </w:rPr>
        <w:t>nhi</w:t>
      </w:r>
      <w:proofErr w:type="gramEnd"/>
      <w:r w:rsidR="004956A0">
        <w:rPr>
          <w:rFonts w:ascii="Times New Roman" w:hAnsi="Times New Roman"/>
          <w:sz w:val="28"/>
          <w:szCs w:val="28"/>
        </w:rPr>
        <w:t xml:space="preserve"> cùng tham gia.</w:t>
      </w:r>
    </w:p>
    <w:p w:rsidR="004956A0" w:rsidRDefault="004956A0" w:rsidP="00A84D9C">
      <w:pPr>
        <w:spacing w:line="0" w:lineRule="atLeast"/>
        <w:jc w:val="both"/>
        <w:rPr>
          <w:rFonts w:ascii="Times New Roman" w:hAnsi="Times New Roman"/>
          <w:sz w:val="28"/>
          <w:szCs w:val="28"/>
        </w:rPr>
      </w:pPr>
    </w:p>
    <w:p w:rsidR="003124F7" w:rsidRDefault="004956A0" w:rsidP="00A84D9C">
      <w:pPr>
        <w:spacing w:line="0" w:lineRule="atLeast"/>
        <w:ind w:firstLine="709"/>
        <w:jc w:val="both"/>
        <w:rPr>
          <w:rFonts w:ascii="Times New Roman" w:hAnsi="Times New Roman"/>
          <w:b/>
          <w:sz w:val="28"/>
          <w:szCs w:val="28"/>
        </w:rPr>
      </w:pPr>
      <w:r w:rsidRPr="004956A0">
        <w:rPr>
          <w:rFonts w:ascii="Times New Roman" w:hAnsi="Times New Roman"/>
          <w:b/>
          <w:sz w:val="28"/>
          <w:szCs w:val="28"/>
        </w:rPr>
        <w:t xml:space="preserve">II. </w:t>
      </w:r>
      <w:r w:rsidR="003124F7">
        <w:rPr>
          <w:rFonts w:ascii="Times New Roman" w:hAnsi="Times New Roman"/>
          <w:b/>
          <w:sz w:val="28"/>
          <w:szCs w:val="28"/>
        </w:rPr>
        <w:t>ĐỐI TƯỢNG – THỜI GIAN</w:t>
      </w:r>
      <w:r w:rsidR="00C00FFE">
        <w:rPr>
          <w:rFonts w:ascii="Times New Roman" w:hAnsi="Times New Roman"/>
          <w:b/>
          <w:sz w:val="28"/>
          <w:szCs w:val="28"/>
        </w:rPr>
        <w:t xml:space="preserve"> – NỘI DUNG</w:t>
      </w:r>
      <w:r w:rsidR="003124F7">
        <w:rPr>
          <w:rFonts w:ascii="Times New Roman" w:hAnsi="Times New Roman"/>
          <w:b/>
          <w:sz w:val="28"/>
          <w:szCs w:val="28"/>
        </w:rPr>
        <w:t>:</w:t>
      </w:r>
    </w:p>
    <w:p w:rsidR="003124F7" w:rsidRPr="00610A4D" w:rsidRDefault="003124F7" w:rsidP="00A84D9C">
      <w:pPr>
        <w:spacing w:line="0" w:lineRule="atLeast"/>
        <w:ind w:firstLine="709"/>
        <w:jc w:val="both"/>
        <w:rPr>
          <w:rFonts w:ascii="Times New Roman" w:hAnsi="Times New Roman"/>
          <w:sz w:val="28"/>
          <w:szCs w:val="28"/>
        </w:rPr>
      </w:pPr>
      <w:r>
        <w:rPr>
          <w:rFonts w:ascii="Times New Roman" w:hAnsi="Times New Roman"/>
          <w:b/>
          <w:sz w:val="28"/>
          <w:szCs w:val="28"/>
        </w:rPr>
        <w:t xml:space="preserve">1. </w:t>
      </w:r>
      <w:r w:rsidRPr="003124F7">
        <w:rPr>
          <w:rFonts w:ascii="Times New Roman" w:hAnsi="Times New Roman"/>
          <w:b/>
          <w:sz w:val="28"/>
          <w:szCs w:val="28"/>
        </w:rPr>
        <w:t xml:space="preserve">Đối tượng: </w:t>
      </w:r>
      <w:r w:rsidRPr="00610A4D">
        <w:rPr>
          <w:rFonts w:ascii="Times New Roman" w:hAnsi="Times New Roman"/>
          <w:sz w:val="28"/>
          <w:szCs w:val="28"/>
        </w:rPr>
        <w:t xml:space="preserve">Đoàn viên, hội viên, đội viên, thanh thiếu </w:t>
      </w:r>
      <w:proofErr w:type="gramStart"/>
      <w:r w:rsidRPr="00610A4D">
        <w:rPr>
          <w:rFonts w:ascii="Times New Roman" w:hAnsi="Times New Roman"/>
          <w:sz w:val="28"/>
          <w:szCs w:val="28"/>
        </w:rPr>
        <w:t>nhi</w:t>
      </w:r>
      <w:proofErr w:type="gramEnd"/>
      <w:r w:rsidRPr="00610A4D">
        <w:rPr>
          <w:rFonts w:ascii="Times New Roman" w:hAnsi="Times New Roman"/>
          <w:sz w:val="28"/>
          <w:szCs w:val="28"/>
        </w:rPr>
        <w:t xml:space="preserve"> đang học tập, lao động và sinh hoạt trên địa bàn Thành phố.</w:t>
      </w:r>
    </w:p>
    <w:p w:rsidR="00C00FFE" w:rsidRDefault="00C00FFE" w:rsidP="00A84D9C">
      <w:pPr>
        <w:spacing w:line="0" w:lineRule="atLeast"/>
        <w:ind w:firstLine="709"/>
        <w:jc w:val="both"/>
        <w:rPr>
          <w:rFonts w:ascii="Times New Roman" w:hAnsi="Times New Roman"/>
          <w:b/>
          <w:sz w:val="28"/>
          <w:szCs w:val="28"/>
        </w:rPr>
      </w:pPr>
    </w:p>
    <w:p w:rsidR="003124F7" w:rsidRPr="005D5215" w:rsidRDefault="003124F7" w:rsidP="005D5215">
      <w:pPr>
        <w:spacing w:line="0" w:lineRule="atLeast"/>
        <w:ind w:firstLine="709"/>
        <w:jc w:val="both"/>
        <w:rPr>
          <w:rFonts w:ascii="Times New Roman" w:hAnsi="Times New Roman"/>
          <w:sz w:val="28"/>
          <w:szCs w:val="28"/>
        </w:rPr>
      </w:pPr>
      <w:r>
        <w:rPr>
          <w:rFonts w:ascii="Times New Roman" w:hAnsi="Times New Roman"/>
          <w:b/>
          <w:sz w:val="28"/>
          <w:szCs w:val="28"/>
        </w:rPr>
        <w:t xml:space="preserve">2. </w:t>
      </w:r>
      <w:r w:rsidRPr="003124F7">
        <w:rPr>
          <w:rFonts w:ascii="Times New Roman" w:hAnsi="Times New Roman"/>
          <w:b/>
          <w:sz w:val="28"/>
          <w:szCs w:val="28"/>
        </w:rPr>
        <w:t>Thời gian:</w:t>
      </w:r>
      <w:r>
        <w:rPr>
          <w:rFonts w:ascii="Times New Roman" w:hAnsi="Times New Roman"/>
          <w:b/>
          <w:sz w:val="28"/>
          <w:szCs w:val="28"/>
        </w:rPr>
        <w:t xml:space="preserve"> </w:t>
      </w:r>
      <w:r w:rsidR="00821269">
        <w:rPr>
          <w:rFonts w:ascii="Times New Roman" w:hAnsi="Times New Roman"/>
          <w:sz w:val="28"/>
          <w:szCs w:val="28"/>
        </w:rPr>
        <w:t>Từ tháng 5 đến tháng 6/2018</w:t>
      </w:r>
      <w:r w:rsidR="00821269" w:rsidRPr="005D5215">
        <w:rPr>
          <w:rFonts w:ascii="Times New Roman" w:hAnsi="Times New Roman"/>
          <w:sz w:val="28"/>
          <w:szCs w:val="28"/>
        </w:rPr>
        <w:t>,</w:t>
      </w:r>
      <w:r w:rsidR="005D5215" w:rsidRPr="005D5215">
        <w:rPr>
          <w:rFonts w:ascii="Times New Roman" w:hAnsi="Times New Roman"/>
          <w:i/>
          <w:sz w:val="28"/>
          <w:szCs w:val="28"/>
        </w:rPr>
        <w:t xml:space="preserve"> </w:t>
      </w:r>
      <w:r w:rsidR="00821269" w:rsidRPr="005D5215">
        <w:rPr>
          <w:rFonts w:ascii="Times New Roman" w:hAnsi="Times New Roman"/>
          <w:sz w:val="28"/>
          <w:szCs w:val="28"/>
        </w:rPr>
        <w:t>t</w:t>
      </w:r>
      <w:r w:rsidR="00610A4D" w:rsidRPr="005D5215">
        <w:rPr>
          <w:rFonts w:ascii="Times New Roman" w:hAnsi="Times New Roman"/>
          <w:sz w:val="28"/>
          <w:szCs w:val="28"/>
        </w:rPr>
        <w:t xml:space="preserve">ập trung </w:t>
      </w:r>
      <w:r w:rsidRPr="005D5215">
        <w:rPr>
          <w:rFonts w:ascii="Times New Roman" w:hAnsi="Times New Roman"/>
          <w:sz w:val="28"/>
          <w:szCs w:val="28"/>
        </w:rPr>
        <w:t xml:space="preserve">cao điểm </w:t>
      </w:r>
      <w:r w:rsidR="00F91511" w:rsidRPr="005D5215">
        <w:rPr>
          <w:rFonts w:ascii="Times New Roman" w:hAnsi="Times New Roman"/>
          <w:sz w:val="28"/>
          <w:szCs w:val="28"/>
        </w:rPr>
        <w:t>10</w:t>
      </w:r>
      <w:r w:rsidR="00610A4D" w:rsidRPr="005D5215">
        <w:rPr>
          <w:rFonts w:ascii="Times New Roman" w:hAnsi="Times New Roman"/>
          <w:sz w:val="28"/>
          <w:szCs w:val="28"/>
        </w:rPr>
        <w:t>/5 – 11/6/2018.</w:t>
      </w:r>
    </w:p>
    <w:p w:rsidR="00610A4D" w:rsidRPr="00610A4D" w:rsidRDefault="00610A4D" w:rsidP="00A84D9C">
      <w:pPr>
        <w:spacing w:line="0" w:lineRule="atLeast"/>
        <w:ind w:firstLine="709"/>
        <w:jc w:val="both"/>
        <w:rPr>
          <w:rFonts w:ascii="Times New Roman" w:hAnsi="Times New Roman"/>
          <w:sz w:val="28"/>
          <w:szCs w:val="28"/>
        </w:rPr>
      </w:pPr>
    </w:p>
    <w:p w:rsidR="00371B0D" w:rsidRDefault="00C00FFE" w:rsidP="00A84D9C">
      <w:pPr>
        <w:spacing w:line="0" w:lineRule="atLeast"/>
        <w:ind w:firstLine="709"/>
        <w:jc w:val="both"/>
        <w:rPr>
          <w:rFonts w:ascii="Times New Roman" w:hAnsi="Times New Roman"/>
          <w:b/>
          <w:sz w:val="28"/>
          <w:szCs w:val="28"/>
        </w:rPr>
      </w:pPr>
      <w:r>
        <w:rPr>
          <w:rFonts w:ascii="Times New Roman" w:hAnsi="Times New Roman"/>
          <w:b/>
          <w:sz w:val="28"/>
          <w:szCs w:val="28"/>
        </w:rPr>
        <w:t>3.</w:t>
      </w:r>
      <w:r w:rsidR="005D5215">
        <w:rPr>
          <w:rFonts w:ascii="Times New Roman" w:hAnsi="Times New Roman"/>
          <w:b/>
          <w:sz w:val="28"/>
          <w:szCs w:val="28"/>
        </w:rPr>
        <w:t xml:space="preserve"> </w:t>
      </w:r>
      <w:r>
        <w:rPr>
          <w:rFonts w:ascii="Times New Roman" w:hAnsi="Times New Roman"/>
          <w:b/>
          <w:sz w:val="28"/>
          <w:szCs w:val="28"/>
        </w:rPr>
        <w:t>N</w:t>
      </w:r>
      <w:r w:rsidRPr="004956A0">
        <w:rPr>
          <w:rFonts w:ascii="Times New Roman" w:hAnsi="Times New Roman"/>
          <w:b/>
          <w:sz w:val="28"/>
          <w:szCs w:val="28"/>
        </w:rPr>
        <w:t>ội dung:</w:t>
      </w:r>
    </w:p>
    <w:p w:rsidR="00352400" w:rsidRDefault="0028566D" w:rsidP="00A84D9C">
      <w:pPr>
        <w:spacing w:line="0" w:lineRule="atLeast"/>
        <w:ind w:firstLine="709"/>
        <w:jc w:val="both"/>
        <w:rPr>
          <w:rFonts w:ascii="Times New Roman" w:hAnsi="Times New Roman"/>
          <w:sz w:val="28"/>
          <w:szCs w:val="28"/>
        </w:rPr>
      </w:pPr>
      <w:r>
        <w:rPr>
          <w:rFonts w:ascii="Times New Roman" w:hAnsi="Times New Roman"/>
          <w:sz w:val="28"/>
          <w:szCs w:val="28"/>
        </w:rPr>
        <w:t xml:space="preserve">- </w:t>
      </w:r>
      <w:r w:rsidR="00352400" w:rsidRPr="0028566D">
        <w:rPr>
          <w:rFonts w:ascii="Times New Roman" w:hAnsi="Times New Roman"/>
          <w:sz w:val="28"/>
          <w:szCs w:val="28"/>
        </w:rPr>
        <w:t>Học tập chuy</w:t>
      </w:r>
      <w:r w:rsidR="00352400" w:rsidRPr="0028566D">
        <w:rPr>
          <w:rFonts w:ascii="Times New Roman" w:hAnsi="Times New Roman" w:cs="VNI-Times"/>
          <w:sz w:val="28"/>
          <w:szCs w:val="28"/>
        </w:rPr>
        <w:t>ê</w:t>
      </w:r>
      <w:r w:rsidR="00352400" w:rsidRPr="0028566D">
        <w:rPr>
          <w:rFonts w:ascii="Times New Roman" w:hAnsi="Times New Roman"/>
          <w:sz w:val="28"/>
          <w:szCs w:val="28"/>
        </w:rPr>
        <w:t xml:space="preserve">n </w:t>
      </w:r>
      <w:r w:rsidR="00352400" w:rsidRPr="0028566D">
        <w:rPr>
          <w:rFonts w:ascii="Times New Roman" w:hAnsi="Times New Roman" w:cs="VNI-Times"/>
          <w:sz w:val="28"/>
          <w:szCs w:val="28"/>
        </w:rPr>
        <w:t>đ</w:t>
      </w:r>
      <w:r w:rsidR="00352400" w:rsidRPr="0028566D">
        <w:rPr>
          <w:rFonts w:ascii="Times New Roman" w:hAnsi="Times New Roman"/>
          <w:sz w:val="28"/>
          <w:szCs w:val="28"/>
        </w:rPr>
        <w:t xml:space="preserve">ề </w:t>
      </w:r>
      <w:r w:rsidR="00C00FFE">
        <w:rPr>
          <w:rFonts w:ascii="Times New Roman" w:hAnsi="Times New Roman"/>
          <w:sz w:val="28"/>
          <w:szCs w:val="28"/>
        </w:rPr>
        <w:t xml:space="preserve">năm 2018 </w:t>
      </w:r>
      <w:r w:rsidRPr="0028566D">
        <w:rPr>
          <w:rFonts w:ascii="Times New Roman" w:hAnsi="Times New Roman"/>
          <w:sz w:val="28"/>
          <w:szCs w:val="28"/>
        </w:rPr>
        <w:t xml:space="preserve">“Xây dựng phong cách, tác phong công tác của người đứng đầu, của cán bộ, đảng viên trong học tập và làm </w:t>
      </w:r>
      <w:proofErr w:type="gramStart"/>
      <w:r w:rsidRPr="0028566D">
        <w:rPr>
          <w:rFonts w:ascii="Times New Roman" w:hAnsi="Times New Roman"/>
          <w:sz w:val="28"/>
          <w:szCs w:val="28"/>
        </w:rPr>
        <w:t>theo</w:t>
      </w:r>
      <w:proofErr w:type="gramEnd"/>
      <w:r w:rsidRPr="0028566D">
        <w:rPr>
          <w:rFonts w:ascii="Times New Roman" w:hAnsi="Times New Roman"/>
          <w:sz w:val="28"/>
          <w:szCs w:val="28"/>
        </w:rPr>
        <w:t xml:space="preserve"> tư tưởng, đạo đức, phong cách Hồ Chí Minh”</w:t>
      </w:r>
      <w:r>
        <w:rPr>
          <w:rFonts w:ascii="Times New Roman" w:hAnsi="Times New Roman"/>
          <w:sz w:val="28"/>
          <w:szCs w:val="28"/>
        </w:rPr>
        <w:t>.</w:t>
      </w:r>
    </w:p>
    <w:p w:rsidR="00E70EE3" w:rsidRPr="004E1EB7" w:rsidRDefault="0028566D" w:rsidP="00A84D9C">
      <w:pPr>
        <w:spacing w:line="0" w:lineRule="atLeast"/>
        <w:ind w:firstLine="709"/>
        <w:jc w:val="both"/>
        <w:rPr>
          <w:rFonts w:ascii="Times New Roman" w:hAnsi="Times New Roman"/>
          <w:sz w:val="28"/>
          <w:szCs w:val="28"/>
        </w:rPr>
      </w:pPr>
      <w:r>
        <w:rPr>
          <w:rFonts w:ascii="Times New Roman" w:hAnsi="Times New Roman"/>
          <w:sz w:val="28"/>
          <w:szCs w:val="28"/>
        </w:rPr>
        <w:t xml:space="preserve">- Tuyên truyền </w:t>
      </w:r>
      <w:r w:rsidR="00E70EE3" w:rsidRPr="004E1EB7">
        <w:rPr>
          <w:rFonts w:ascii="Times New Roman" w:hAnsi="Times New Roman"/>
          <w:sz w:val="28"/>
          <w:szCs w:val="28"/>
        </w:rPr>
        <w:t xml:space="preserve">thân thế, cuộc đời, sự nghiệp cách mạng vẻ vang của Chủ tịch Hồ Chí Minh; tôn vinh những cống hiến vĩ đại của Người đối với sự nghiệp </w:t>
      </w:r>
      <w:r w:rsidR="00E70EE3" w:rsidRPr="004E1EB7">
        <w:rPr>
          <w:rFonts w:ascii="Times New Roman" w:hAnsi="Times New Roman"/>
          <w:sz w:val="28"/>
          <w:szCs w:val="28"/>
        </w:rPr>
        <w:lastRenderedPageBreak/>
        <w:t>cách mạng của Đảng và dân tộc Việt Nam, với phong trào cộng sản và công nhân quốc tế.</w:t>
      </w:r>
    </w:p>
    <w:p w:rsidR="00E70EE3" w:rsidRPr="004E1EB7" w:rsidRDefault="00E70EE3" w:rsidP="00A84D9C">
      <w:pPr>
        <w:spacing w:line="0" w:lineRule="atLeast"/>
        <w:ind w:firstLine="720"/>
        <w:jc w:val="both"/>
        <w:rPr>
          <w:rFonts w:ascii="Times New Roman" w:hAnsi="Times New Roman"/>
          <w:sz w:val="28"/>
          <w:szCs w:val="28"/>
        </w:rPr>
      </w:pPr>
      <w:r w:rsidRPr="004E1EB7">
        <w:rPr>
          <w:rFonts w:ascii="Times New Roman" w:hAnsi="Times New Roman"/>
          <w:sz w:val="28"/>
          <w:szCs w:val="28"/>
        </w:rPr>
        <w:t>- Thể hiện lòng thành kính, tưởng nhớ, tri ân sâu sắc của Nhân dân Việ</w:t>
      </w:r>
      <w:r>
        <w:rPr>
          <w:rFonts w:ascii="Times New Roman" w:hAnsi="Times New Roman"/>
          <w:sz w:val="28"/>
          <w:szCs w:val="28"/>
        </w:rPr>
        <w:t xml:space="preserve">t Nam </w:t>
      </w:r>
      <w:r w:rsidRPr="004E1EB7">
        <w:rPr>
          <w:rFonts w:ascii="Times New Roman" w:hAnsi="Times New Roman"/>
          <w:sz w:val="28"/>
          <w:szCs w:val="28"/>
        </w:rPr>
        <w:t>và tình cảm yêu mến, kính trọng của Nhân dân các nước trên thế giới đối với Chủ tịch Hồ Chí Minh.</w:t>
      </w:r>
    </w:p>
    <w:p w:rsidR="00E70EE3" w:rsidRPr="004E1EB7" w:rsidRDefault="00E70EE3" w:rsidP="00A84D9C">
      <w:pPr>
        <w:spacing w:line="0" w:lineRule="atLeast"/>
        <w:ind w:firstLine="720"/>
        <w:jc w:val="both"/>
        <w:rPr>
          <w:rFonts w:ascii="Times New Roman" w:hAnsi="Times New Roman"/>
          <w:sz w:val="28"/>
          <w:szCs w:val="28"/>
        </w:rPr>
      </w:pPr>
      <w:r w:rsidRPr="004E1EB7">
        <w:rPr>
          <w:rFonts w:ascii="Times New Roman" w:hAnsi="Times New Roman"/>
          <w:sz w:val="28"/>
          <w:szCs w:val="28"/>
        </w:rPr>
        <w:t xml:space="preserve">- Khẳng định giá trị lý luận và thực tiễn của tư tưởng Hồ Chí Minh đối với sự nghiệp xây dựng và bảo vệ Tổ quốc trong tình hình mới; đồng thời tích cực đấu tranh với các thông tin xuyên tạc, bôi nhọ thân thế, sự nghiệp cách mạng của Chủ tịch Hồ Chí Minh và phủ định giá trị to lớn của tư tưởng Hồ Chí Minh. </w:t>
      </w:r>
    </w:p>
    <w:p w:rsidR="00D47480" w:rsidRDefault="00E70EE3" w:rsidP="00A84D9C">
      <w:pPr>
        <w:spacing w:line="0" w:lineRule="atLeast"/>
        <w:ind w:firstLine="720"/>
        <w:jc w:val="both"/>
        <w:rPr>
          <w:rFonts w:ascii="Times New Roman" w:hAnsi="Times New Roman"/>
          <w:spacing w:val="-4"/>
          <w:sz w:val="28"/>
          <w:szCs w:val="28"/>
        </w:rPr>
      </w:pPr>
      <w:r w:rsidRPr="00C25A7E">
        <w:rPr>
          <w:rFonts w:ascii="Times New Roman" w:hAnsi="Times New Roman"/>
          <w:spacing w:val="-4"/>
          <w:sz w:val="28"/>
          <w:szCs w:val="28"/>
        </w:rPr>
        <w:t>- Đẩy mạnh tuyên truyền thực hiện Chỉ thị 05-CT/TW của Bộ Chính trị</w:t>
      </w:r>
      <w:r>
        <w:rPr>
          <w:rFonts w:ascii="Times New Roman" w:hAnsi="Times New Roman"/>
          <w:spacing w:val="-4"/>
          <w:sz w:val="28"/>
          <w:szCs w:val="28"/>
        </w:rPr>
        <w:t xml:space="preserve"> về “Đẩy mạnh học tập và làm </w:t>
      </w:r>
      <w:proofErr w:type="gramStart"/>
      <w:r>
        <w:rPr>
          <w:rFonts w:ascii="Times New Roman" w:hAnsi="Times New Roman"/>
          <w:spacing w:val="-4"/>
          <w:sz w:val="28"/>
          <w:szCs w:val="28"/>
        </w:rPr>
        <w:t>theo</w:t>
      </w:r>
      <w:proofErr w:type="gramEnd"/>
      <w:r>
        <w:rPr>
          <w:rFonts w:ascii="Times New Roman" w:hAnsi="Times New Roman"/>
          <w:spacing w:val="-4"/>
          <w:sz w:val="28"/>
          <w:szCs w:val="28"/>
        </w:rPr>
        <w:t xml:space="preserve"> tư tưởng, đạo đức, phong cách Hồ Chí Minh”</w:t>
      </w:r>
      <w:r w:rsidR="00D47480">
        <w:rPr>
          <w:rFonts w:ascii="Times New Roman" w:hAnsi="Times New Roman"/>
          <w:spacing w:val="-4"/>
          <w:sz w:val="28"/>
          <w:szCs w:val="28"/>
        </w:rPr>
        <w:t>.</w:t>
      </w:r>
    </w:p>
    <w:p w:rsidR="00E70EE3" w:rsidRPr="00890B20" w:rsidRDefault="00D47480" w:rsidP="00A84D9C">
      <w:pPr>
        <w:spacing w:line="0" w:lineRule="atLeast"/>
        <w:ind w:firstLine="720"/>
        <w:jc w:val="both"/>
        <w:rPr>
          <w:rFonts w:ascii="Times New Roman" w:hAnsi="Times New Roman"/>
          <w:spacing w:val="-4"/>
          <w:sz w:val="28"/>
          <w:szCs w:val="28"/>
        </w:rPr>
      </w:pPr>
      <w:r w:rsidRPr="00890B20">
        <w:rPr>
          <w:rFonts w:ascii="Times New Roman" w:hAnsi="Times New Roman"/>
          <w:spacing w:val="-4"/>
          <w:sz w:val="28"/>
          <w:szCs w:val="28"/>
        </w:rPr>
        <w:t xml:space="preserve">- Tuyên truyền </w:t>
      </w:r>
      <w:r w:rsidR="003B4E70" w:rsidRPr="00890B20">
        <w:rPr>
          <w:rFonts w:ascii="Times New Roman" w:hAnsi="Times New Roman"/>
          <w:spacing w:val="-4"/>
          <w:sz w:val="28"/>
          <w:szCs w:val="28"/>
        </w:rPr>
        <w:t xml:space="preserve">hoàn cảnh ra đời, </w:t>
      </w:r>
      <w:r w:rsidRPr="00890B20">
        <w:rPr>
          <w:rFonts w:ascii="Times New Roman" w:hAnsi="Times New Roman"/>
          <w:spacing w:val="-4"/>
          <w:sz w:val="28"/>
          <w:szCs w:val="28"/>
        </w:rPr>
        <w:t>mục đích, ý nghĩa của Lời kêu gọi thi đua ái quốc của Chủ tịch Hồ Chí Minh</w:t>
      </w:r>
      <w:r w:rsidR="00852CEB" w:rsidRPr="00890B20">
        <w:rPr>
          <w:rFonts w:ascii="Times New Roman" w:hAnsi="Times New Roman"/>
          <w:spacing w:val="-4"/>
          <w:sz w:val="28"/>
          <w:szCs w:val="28"/>
        </w:rPr>
        <w:t xml:space="preserve">, </w:t>
      </w:r>
      <w:r w:rsidR="00C00FFE" w:rsidRPr="00890B20">
        <w:rPr>
          <w:rFonts w:ascii="Times New Roman" w:hAnsi="Times New Roman"/>
          <w:spacing w:val="-4"/>
          <w:sz w:val="28"/>
          <w:szCs w:val="28"/>
        </w:rPr>
        <w:t xml:space="preserve">đặc biệt </w:t>
      </w:r>
      <w:r w:rsidR="00F91511" w:rsidRPr="00890B20">
        <w:rPr>
          <w:rFonts w:ascii="Times New Roman" w:hAnsi="Times New Roman"/>
          <w:spacing w:val="-4"/>
          <w:sz w:val="28"/>
          <w:szCs w:val="28"/>
        </w:rPr>
        <w:t>phát động các phong trào thi đua học tập</w:t>
      </w:r>
      <w:r w:rsidR="005D5215" w:rsidRPr="00890B20">
        <w:rPr>
          <w:rFonts w:ascii="Times New Roman" w:hAnsi="Times New Roman"/>
          <w:spacing w:val="-4"/>
          <w:sz w:val="28"/>
          <w:szCs w:val="28"/>
        </w:rPr>
        <w:t>,</w:t>
      </w:r>
      <w:r w:rsidR="00F91511" w:rsidRPr="00890B20">
        <w:rPr>
          <w:rFonts w:ascii="Times New Roman" w:hAnsi="Times New Roman"/>
          <w:spacing w:val="-4"/>
          <w:sz w:val="28"/>
          <w:szCs w:val="28"/>
        </w:rPr>
        <w:t xml:space="preserve"> lao động</w:t>
      </w:r>
      <w:r w:rsidR="005D5215" w:rsidRPr="00890B20">
        <w:rPr>
          <w:rFonts w:ascii="Times New Roman" w:hAnsi="Times New Roman"/>
          <w:spacing w:val="-4"/>
          <w:sz w:val="28"/>
          <w:szCs w:val="28"/>
        </w:rPr>
        <w:t>,</w:t>
      </w:r>
      <w:r w:rsidR="00F91511" w:rsidRPr="00890B20">
        <w:rPr>
          <w:rFonts w:ascii="Times New Roman" w:hAnsi="Times New Roman"/>
          <w:spacing w:val="-4"/>
          <w:sz w:val="28"/>
          <w:szCs w:val="28"/>
        </w:rPr>
        <w:t xml:space="preserve"> sản xuất trong các đối tượng thanh thiếu nhi thành phố gắn với các công trình, sản phẩm hiệu quả thiết thực, cụ thể như: </w:t>
      </w:r>
      <w:r w:rsidR="00E70EE3" w:rsidRPr="00890B20">
        <w:rPr>
          <w:rFonts w:ascii="Times New Roman" w:hAnsi="Times New Roman"/>
          <w:spacing w:val="-4"/>
          <w:sz w:val="28"/>
          <w:szCs w:val="28"/>
        </w:rPr>
        <w:t xml:space="preserve">các phong trào </w:t>
      </w:r>
      <w:r w:rsidR="00C00FFE" w:rsidRPr="00890B20">
        <w:rPr>
          <w:rFonts w:ascii="Times New Roman" w:hAnsi="Times New Roman"/>
          <w:spacing w:val="-4"/>
          <w:sz w:val="28"/>
          <w:szCs w:val="28"/>
        </w:rPr>
        <w:t xml:space="preserve">xây dựng khu phố, ấp “An toàn – sạch đẹp – văn minh – nghĩa tình” trong khu vực địa bàn dân cư; phong trào </w:t>
      </w:r>
      <w:r w:rsidR="00E70EE3" w:rsidRPr="00890B20">
        <w:rPr>
          <w:rFonts w:ascii="Times New Roman" w:hAnsi="Times New Roman"/>
          <w:spacing w:val="-4"/>
          <w:sz w:val="28"/>
          <w:szCs w:val="28"/>
        </w:rPr>
        <w:t>thi đua</w:t>
      </w:r>
      <w:r w:rsidR="00852CEB" w:rsidRPr="00890B20">
        <w:rPr>
          <w:rFonts w:ascii="Times New Roman" w:hAnsi="Times New Roman"/>
          <w:spacing w:val="-4"/>
          <w:sz w:val="28"/>
          <w:szCs w:val="28"/>
        </w:rPr>
        <w:t xml:space="preserve"> “4 nhất”, “3 trách nhiệm” trong </w:t>
      </w:r>
      <w:r w:rsidR="00C00FFE" w:rsidRPr="00890B20">
        <w:rPr>
          <w:rFonts w:ascii="Times New Roman" w:hAnsi="Times New Roman"/>
          <w:spacing w:val="-4"/>
          <w:sz w:val="28"/>
          <w:szCs w:val="28"/>
        </w:rPr>
        <w:t xml:space="preserve">khu vực </w:t>
      </w:r>
      <w:r w:rsidR="00852CEB" w:rsidRPr="00890B20">
        <w:rPr>
          <w:rFonts w:ascii="Times New Roman" w:hAnsi="Times New Roman"/>
          <w:spacing w:val="-4"/>
          <w:sz w:val="28"/>
          <w:szCs w:val="28"/>
        </w:rPr>
        <w:t>công nhân</w:t>
      </w:r>
      <w:r w:rsidR="00C00FFE" w:rsidRPr="00890B20">
        <w:rPr>
          <w:rFonts w:ascii="Times New Roman" w:hAnsi="Times New Roman"/>
          <w:spacing w:val="-4"/>
          <w:sz w:val="28"/>
          <w:szCs w:val="28"/>
        </w:rPr>
        <w:t xml:space="preserve"> lao động</w:t>
      </w:r>
      <w:r w:rsidR="00852CEB" w:rsidRPr="00890B20">
        <w:rPr>
          <w:rFonts w:ascii="Times New Roman" w:hAnsi="Times New Roman"/>
          <w:spacing w:val="-4"/>
          <w:sz w:val="28"/>
          <w:szCs w:val="28"/>
        </w:rPr>
        <w:t xml:space="preserve">, phong trào “Sinh viên 5 tốt”, “Học sinh 3 tích cực”, “Học sinh 3 rèn luyện”, </w:t>
      </w:r>
      <w:r w:rsidR="00C00FFE" w:rsidRPr="00890B20">
        <w:rPr>
          <w:rFonts w:ascii="Times New Roman" w:hAnsi="Times New Roman"/>
          <w:spacing w:val="-4"/>
          <w:sz w:val="28"/>
          <w:szCs w:val="28"/>
        </w:rPr>
        <w:t xml:space="preserve">cuộc vận động </w:t>
      </w:r>
      <w:r w:rsidR="00852CEB" w:rsidRPr="00890B20">
        <w:rPr>
          <w:rFonts w:ascii="Times New Roman" w:hAnsi="Times New Roman"/>
          <w:spacing w:val="-4"/>
          <w:sz w:val="28"/>
          <w:szCs w:val="28"/>
        </w:rPr>
        <w:t>“Nhà giáo trẻ tiêu biểu” trong khu vực trường học</w:t>
      </w:r>
      <w:r w:rsidR="00E70EE3" w:rsidRPr="00890B20">
        <w:rPr>
          <w:rFonts w:ascii="Times New Roman" w:hAnsi="Times New Roman"/>
          <w:spacing w:val="-4"/>
          <w:sz w:val="28"/>
          <w:szCs w:val="28"/>
        </w:rPr>
        <w:t>,</w:t>
      </w:r>
      <w:r w:rsidR="00852CEB" w:rsidRPr="00890B20">
        <w:rPr>
          <w:rFonts w:ascii="Times New Roman" w:hAnsi="Times New Roman"/>
          <w:spacing w:val="-4"/>
          <w:sz w:val="28"/>
          <w:szCs w:val="28"/>
        </w:rPr>
        <w:t xml:space="preserve"> phong trào </w:t>
      </w:r>
      <w:r w:rsidR="00C00FFE" w:rsidRPr="00890B20">
        <w:rPr>
          <w:rFonts w:ascii="Times New Roman" w:hAnsi="Times New Roman"/>
          <w:spacing w:val="-4"/>
          <w:sz w:val="28"/>
          <w:szCs w:val="28"/>
        </w:rPr>
        <w:t>“T</w:t>
      </w:r>
      <w:r w:rsidR="00852CEB" w:rsidRPr="00890B20">
        <w:rPr>
          <w:rFonts w:ascii="Times New Roman" w:hAnsi="Times New Roman"/>
          <w:spacing w:val="-4"/>
          <w:sz w:val="28"/>
          <w:szCs w:val="28"/>
        </w:rPr>
        <w:t>hi đua</w:t>
      </w:r>
      <w:r w:rsidR="00C00FFE" w:rsidRPr="00890B20">
        <w:rPr>
          <w:rFonts w:ascii="Times New Roman" w:hAnsi="Times New Roman"/>
          <w:spacing w:val="-4"/>
          <w:sz w:val="28"/>
          <w:szCs w:val="28"/>
        </w:rPr>
        <w:t xml:space="preserve"> học tập và thực hiện 6 điều Bác hồ dạy Công an nhân dân”, “Phát huy truyền thống, cống hiến tài năng, xứng danh Bộ đội Cụ Hồ”, “Thanh niên lực lượng vũ trang xung kích, sáng tạo, vươn tới những đỉnh cao” trong khu vực lực lượng vũ trang;</w:t>
      </w:r>
      <w:r w:rsidR="00852CEB" w:rsidRPr="00890B20">
        <w:rPr>
          <w:rFonts w:ascii="Times New Roman" w:hAnsi="Times New Roman"/>
          <w:spacing w:val="-4"/>
          <w:sz w:val="28"/>
          <w:szCs w:val="28"/>
        </w:rPr>
        <w:t xml:space="preserve"> </w:t>
      </w:r>
      <w:r w:rsidR="00C00FFE" w:rsidRPr="00890B20">
        <w:rPr>
          <w:rFonts w:ascii="Times New Roman" w:hAnsi="Times New Roman"/>
          <w:spacing w:val="-4"/>
          <w:sz w:val="28"/>
          <w:szCs w:val="28"/>
        </w:rPr>
        <w:t>tuyên truyền</w:t>
      </w:r>
      <w:r w:rsidR="00E70EE3" w:rsidRPr="00890B20">
        <w:rPr>
          <w:rFonts w:ascii="Times New Roman" w:hAnsi="Times New Roman"/>
          <w:spacing w:val="-4"/>
          <w:sz w:val="28"/>
          <w:szCs w:val="28"/>
        </w:rPr>
        <w:t xml:space="preserve"> những mô hình và điển hình tiên tiến về học tập và làm theo tư tưởng, đạo đức, phong cách Hồ Chí Minh</w:t>
      </w:r>
      <w:r w:rsidR="00C00FFE" w:rsidRPr="00890B20">
        <w:rPr>
          <w:rFonts w:ascii="Times New Roman" w:hAnsi="Times New Roman"/>
          <w:spacing w:val="-4"/>
          <w:sz w:val="28"/>
          <w:szCs w:val="28"/>
        </w:rPr>
        <w:t xml:space="preserve"> tại cơ sở</w:t>
      </w:r>
      <w:r w:rsidR="00E70EE3" w:rsidRPr="00890B20">
        <w:rPr>
          <w:rFonts w:ascii="Times New Roman" w:hAnsi="Times New Roman"/>
          <w:spacing w:val="-4"/>
          <w:sz w:val="28"/>
          <w:szCs w:val="28"/>
        </w:rPr>
        <w:t>.</w:t>
      </w:r>
    </w:p>
    <w:p w:rsidR="0028566D" w:rsidRPr="00290DE2" w:rsidRDefault="0028566D" w:rsidP="00A84D9C">
      <w:pPr>
        <w:spacing w:line="0" w:lineRule="atLeast"/>
        <w:ind w:firstLine="709"/>
        <w:jc w:val="both"/>
        <w:rPr>
          <w:rFonts w:ascii="Times New Roman" w:hAnsi="Times New Roman"/>
          <w:spacing w:val="-4"/>
          <w:sz w:val="28"/>
          <w:szCs w:val="28"/>
        </w:rPr>
      </w:pPr>
      <w:r w:rsidRPr="00290DE2">
        <w:rPr>
          <w:rFonts w:ascii="Times New Roman" w:hAnsi="Times New Roman"/>
          <w:spacing w:val="-4"/>
          <w:sz w:val="28"/>
          <w:szCs w:val="28"/>
        </w:rPr>
        <w:t>- Tiếp tục học tập, tìm hiểu tác phẩm “Nâng cao đạo đức cách mạng, quét sạch chủ nghĩa cá nhân” và tác phẩm “Sửa đổi lối làm việc” (đối với</w:t>
      </w:r>
      <w:r w:rsidR="00E70EE3" w:rsidRPr="00290DE2">
        <w:rPr>
          <w:rFonts w:ascii="Times New Roman" w:hAnsi="Times New Roman"/>
          <w:spacing w:val="-4"/>
          <w:sz w:val="28"/>
          <w:szCs w:val="28"/>
        </w:rPr>
        <w:t xml:space="preserve"> cán bộ, đoàn viên, thanh niên</w:t>
      </w:r>
      <w:r w:rsidR="00821269">
        <w:rPr>
          <w:rFonts w:ascii="Times New Roman" w:hAnsi="Times New Roman"/>
          <w:spacing w:val="-4"/>
          <w:sz w:val="28"/>
          <w:szCs w:val="28"/>
        </w:rPr>
        <w:t>)</w:t>
      </w:r>
      <w:r w:rsidR="00E70EE3" w:rsidRPr="00290DE2">
        <w:rPr>
          <w:rFonts w:ascii="Times New Roman" w:hAnsi="Times New Roman"/>
          <w:spacing w:val="-4"/>
          <w:sz w:val="28"/>
          <w:szCs w:val="28"/>
        </w:rPr>
        <w:t xml:space="preserve"> và tác phẩm “Lịch sử nước ta” (đối với đội viên, thiếu </w:t>
      </w:r>
      <w:proofErr w:type="gramStart"/>
      <w:r w:rsidR="00E70EE3" w:rsidRPr="00290DE2">
        <w:rPr>
          <w:rFonts w:ascii="Times New Roman" w:hAnsi="Times New Roman"/>
          <w:spacing w:val="-4"/>
          <w:sz w:val="28"/>
          <w:szCs w:val="28"/>
        </w:rPr>
        <w:t>nhi</w:t>
      </w:r>
      <w:proofErr w:type="gramEnd"/>
      <w:r w:rsidR="00E70EE3" w:rsidRPr="00290DE2">
        <w:rPr>
          <w:rFonts w:ascii="Times New Roman" w:hAnsi="Times New Roman"/>
          <w:spacing w:val="-4"/>
          <w:sz w:val="28"/>
          <w:szCs w:val="28"/>
        </w:rPr>
        <w:t>).</w:t>
      </w:r>
    </w:p>
    <w:p w:rsidR="00A063F0" w:rsidRDefault="00A063F0" w:rsidP="00A84D9C">
      <w:pPr>
        <w:spacing w:line="0" w:lineRule="atLeast"/>
        <w:ind w:firstLine="709"/>
        <w:jc w:val="both"/>
        <w:rPr>
          <w:rFonts w:ascii="Times New Roman" w:hAnsi="Times New Roman"/>
          <w:sz w:val="28"/>
          <w:szCs w:val="28"/>
        </w:rPr>
      </w:pPr>
      <w:r>
        <w:rPr>
          <w:rFonts w:ascii="Times New Roman" w:hAnsi="Times New Roman"/>
          <w:b/>
          <w:sz w:val="28"/>
          <w:szCs w:val="28"/>
        </w:rPr>
        <w:t xml:space="preserve">- </w:t>
      </w:r>
      <w:r w:rsidRPr="00A063F0">
        <w:rPr>
          <w:rFonts w:ascii="Times New Roman" w:hAnsi="Times New Roman"/>
          <w:sz w:val="28"/>
          <w:szCs w:val="28"/>
        </w:rPr>
        <w:t xml:space="preserve">Tổ chức thực hiện </w:t>
      </w:r>
      <w:r>
        <w:rPr>
          <w:rFonts w:ascii="Times New Roman" w:hAnsi="Times New Roman"/>
          <w:sz w:val="28"/>
          <w:szCs w:val="28"/>
        </w:rPr>
        <w:t>phong trào “Tuổi trẻ xung kích xây dựng và bảo vệ Tổ quốc thông qua các công trình, phần việc thanh niên”.</w:t>
      </w:r>
    </w:p>
    <w:p w:rsidR="00352400" w:rsidRPr="00A063F0" w:rsidRDefault="00A063F0" w:rsidP="00A84D9C">
      <w:pPr>
        <w:spacing w:line="0" w:lineRule="atLeast"/>
        <w:ind w:firstLine="709"/>
        <w:jc w:val="both"/>
        <w:rPr>
          <w:rFonts w:ascii="Times New Roman" w:hAnsi="Times New Roman"/>
          <w:sz w:val="28"/>
          <w:szCs w:val="28"/>
        </w:rPr>
      </w:pPr>
      <w:r>
        <w:rPr>
          <w:rFonts w:ascii="Times New Roman" w:hAnsi="Times New Roman"/>
          <w:sz w:val="28"/>
          <w:szCs w:val="28"/>
        </w:rPr>
        <w:t xml:space="preserve"> </w:t>
      </w:r>
    </w:p>
    <w:p w:rsidR="00C00FFE" w:rsidRDefault="00CB34A3" w:rsidP="00A84D9C">
      <w:pPr>
        <w:spacing w:line="0" w:lineRule="atLeast"/>
        <w:ind w:right="62" w:firstLine="709"/>
        <w:jc w:val="both"/>
        <w:rPr>
          <w:rFonts w:ascii="Times New Roman" w:hAnsi="Times New Roman"/>
          <w:b/>
          <w:sz w:val="28"/>
          <w:szCs w:val="28"/>
        </w:rPr>
      </w:pPr>
      <w:r>
        <w:rPr>
          <w:rFonts w:ascii="Times New Roman" w:hAnsi="Times New Roman"/>
          <w:b/>
          <w:sz w:val="28"/>
          <w:szCs w:val="28"/>
        </w:rPr>
        <w:t>I</w:t>
      </w:r>
      <w:r w:rsidR="008663A7">
        <w:rPr>
          <w:rFonts w:ascii="Times New Roman" w:hAnsi="Times New Roman"/>
          <w:b/>
          <w:sz w:val="28"/>
          <w:szCs w:val="28"/>
        </w:rPr>
        <w:t>II</w:t>
      </w:r>
      <w:r>
        <w:rPr>
          <w:rFonts w:ascii="Times New Roman" w:hAnsi="Times New Roman"/>
          <w:b/>
          <w:sz w:val="28"/>
          <w:szCs w:val="28"/>
        </w:rPr>
        <w:t xml:space="preserve">. </w:t>
      </w:r>
      <w:r w:rsidR="00AB6CF6">
        <w:rPr>
          <w:rFonts w:ascii="Times New Roman" w:hAnsi="Times New Roman"/>
          <w:b/>
          <w:sz w:val="28"/>
          <w:szCs w:val="28"/>
        </w:rPr>
        <w:t>TỔ CHỨC</w:t>
      </w:r>
      <w:r w:rsidR="00C00FFE">
        <w:rPr>
          <w:rFonts w:ascii="Times New Roman" w:hAnsi="Times New Roman"/>
          <w:b/>
          <w:sz w:val="28"/>
          <w:szCs w:val="28"/>
        </w:rPr>
        <w:t xml:space="preserve"> THỰC HIỆN:</w:t>
      </w:r>
    </w:p>
    <w:p w:rsidR="00A84D9C" w:rsidRDefault="00473900" w:rsidP="00A84D9C">
      <w:pPr>
        <w:pStyle w:val="ListParagraph"/>
        <w:numPr>
          <w:ilvl w:val="0"/>
          <w:numId w:val="9"/>
        </w:numPr>
        <w:spacing w:line="0" w:lineRule="atLeast"/>
        <w:ind w:right="62"/>
        <w:jc w:val="both"/>
        <w:rPr>
          <w:rFonts w:ascii="Times New Roman" w:hAnsi="Times New Roman"/>
          <w:b/>
          <w:sz w:val="28"/>
          <w:szCs w:val="28"/>
        </w:rPr>
      </w:pPr>
      <w:r w:rsidRPr="00A84D9C">
        <w:rPr>
          <w:rFonts w:ascii="Times New Roman" w:hAnsi="Times New Roman"/>
          <w:b/>
          <w:sz w:val="28"/>
          <w:szCs w:val="28"/>
        </w:rPr>
        <w:t>C</w:t>
      </w:r>
      <w:r w:rsidRPr="00A84D9C">
        <w:rPr>
          <w:rFonts w:ascii="Times New Roman" w:hAnsi="Times New Roman" w:cs="Cambria"/>
          <w:b/>
          <w:sz w:val="28"/>
          <w:szCs w:val="28"/>
        </w:rPr>
        <w:t>ấ</w:t>
      </w:r>
      <w:r w:rsidRPr="00A84D9C">
        <w:rPr>
          <w:rFonts w:ascii="Times New Roman" w:hAnsi="Times New Roman"/>
          <w:b/>
          <w:sz w:val="28"/>
          <w:szCs w:val="28"/>
        </w:rPr>
        <w:t xml:space="preserve">p </w:t>
      </w:r>
      <w:r w:rsidR="00A84D9C" w:rsidRPr="00A84D9C">
        <w:rPr>
          <w:rFonts w:ascii="Times New Roman" w:hAnsi="Times New Roman"/>
          <w:b/>
          <w:sz w:val="28"/>
          <w:szCs w:val="28"/>
        </w:rPr>
        <w:t>toàn quốc:</w:t>
      </w:r>
    </w:p>
    <w:p w:rsidR="00A84D9C" w:rsidRDefault="00A84D9C" w:rsidP="00A84D9C">
      <w:pPr>
        <w:tabs>
          <w:tab w:val="left" w:pos="993"/>
        </w:tabs>
        <w:spacing w:line="0" w:lineRule="atLeast"/>
        <w:jc w:val="both"/>
        <w:rPr>
          <w:rFonts w:ascii="Times New Roman" w:hAnsi="Times New Roman"/>
          <w:sz w:val="28"/>
          <w:szCs w:val="28"/>
        </w:rPr>
      </w:pPr>
      <w:r>
        <w:rPr>
          <w:rFonts w:ascii="Times New Roman" w:hAnsi="Times New Roman"/>
          <w:i/>
          <w:sz w:val="28"/>
          <w:szCs w:val="28"/>
        </w:rPr>
        <w:tab/>
      </w:r>
      <w:r w:rsidRPr="00A84D9C">
        <w:rPr>
          <w:rFonts w:ascii="Times New Roman" w:hAnsi="Times New Roman"/>
          <w:sz w:val="28"/>
          <w:szCs w:val="28"/>
        </w:rPr>
        <w:t xml:space="preserve">- </w:t>
      </w:r>
      <w:r w:rsidR="00F91511">
        <w:rPr>
          <w:rFonts w:ascii="Times New Roman" w:hAnsi="Times New Roman"/>
          <w:sz w:val="28"/>
          <w:szCs w:val="28"/>
        </w:rPr>
        <w:t xml:space="preserve">Tham mưu Ban Bí </w:t>
      </w:r>
      <w:proofErr w:type="gramStart"/>
      <w:r w:rsidR="00F91511">
        <w:rPr>
          <w:rFonts w:ascii="Times New Roman" w:hAnsi="Times New Roman"/>
          <w:sz w:val="28"/>
          <w:szCs w:val="28"/>
        </w:rPr>
        <w:t>thư</w:t>
      </w:r>
      <w:proofErr w:type="gramEnd"/>
      <w:r w:rsidR="00F91511">
        <w:rPr>
          <w:rFonts w:ascii="Times New Roman" w:hAnsi="Times New Roman"/>
          <w:sz w:val="28"/>
          <w:szCs w:val="28"/>
        </w:rPr>
        <w:t xml:space="preserve"> Trung ương Đoàn </w:t>
      </w:r>
      <w:r w:rsidRPr="00A84D9C">
        <w:rPr>
          <w:rFonts w:ascii="Times New Roman" w:hAnsi="Times New Roman"/>
          <w:sz w:val="28"/>
          <w:szCs w:val="28"/>
        </w:rPr>
        <w:t>tổ chức Đại hội Thanh niên tiên tiến làm theo lời Bác toàn quốc lần thứ V</w:t>
      </w:r>
      <w:r w:rsidR="00A063F0">
        <w:rPr>
          <w:rFonts w:ascii="Times New Roman" w:hAnsi="Times New Roman"/>
          <w:sz w:val="28"/>
          <w:szCs w:val="28"/>
        </w:rPr>
        <w:t xml:space="preserve"> năm 2018</w:t>
      </w:r>
      <w:r w:rsidR="00B30A80">
        <w:rPr>
          <w:rFonts w:ascii="Times New Roman" w:hAnsi="Times New Roman"/>
          <w:sz w:val="28"/>
          <w:szCs w:val="28"/>
        </w:rPr>
        <w:t>; tổ chức triển lãm ảnh “Bác Hồ với thanh niên”.</w:t>
      </w:r>
    </w:p>
    <w:p w:rsidR="00A063F0" w:rsidRPr="00A063F0" w:rsidRDefault="00A063F0" w:rsidP="00A84D9C">
      <w:pPr>
        <w:tabs>
          <w:tab w:val="left" w:pos="993"/>
        </w:tabs>
        <w:spacing w:line="0" w:lineRule="atLeast"/>
        <w:jc w:val="both"/>
        <w:rPr>
          <w:rFonts w:ascii="Times New Roman" w:hAnsi="Times New Roman"/>
          <w:i/>
          <w:sz w:val="28"/>
          <w:szCs w:val="28"/>
        </w:rPr>
      </w:pPr>
      <w:r w:rsidRPr="00A063F0">
        <w:rPr>
          <w:rFonts w:ascii="Times New Roman" w:hAnsi="Times New Roman"/>
          <w:i/>
          <w:sz w:val="28"/>
          <w:szCs w:val="28"/>
        </w:rPr>
        <w:tab/>
        <w:t>(Phân công Ban Tuyên giáo chủ trì, phối hợp các Ban – Văn phòng Thành Đoàn, Nhà Văn hóa Thanh niên tham mưu thực hiện)</w:t>
      </w:r>
    </w:p>
    <w:p w:rsidR="00A84D9C" w:rsidRPr="00A84D9C" w:rsidRDefault="00A84D9C" w:rsidP="00A84D9C">
      <w:pPr>
        <w:spacing w:line="0" w:lineRule="atLeast"/>
        <w:ind w:left="709" w:right="62"/>
        <w:jc w:val="both"/>
        <w:rPr>
          <w:rFonts w:ascii="Times New Roman" w:hAnsi="Times New Roman"/>
          <w:b/>
          <w:sz w:val="28"/>
          <w:szCs w:val="28"/>
        </w:rPr>
      </w:pPr>
    </w:p>
    <w:p w:rsidR="00320850" w:rsidRPr="00A84D9C" w:rsidRDefault="00A84D9C" w:rsidP="00A84D9C">
      <w:pPr>
        <w:pStyle w:val="ListParagraph"/>
        <w:numPr>
          <w:ilvl w:val="0"/>
          <w:numId w:val="9"/>
        </w:numPr>
        <w:spacing w:line="0" w:lineRule="atLeast"/>
        <w:ind w:right="62"/>
        <w:jc w:val="both"/>
        <w:rPr>
          <w:rFonts w:ascii="Times New Roman" w:hAnsi="Times New Roman"/>
          <w:b/>
          <w:sz w:val="28"/>
          <w:szCs w:val="28"/>
        </w:rPr>
      </w:pPr>
      <w:r>
        <w:rPr>
          <w:rFonts w:ascii="Times New Roman" w:hAnsi="Times New Roman"/>
          <w:b/>
          <w:sz w:val="28"/>
          <w:szCs w:val="28"/>
        </w:rPr>
        <w:t xml:space="preserve">Cấp </w:t>
      </w:r>
      <w:r w:rsidR="00473900" w:rsidRPr="00A84D9C">
        <w:rPr>
          <w:rFonts w:ascii="Times New Roman" w:hAnsi="Times New Roman"/>
          <w:b/>
          <w:sz w:val="28"/>
          <w:szCs w:val="28"/>
        </w:rPr>
        <w:t>Th</w:t>
      </w:r>
      <w:r w:rsidR="00473900" w:rsidRPr="00A84D9C">
        <w:rPr>
          <w:rFonts w:ascii="Times New Roman" w:hAnsi="Times New Roman" w:cs="VNI-Times"/>
          <w:b/>
          <w:sz w:val="28"/>
          <w:szCs w:val="28"/>
        </w:rPr>
        <w:t>à</w:t>
      </w:r>
      <w:r w:rsidR="00473900" w:rsidRPr="00A84D9C">
        <w:rPr>
          <w:rFonts w:ascii="Times New Roman" w:hAnsi="Times New Roman"/>
          <w:b/>
          <w:sz w:val="28"/>
          <w:szCs w:val="28"/>
        </w:rPr>
        <w:t xml:space="preserve">nh: </w:t>
      </w:r>
    </w:p>
    <w:p w:rsidR="00AB6CF6" w:rsidRPr="00A063F0" w:rsidRDefault="00A063F0" w:rsidP="00A063F0">
      <w:pPr>
        <w:spacing w:line="0" w:lineRule="atLeast"/>
        <w:jc w:val="both"/>
        <w:rPr>
          <w:rFonts w:ascii="Times New Roman" w:hAnsi="Times New Roman"/>
          <w:b/>
          <w:i/>
          <w:sz w:val="28"/>
          <w:szCs w:val="28"/>
        </w:rPr>
      </w:pPr>
      <w:r>
        <w:rPr>
          <w:rFonts w:ascii="Times New Roman" w:hAnsi="Times New Roman"/>
          <w:b/>
          <w:i/>
          <w:sz w:val="28"/>
          <w:szCs w:val="28"/>
        </w:rPr>
        <w:tab/>
        <w:t xml:space="preserve">2.1 </w:t>
      </w:r>
      <w:r w:rsidR="00AB6CF6" w:rsidRPr="00A063F0">
        <w:rPr>
          <w:rFonts w:ascii="Times New Roman" w:hAnsi="Times New Roman"/>
          <w:b/>
          <w:i/>
          <w:sz w:val="28"/>
          <w:szCs w:val="28"/>
        </w:rPr>
        <w:t>Các Ban – Văn phòng Thành Đoàn:</w:t>
      </w:r>
    </w:p>
    <w:p w:rsidR="00F91511" w:rsidRPr="00F91511" w:rsidRDefault="003B4E70" w:rsidP="00F91511">
      <w:pPr>
        <w:pStyle w:val="ListParagraph"/>
        <w:numPr>
          <w:ilvl w:val="0"/>
          <w:numId w:val="2"/>
        </w:numPr>
        <w:tabs>
          <w:tab w:val="left" w:pos="993"/>
        </w:tabs>
        <w:spacing w:line="0" w:lineRule="atLeast"/>
        <w:ind w:left="0" w:firstLine="720"/>
        <w:jc w:val="both"/>
        <w:rPr>
          <w:rFonts w:ascii="Times New Roman" w:hAnsi="Times New Roman"/>
          <w:i/>
          <w:sz w:val="28"/>
          <w:szCs w:val="28"/>
        </w:rPr>
      </w:pPr>
      <w:r>
        <w:rPr>
          <w:rFonts w:ascii="Times New Roman" w:hAnsi="Times New Roman"/>
          <w:sz w:val="28"/>
          <w:szCs w:val="28"/>
        </w:rPr>
        <w:t xml:space="preserve">Ban hành Hướng dẫn tuyên truyền “Mỗi ngày 1 tin tốt, mỗi tuần 1 câu chuyện đẹp”, tạo hiệu ứng </w:t>
      </w:r>
      <w:proofErr w:type="gramStart"/>
      <w:r>
        <w:rPr>
          <w:rFonts w:ascii="Times New Roman" w:hAnsi="Times New Roman"/>
          <w:sz w:val="28"/>
          <w:szCs w:val="28"/>
        </w:rPr>
        <w:t>lan</w:t>
      </w:r>
      <w:proofErr w:type="gramEnd"/>
      <w:r>
        <w:rPr>
          <w:rFonts w:ascii="Times New Roman" w:hAnsi="Times New Roman"/>
          <w:sz w:val="28"/>
          <w:szCs w:val="28"/>
        </w:rPr>
        <w:t xml:space="preserve"> truyền, chuyển tải các thông điệp tích cực trên các phương tiện tuyên truyền. </w:t>
      </w:r>
      <w:r w:rsidR="007A7EF1" w:rsidRPr="003B4E70">
        <w:rPr>
          <w:rFonts w:ascii="Times New Roman" w:hAnsi="Times New Roman"/>
          <w:sz w:val="28"/>
          <w:szCs w:val="28"/>
        </w:rPr>
        <w:t xml:space="preserve">Thực hiện giới thiệu “Mỗi ngày 1 tin tốt, mỗi tuần 1 câu chuyện đẹp” trên Trang cộng đồng “Tuổi trẻ Thành phố Hồ Chí Minh học </w:t>
      </w:r>
      <w:r w:rsidR="007A7EF1" w:rsidRPr="003B4E70">
        <w:rPr>
          <w:rFonts w:ascii="Times New Roman" w:hAnsi="Times New Roman"/>
          <w:sz w:val="28"/>
          <w:szCs w:val="28"/>
        </w:rPr>
        <w:lastRenderedPageBreak/>
        <w:t>tập và làm theo lời Bác”, Trang tin điện</w:t>
      </w:r>
      <w:r w:rsidR="00EB1815" w:rsidRPr="003B4E70">
        <w:rPr>
          <w:rFonts w:ascii="Times New Roman" w:hAnsi="Times New Roman"/>
          <w:sz w:val="28"/>
          <w:szCs w:val="28"/>
        </w:rPr>
        <w:t xml:space="preserve"> tử Thành Đoàn, </w:t>
      </w:r>
      <w:r w:rsidR="008C0998" w:rsidRPr="003B4E70">
        <w:rPr>
          <w:rFonts w:ascii="Times New Roman" w:hAnsi="Times New Roman"/>
          <w:sz w:val="28"/>
          <w:szCs w:val="28"/>
        </w:rPr>
        <w:t>trang cộng đồng “Sinh viên Thành phố Bác và những câu chuyện đẹp”</w:t>
      </w:r>
      <w:r w:rsidR="00EB1815" w:rsidRPr="003B4E70">
        <w:rPr>
          <w:rFonts w:ascii="Times New Roman" w:hAnsi="Times New Roman"/>
          <w:sz w:val="28"/>
          <w:szCs w:val="28"/>
        </w:rPr>
        <w:t>.</w:t>
      </w:r>
    </w:p>
    <w:p w:rsidR="00EB1815" w:rsidRPr="00F91511" w:rsidRDefault="00F91511" w:rsidP="00F91511">
      <w:pPr>
        <w:tabs>
          <w:tab w:val="left" w:pos="993"/>
        </w:tabs>
        <w:spacing w:line="0" w:lineRule="atLeast"/>
        <w:ind w:firstLine="709"/>
        <w:jc w:val="both"/>
        <w:rPr>
          <w:rFonts w:ascii="Times New Roman" w:hAnsi="Times New Roman"/>
          <w:i/>
          <w:sz w:val="28"/>
          <w:szCs w:val="28"/>
        </w:rPr>
      </w:pPr>
      <w:r w:rsidRPr="00F91511">
        <w:rPr>
          <w:rFonts w:ascii="Times New Roman" w:hAnsi="Times New Roman"/>
          <w:i/>
          <w:sz w:val="28"/>
          <w:szCs w:val="28"/>
        </w:rPr>
        <w:t xml:space="preserve"> </w:t>
      </w:r>
      <w:r w:rsidR="00EB1815" w:rsidRPr="00F91511">
        <w:rPr>
          <w:rFonts w:ascii="Times New Roman" w:hAnsi="Times New Roman"/>
          <w:i/>
          <w:sz w:val="28"/>
          <w:szCs w:val="28"/>
        </w:rPr>
        <w:t>(Phân công Ban Tuyên giáo Thành Đo</w:t>
      </w:r>
      <w:r w:rsidR="00EB1815" w:rsidRPr="00F91511">
        <w:rPr>
          <w:rFonts w:ascii="Times New Roman" w:hAnsi="Times New Roman" w:cs="VNI-Times"/>
          <w:i/>
          <w:sz w:val="28"/>
          <w:szCs w:val="28"/>
        </w:rPr>
        <w:t>à</w:t>
      </w:r>
      <w:r w:rsidR="00EB1815" w:rsidRPr="00F91511">
        <w:rPr>
          <w:rFonts w:ascii="Times New Roman" w:hAnsi="Times New Roman"/>
          <w:i/>
          <w:sz w:val="28"/>
          <w:szCs w:val="28"/>
        </w:rPr>
        <w:t xml:space="preserve">n chủ trì, phối hợp với </w:t>
      </w:r>
      <w:r w:rsidR="008C0998" w:rsidRPr="00F91511">
        <w:rPr>
          <w:rFonts w:ascii="Times New Roman" w:hAnsi="Times New Roman"/>
          <w:i/>
          <w:sz w:val="28"/>
          <w:szCs w:val="28"/>
        </w:rPr>
        <w:t xml:space="preserve">các Ban – Văn phòng Thành Đoàn, </w:t>
      </w:r>
      <w:r w:rsidR="00EB1815" w:rsidRPr="00F91511">
        <w:rPr>
          <w:rFonts w:ascii="Times New Roman" w:hAnsi="Times New Roman"/>
          <w:i/>
          <w:sz w:val="28"/>
          <w:szCs w:val="28"/>
        </w:rPr>
        <w:t xml:space="preserve">Trang cộng đồng “Tuổi trẻ Thành phố Hồ Chí Minh học tập và làm </w:t>
      </w:r>
      <w:proofErr w:type="gramStart"/>
      <w:r w:rsidR="00EB1815" w:rsidRPr="00F91511">
        <w:rPr>
          <w:rFonts w:ascii="Times New Roman" w:hAnsi="Times New Roman"/>
          <w:i/>
          <w:sz w:val="28"/>
          <w:szCs w:val="28"/>
        </w:rPr>
        <w:t>theo</w:t>
      </w:r>
      <w:proofErr w:type="gramEnd"/>
      <w:r w:rsidR="00EB1815" w:rsidRPr="00F91511">
        <w:rPr>
          <w:rFonts w:ascii="Times New Roman" w:hAnsi="Times New Roman"/>
          <w:i/>
          <w:sz w:val="28"/>
          <w:szCs w:val="28"/>
        </w:rPr>
        <w:t xml:space="preserve"> lời Bác”, Trang tin điện tử Thành Đoàn, chương trình Truyền hình Thanh niên thực hiện)</w:t>
      </w:r>
    </w:p>
    <w:p w:rsidR="00A063F0" w:rsidRPr="00EB1815" w:rsidRDefault="00A063F0" w:rsidP="00A84D9C">
      <w:pPr>
        <w:tabs>
          <w:tab w:val="left" w:pos="993"/>
        </w:tabs>
        <w:spacing w:line="0" w:lineRule="atLeast"/>
        <w:jc w:val="both"/>
        <w:rPr>
          <w:rFonts w:ascii="Times New Roman" w:hAnsi="Times New Roman"/>
          <w:i/>
          <w:sz w:val="28"/>
          <w:szCs w:val="28"/>
        </w:rPr>
      </w:pPr>
    </w:p>
    <w:p w:rsidR="005D5215" w:rsidRDefault="00F91511" w:rsidP="00F91511">
      <w:pPr>
        <w:pStyle w:val="ListParagraph"/>
        <w:numPr>
          <w:ilvl w:val="0"/>
          <w:numId w:val="2"/>
        </w:numPr>
        <w:tabs>
          <w:tab w:val="left" w:pos="993"/>
        </w:tabs>
        <w:spacing w:line="0" w:lineRule="atLeast"/>
        <w:ind w:left="0" w:firstLine="720"/>
        <w:jc w:val="both"/>
        <w:rPr>
          <w:rFonts w:ascii="Times New Roman" w:hAnsi="Times New Roman"/>
          <w:sz w:val="28"/>
          <w:szCs w:val="28"/>
        </w:rPr>
      </w:pPr>
      <w:r w:rsidRPr="00F91511">
        <w:rPr>
          <w:rFonts w:ascii="Times New Roman" w:hAnsi="Times New Roman"/>
          <w:sz w:val="28"/>
          <w:szCs w:val="28"/>
        </w:rPr>
        <w:t xml:space="preserve">Tổ chức Đại hội Thanh niên tiên tiến làm </w:t>
      </w:r>
      <w:proofErr w:type="gramStart"/>
      <w:r w:rsidRPr="00F91511">
        <w:rPr>
          <w:rFonts w:ascii="Times New Roman" w:hAnsi="Times New Roman"/>
          <w:sz w:val="28"/>
          <w:szCs w:val="28"/>
        </w:rPr>
        <w:t>theo</w:t>
      </w:r>
      <w:proofErr w:type="gramEnd"/>
      <w:r w:rsidRPr="00F91511">
        <w:rPr>
          <w:rFonts w:ascii="Times New Roman" w:hAnsi="Times New Roman"/>
          <w:sz w:val="28"/>
          <w:szCs w:val="28"/>
        </w:rPr>
        <w:t xml:space="preserve"> lời Bác – Thành phố Hồ Chí Minh lần thứ V - năm 2018.</w:t>
      </w:r>
      <w:r>
        <w:rPr>
          <w:rFonts w:ascii="Times New Roman" w:hAnsi="Times New Roman"/>
          <w:sz w:val="28"/>
          <w:szCs w:val="28"/>
        </w:rPr>
        <w:t xml:space="preserve"> </w:t>
      </w:r>
    </w:p>
    <w:p w:rsidR="005D5215" w:rsidRPr="005D5215" w:rsidRDefault="005D5215" w:rsidP="005D5215">
      <w:pPr>
        <w:tabs>
          <w:tab w:val="left" w:pos="993"/>
        </w:tabs>
        <w:spacing w:line="0" w:lineRule="atLeast"/>
        <w:jc w:val="both"/>
        <w:rPr>
          <w:rFonts w:ascii="Times New Roman" w:hAnsi="Times New Roman"/>
          <w:sz w:val="28"/>
          <w:szCs w:val="28"/>
        </w:rPr>
      </w:pPr>
    </w:p>
    <w:p w:rsidR="00052E6B" w:rsidRPr="00F91511" w:rsidRDefault="00052E6B" w:rsidP="00F91511">
      <w:pPr>
        <w:pStyle w:val="ListParagraph"/>
        <w:numPr>
          <w:ilvl w:val="0"/>
          <w:numId w:val="2"/>
        </w:numPr>
        <w:tabs>
          <w:tab w:val="left" w:pos="993"/>
        </w:tabs>
        <w:spacing w:line="0" w:lineRule="atLeast"/>
        <w:ind w:left="0" w:firstLine="720"/>
        <w:jc w:val="both"/>
        <w:rPr>
          <w:rFonts w:ascii="Times New Roman" w:hAnsi="Times New Roman"/>
          <w:sz w:val="28"/>
          <w:szCs w:val="28"/>
        </w:rPr>
      </w:pPr>
      <w:r w:rsidRPr="00F91511">
        <w:rPr>
          <w:rFonts w:ascii="Times New Roman" w:hAnsi="Times New Roman"/>
          <w:sz w:val="28"/>
          <w:szCs w:val="28"/>
        </w:rPr>
        <w:t>T</w:t>
      </w:r>
      <w:r w:rsidR="00E70EE3" w:rsidRPr="00F91511">
        <w:rPr>
          <w:rFonts w:ascii="Times New Roman" w:hAnsi="Times New Roman"/>
          <w:sz w:val="28"/>
          <w:szCs w:val="28"/>
        </w:rPr>
        <w:t xml:space="preserve">hực hiện phần 3 </w:t>
      </w:r>
      <w:r w:rsidRPr="00F91511">
        <w:rPr>
          <w:rFonts w:ascii="Times New Roman" w:hAnsi="Times New Roman"/>
          <w:sz w:val="28"/>
          <w:szCs w:val="28"/>
        </w:rPr>
        <w:t xml:space="preserve">và công bố trọn bộ </w:t>
      </w:r>
      <w:r w:rsidR="00E70EE3" w:rsidRPr="00F91511">
        <w:rPr>
          <w:rFonts w:ascii="Times New Roman" w:hAnsi="Times New Roman"/>
          <w:sz w:val="28"/>
          <w:szCs w:val="28"/>
        </w:rPr>
        <w:t>phim tuyên tr</w:t>
      </w:r>
      <w:r w:rsidR="00F91511" w:rsidRPr="00F91511">
        <w:rPr>
          <w:rFonts w:ascii="Times New Roman" w:hAnsi="Times New Roman"/>
          <w:sz w:val="28"/>
          <w:szCs w:val="28"/>
        </w:rPr>
        <w:t xml:space="preserve">uyền tác phẩm “Lịch sử nước ta” của Chủ tịch Hồ Chí </w:t>
      </w:r>
      <w:proofErr w:type="gramStart"/>
      <w:r w:rsidR="00F91511" w:rsidRPr="00F91511">
        <w:rPr>
          <w:rFonts w:ascii="Times New Roman" w:hAnsi="Times New Roman"/>
          <w:sz w:val="28"/>
          <w:szCs w:val="28"/>
        </w:rPr>
        <w:t xml:space="preserve">Minh </w:t>
      </w:r>
      <w:r w:rsidRPr="00F91511">
        <w:rPr>
          <w:rFonts w:ascii="Times New Roman" w:hAnsi="Times New Roman"/>
          <w:sz w:val="28"/>
          <w:szCs w:val="28"/>
        </w:rPr>
        <w:t>.</w:t>
      </w:r>
      <w:proofErr w:type="gramEnd"/>
    </w:p>
    <w:p w:rsidR="007A7EF1" w:rsidRDefault="007A7EF1" w:rsidP="00CB34A3">
      <w:pPr>
        <w:spacing w:line="0" w:lineRule="atLeast"/>
        <w:jc w:val="both"/>
        <w:rPr>
          <w:rFonts w:ascii="Times New Roman" w:hAnsi="Times New Roman"/>
          <w:i/>
          <w:sz w:val="28"/>
          <w:szCs w:val="28"/>
        </w:rPr>
      </w:pPr>
      <w:r w:rsidRPr="007A7EF1">
        <w:rPr>
          <w:rFonts w:ascii="Times New Roman" w:hAnsi="Times New Roman"/>
          <w:i/>
          <w:sz w:val="28"/>
          <w:szCs w:val="28"/>
        </w:rPr>
        <w:tab/>
        <w:t>(Phân công Ban Tuyên giáo Thành Đo</w:t>
      </w:r>
      <w:r w:rsidRPr="007A7EF1">
        <w:rPr>
          <w:rFonts w:ascii="Times New Roman" w:hAnsi="Times New Roman" w:cs="VNI-Times"/>
          <w:i/>
          <w:sz w:val="28"/>
          <w:szCs w:val="28"/>
        </w:rPr>
        <w:t>à</w:t>
      </w:r>
      <w:r w:rsidRPr="007A7EF1">
        <w:rPr>
          <w:rFonts w:ascii="Times New Roman" w:hAnsi="Times New Roman"/>
          <w:i/>
          <w:sz w:val="28"/>
          <w:szCs w:val="28"/>
        </w:rPr>
        <w:t>n chủ trì, phối hợp các Ban, Văn phòng Thành Đoàn tham mưu thực hiện)</w:t>
      </w:r>
    </w:p>
    <w:p w:rsidR="00A063F0" w:rsidRDefault="00A063F0" w:rsidP="00A84D9C">
      <w:pPr>
        <w:tabs>
          <w:tab w:val="left" w:pos="993"/>
        </w:tabs>
        <w:spacing w:line="0" w:lineRule="atLeast"/>
        <w:jc w:val="both"/>
        <w:rPr>
          <w:rFonts w:ascii="Times New Roman" w:hAnsi="Times New Roman"/>
          <w:i/>
          <w:sz w:val="28"/>
          <w:szCs w:val="28"/>
        </w:rPr>
      </w:pPr>
    </w:p>
    <w:p w:rsidR="003B4E70" w:rsidRDefault="00A84D9C" w:rsidP="00CB34A3">
      <w:pPr>
        <w:spacing w:line="0" w:lineRule="atLeast"/>
        <w:jc w:val="both"/>
        <w:rPr>
          <w:rFonts w:ascii="Times New Roman" w:hAnsi="Times New Roman"/>
          <w:sz w:val="28"/>
          <w:szCs w:val="28"/>
        </w:rPr>
      </w:pPr>
      <w:r>
        <w:rPr>
          <w:rFonts w:ascii="Times New Roman" w:hAnsi="Times New Roman"/>
          <w:i/>
          <w:sz w:val="28"/>
          <w:szCs w:val="28"/>
        </w:rPr>
        <w:tab/>
      </w:r>
      <w:r w:rsidR="00CB34A3">
        <w:rPr>
          <w:rFonts w:ascii="Times New Roman" w:hAnsi="Times New Roman"/>
          <w:i/>
          <w:sz w:val="28"/>
          <w:szCs w:val="28"/>
        </w:rPr>
        <w:t xml:space="preserve">- </w:t>
      </w:r>
      <w:r w:rsidR="003B4E70" w:rsidRPr="002D2753">
        <w:rPr>
          <w:rFonts w:ascii="Times New Roman" w:hAnsi="Times New Roman"/>
          <w:sz w:val="28"/>
          <w:szCs w:val="28"/>
        </w:rPr>
        <w:t xml:space="preserve">Thực hiện bộ sản phẩm tuyên truyền trực quan về </w:t>
      </w:r>
      <w:r w:rsidR="003B4E70">
        <w:rPr>
          <w:rFonts w:ascii="Times New Roman" w:hAnsi="Times New Roman"/>
          <w:sz w:val="28"/>
          <w:szCs w:val="28"/>
        </w:rPr>
        <w:t>kỷ niệm 70 năm Ngày</w:t>
      </w:r>
      <w:r w:rsidR="003B4E70" w:rsidRPr="00371B0D">
        <w:rPr>
          <w:rFonts w:ascii="Times New Roman" w:hAnsi="Times New Roman"/>
          <w:sz w:val="28"/>
          <w:szCs w:val="28"/>
        </w:rPr>
        <w:t xml:space="preserve"> Chủ tịch Hồ Chí Minh ra Lời kêu gọi thi đua ái quốc</w:t>
      </w:r>
      <w:r w:rsidR="003B4E70">
        <w:rPr>
          <w:rFonts w:ascii="Times New Roman" w:hAnsi="Times New Roman"/>
          <w:sz w:val="28"/>
          <w:szCs w:val="28"/>
        </w:rPr>
        <w:t>; xây dựng các ấn phẩm tuyên truyền trên trang thông tin điện tử, các trang mạng xã hội… giới thiệu về ý nghĩa lịch sử, hoàn cảnh ra đời của Lời kêu gọi ái quốc của Chủ tịch Hồ Chí Minh.</w:t>
      </w:r>
    </w:p>
    <w:p w:rsidR="00A063F0" w:rsidRDefault="00A063F0" w:rsidP="00FE740A">
      <w:pPr>
        <w:spacing w:line="0" w:lineRule="atLeast"/>
        <w:jc w:val="both"/>
        <w:rPr>
          <w:rFonts w:ascii="Times New Roman" w:hAnsi="Times New Roman"/>
          <w:i/>
          <w:sz w:val="28"/>
          <w:szCs w:val="28"/>
        </w:rPr>
      </w:pPr>
      <w:r>
        <w:rPr>
          <w:rFonts w:ascii="Times New Roman" w:hAnsi="Times New Roman"/>
          <w:i/>
          <w:sz w:val="28"/>
          <w:szCs w:val="28"/>
        </w:rPr>
        <w:tab/>
      </w:r>
      <w:r w:rsidRPr="007A7EF1">
        <w:rPr>
          <w:rFonts w:ascii="Times New Roman" w:hAnsi="Times New Roman"/>
          <w:i/>
          <w:sz w:val="28"/>
          <w:szCs w:val="28"/>
        </w:rPr>
        <w:t>(Phân công Ban Tuyên giáo Thành Đo</w:t>
      </w:r>
      <w:r w:rsidRPr="007A7EF1">
        <w:rPr>
          <w:rFonts w:ascii="Times New Roman" w:hAnsi="Times New Roman" w:cs="VNI-Times"/>
          <w:i/>
          <w:sz w:val="28"/>
          <w:szCs w:val="28"/>
        </w:rPr>
        <w:t>à</w:t>
      </w:r>
      <w:r w:rsidRPr="007A7EF1">
        <w:rPr>
          <w:rFonts w:ascii="Times New Roman" w:hAnsi="Times New Roman"/>
          <w:i/>
          <w:sz w:val="28"/>
          <w:szCs w:val="28"/>
        </w:rPr>
        <w:t>n</w:t>
      </w:r>
      <w:r>
        <w:rPr>
          <w:rFonts w:ascii="Times New Roman" w:hAnsi="Times New Roman"/>
          <w:i/>
          <w:sz w:val="28"/>
          <w:szCs w:val="28"/>
        </w:rPr>
        <w:t xml:space="preserve"> tham mưu thực hiện)</w:t>
      </w:r>
    </w:p>
    <w:p w:rsidR="00FE740A" w:rsidRPr="00FE740A" w:rsidRDefault="00FE740A" w:rsidP="00FE740A">
      <w:pPr>
        <w:spacing w:line="0" w:lineRule="atLeast"/>
        <w:jc w:val="both"/>
        <w:rPr>
          <w:rFonts w:ascii="Times New Roman" w:hAnsi="Times New Roman"/>
          <w:sz w:val="28"/>
          <w:szCs w:val="28"/>
        </w:rPr>
      </w:pPr>
    </w:p>
    <w:p w:rsidR="003B4E70" w:rsidRDefault="00A063F0" w:rsidP="00CB34A3">
      <w:pPr>
        <w:spacing w:line="0" w:lineRule="atLeast"/>
        <w:jc w:val="both"/>
        <w:rPr>
          <w:rFonts w:ascii="Times New Roman" w:hAnsi="Times New Roman"/>
          <w:sz w:val="28"/>
          <w:szCs w:val="28"/>
        </w:rPr>
      </w:pPr>
      <w:r>
        <w:rPr>
          <w:rFonts w:ascii="Times New Roman" w:hAnsi="Times New Roman"/>
          <w:sz w:val="28"/>
          <w:szCs w:val="28"/>
        </w:rPr>
        <w:tab/>
      </w:r>
      <w:r w:rsidRPr="00A063F0">
        <w:rPr>
          <w:rFonts w:ascii="Times New Roman" w:hAnsi="Times New Roman"/>
          <w:sz w:val="28"/>
          <w:szCs w:val="28"/>
        </w:rPr>
        <w:t>- Triển khai cuộc vận động “Mỗi thanh niên một ý tưởng sáng tạo”, triển khai</w:t>
      </w:r>
      <w:r>
        <w:rPr>
          <w:rFonts w:ascii="Times New Roman" w:hAnsi="Times New Roman"/>
          <w:sz w:val="28"/>
          <w:szCs w:val="28"/>
        </w:rPr>
        <w:t xml:space="preserve"> các hoạt động phát huy ý tưởng, sáng kiến, cải tiến, ứng dụng khoa học kỹ thuật của đoàn viên, thanh thiếu nhi, hỗ trợ thanh niên khởi nghiệp.</w:t>
      </w:r>
    </w:p>
    <w:p w:rsidR="00CB34A3" w:rsidRPr="00F91511" w:rsidRDefault="005D5215" w:rsidP="00F91511">
      <w:pPr>
        <w:spacing w:line="0" w:lineRule="atLeast"/>
        <w:jc w:val="both"/>
        <w:rPr>
          <w:rFonts w:ascii="Times New Roman" w:hAnsi="Times New Roman"/>
          <w:i/>
          <w:sz w:val="28"/>
          <w:szCs w:val="28"/>
        </w:rPr>
      </w:pPr>
      <w:r>
        <w:rPr>
          <w:rFonts w:ascii="Times New Roman" w:hAnsi="Times New Roman"/>
          <w:i/>
          <w:sz w:val="28"/>
          <w:szCs w:val="28"/>
        </w:rPr>
        <w:tab/>
        <w:t>(Phân công Ban Mặt trận – An ninh quốc phòng – Địa bàn dân cư</w:t>
      </w:r>
      <w:r w:rsidR="00A063F0" w:rsidRPr="00A063F0">
        <w:rPr>
          <w:rFonts w:ascii="Times New Roman" w:hAnsi="Times New Roman"/>
          <w:i/>
          <w:sz w:val="28"/>
          <w:szCs w:val="28"/>
        </w:rPr>
        <w:t xml:space="preserve"> Thành Đoàn, Ban Thanh niên trường học</w:t>
      </w:r>
      <w:r w:rsidR="00CB34A3">
        <w:rPr>
          <w:rFonts w:ascii="Times New Roman" w:hAnsi="Times New Roman"/>
          <w:i/>
          <w:sz w:val="28"/>
          <w:szCs w:val="28"/>
        </w:rPr>
        <w:t xml:space="preserve"> Thành Đoàn</w:t>
      </w:r>
      <w:r w:rsidR="00A063F0" w:rsidRPr="00A063F0">
        <w:rPr>
          <w:rFonts w:ascii="Times New Roman" w:hAnsi="Times New Roman"/>
          <w:i/>
          <w:sz w:val="28"/>
          <w:szCs w:val="28"/>
        </w:rPr>
        <w:t>, Ban Công nhân lao động</w:t>
      </w:r>
      <w:r w:rsidR="00CB34A3">
        <w:rPr>
          <w:rFonts w:ascii="Times New Roman" w:hAnsi="Times New Roman"/>
          <w:i/>
          <w:sz w:val="28"/>
          <w:szCs w:val="28"/>
        </w:rPr>
        <w:t xml:space="preserve"> Thành Đoàn</w:t>
      </w:r>
      <w:r w:rsidR="00A063F0" w:rsidRPr="00A063F0">
        <w:rPr>
          <w:rFonts w:ascii="Times New Roman" w:hAnsi="Times New Roman"/>
          <w:i/>
          <w:sz w:val="28"/>
          <w:szCs w:val="28"/>
        </w:rPr>
        <w:t xml:space="preserve"> chủ trì, phối hợp Ban Thiếu nhi, Trung tâm Phát triển Khoa học và Công nghệ trẻ, Trung tâm Hỗ trợ Thanh niên khởi nghiệp tham mưu thực hiện) </w:t>
      </w:r>
    </w:p>
    <w:p w:rsidR="00CB34A3" w:rsidRPr="00CB34A3" w:rsidRDefault="00CB34A3" w:rsidP="00CB34A3">
      <w:pPr>
        <w:spacing w:line="0" w:lineRule="atLeast"/>
        <w:jc w:val="both"/>
        <w:rPr>
          <w:rFonts w:ascii="Times New Roman" w:hAnsi="Times New Roman"/>
          <w:i/>
          <w:sz w:val="28"/>
          <w:szCs w:val="28"/>
        </w:rPr>
      </w:pPr>
    </w:p>
    <w:p w:rsidR="00AB6CF6" w:rsidRDefault="00AB6CF6" w:rsidP="00A84D9C">
      <w:pPr>
        <w:spacing w:line="0" w:lineRule="atLeast"/>
        <w:jc w:val="both"/>
        <w:rPr>
          <w:rFonts w:ascii="Times New Roman" w:hAnsi="Times New Roman"/>
          <w:b/>
          <w:i/>
          <w:sz w:val="28"/>
          <w:szCs w:val="28"/>
        </w:rPr>
      </w:pPr>
      <w:r w:rsidRPr="00AB6CF6">
        <w:rPr>
          <w:rFonts w:ascii="Times New Roman" w:hAnsi="Times New Roman"/>
          <w:b/>
          <w:i/>
          <w:sz w:val="28"/>
          <w:szCs w:val="28"/>
        </w:rPr>
        <w:tab/>
      </w:r>
      <w:r w:rsidR="00A063F0">
        <w:rPr>
          <w:rFonts w:ascii="Times New Roman" w:hAnsi="Times New Roman"/>
          <w:b/>
          <w:i/>
          <w:sz w:val="28"/>
          <w:szCs w:val="28"/>
        </w:rPr>
        <w:t>2</w:t>
      </w:r>
      <w:r w:rsidRPr="00AB6CF6">
        <w:rPr>
          <w:rFonts w:ascii="Times New Roman" w:hAnsi="Times New Roman"/>
          <w:b/>
          <w:i/>
          <w:sz w:val="28"/>
          <w:szCs w:val="28"/>
        </w:rPr>
        <w:t>.2 Các đơn vị s</w:t>
      </w:r>
      <w:r w:rsidR="00821269">
        <w:rPr>
          <w:rFonts w:ascii="Times New Roman" w:hAnsi="Times New Roman"/>
          <w:b/>
          <w:i/>
          <w:sz w:val="28"/>
          <w:szCs w:val="28"/>
        </w:rPr>
        <w:t>ự nghiệp trực thuộc Thành Đoàn</w:t>
      </w:r>
      <w:r w:rsidRPr="00AB6CF6">
        <w:rPr>
          <w:rFonts w:ascii="Times New Roman" w:hAnsi="Times New Roman"/>
          <w:b/>
          <w:i/>
          <w:sz w:val="28"/>
          <w:szCs w:val="28"/>
        </w:rPr>
        <w:t>:</w:t>
      </w:r>
    </w:p>
    <w:p w:rsidR="00AB6CF6" w:rsidRPr="003B4E70" w:rsidRDefault="00AB6CF6" w:rsidP="00A84D9C">
      <w:pPr>
        <w:spacing w:line="0" w:lineRule="atLeast"/>
        <w:jc w:val="both"/>
        <w:rPr>
          <w:rFonts w:ascii="Times New Roman" w:hAnsi="Times New Roman"/>
          <w:b/>
          <w:sz w:val="28"/>
          <w:szCs w:val="28"/>
        </w:rPr>
      </w:pPr>
      <w:r>
        <w:rPr>
          <w:rFonts w:ascii="Times New Roman" w:hAnsi="Times New Roman"/>
          <w:b/>
          <w:i/>
          <w:sz w:val="28"/>
          <w:szCs w:val="28"/>
        </w:rPr>
        <w:tab/>
      </w:r>
      <w:r w:rsidRPr="00AB6CF6">
        <w:rPr>
          <w:rFonts w:ascii="Times New Roman" w:hAnsi="Times New Roman"/>
          <w:b/>
          <w:sz w:val="28"/>
          <w:szCs w:val="28"/>
        </w:rPr>
        <w:t>* Báo Tuổi trẻ, Báo Khăn Quàng đỏ:</w:t>
      </w:r>
    </w:p>
    <w:p w:rsidR="00AB6CF6" w:rsidRPr="003B4E70" w:rsidRDefault="003B4E70" w:rsidP="00A84D9C">
      <w:pPr>
        <w:pStyle w:val="ListParagraph"/>
        <w:numPr>
          <w:ilvl w:val="0"/>
          <w:numId w:val="2"/>
        </w:numPr>
        <w:tabs>
          <w:tab w:val="left" w:pos="993"/>
        </w:tabs>
        <w:spacing w:line="0" w:lineRule="atLeast"/>
        <w:ind w:left="0" w:firstLine="720"/>
        <w:jc w:val="both"/>
        <w:rPr>
          <w:rFonts w:ascii="Times New Roman" w:hAnsi="Times New Roman"/>
          <w:sz w:val="28"/>
          <w:szCs w:val="28"/>
        </w:rPr>
      </w:pPr>
      <w:r w:rsidRPr="003B4E70">
        <w:rPr>
          <w:rFonts w:ascii="Times New Roman" w:hAnsi="Times New Roman"/>
          <w:sz w:val="28"/>
          <w:szCs w:val="28"/>
        </w:rPr>
        <w:t xml:space="preserve">Xây dựng các tuyến bài tuyên truyền về 70 năm Ngày Chủ tịch Hồ Chí Minh ra Lời kêu gọi thi đua ái quốc. </w:t>
      </w:r>
      <w:r w:rsidR="00AB6CF6" w:rsidRPr="003B4E70">
        <w:rPr>
          <w:rFonts w:ascii="Times New Roman" w:hAnsi="Times New Roman"/>
          <w:sz w:val="28"/>
          <w:szCs w:val="28"/>
        </w:rPr>
        <w:t>Tăng c</w:t>
      </w:r>
      <w:r w:rsidR="00AB6CF6" w:rsidRPr="003B4E70">
        <w:rPr>
          <w:rFonts w:ascii="Times New Roman" w:hAnsi="Times New Roman" w:hint="eastAsia"/>
          <w:sz w:val="28"/>
          <w:szCs w:val="28"/>
        </w:rPr>
        <w:t>ư</w:t>
      </w:r>
      <w:r w:rsidR="00AB6CF6" w:rsidRPr="003B4E70">
        <w:rPr>
          <w:rFonts w:ascii="Times New Roman" w:hAnsi="Times New Roman"/>
          <w:sz w:val="28"/>
          <w:szCs w:val="28"/>
        </w:rPr>
        <w:t>ờng các bài viết giới thiệu và hưởng ứng “Mỗi ngày 1 tin tốt, mỗi tuần 1 câu chuyện đẹp”, các bài viết trên chuyên mục “Theo g</w:t>
      </w:r>
      <w:r w:rsidR="00AB6CF6" w:rsidRPr="003B4E70">
        <w:rPr>
          <w:rFonts w:ascii="Times New Roman" w:hAnsi="Times New Roman" w:hint="eastAsia"/>
          <w:sz w:val="28"/>
          <w:szCs w:val="28"/>
        </w:rPr>
        <w:t>ươ</w:t>
      </w:r>
      <w:r w:rsidR="00AB6CF6" w:rsidRPr="003B4E70">
        <w:rPr>
          <w:rFonts w:ascii="Times New Roman" w:hAnsi="Times New Roman"/>
          <w:sz w:val="28"/>
          <w:szCs w:val="28"/>
        </w:rPr>
        <w:t>ng Bác”, “Sống tử tế”, giới thiệu các điển hình đoàn viên thanh thiếu nhi có việc làm tạo giá trị tốt đẹp, các mô hình, giải pháp làm theo lời Bác hiệu quả</w:t>
      </w:r>
      <w:r w:rsidRPr="003B4E70">
        <w:rPr>
          <w:rFonts w:ascii="Times New Roman" w:hAnsi="Times New Roman"/>
          <w:sz w:val="28"/>
          <w:szCs w:val="28"/>
        </w:rPr>
        <w:t xml:space="preserve">. </w:t>
      </w:r>
    </w:p>
    <w:p w:rsidR="00BF0202" w:rsidRDefault="00BF0202" w:rsidP="00A84D9C">
      <w:pPr>
        <w:spacing w:line="0" w:lineRule="atLeast"/>
        <w:ind w:firstLine="720"/>
        <w:jc w:val="both"/>
        <w:rPr>
          <w:rFonts w:ascii="Times New Roman" w:hAnsi="Times New Roman"/>
          <w:sz w:val="28"/>
          <w:szCs w:val="28"/>
        </w:rPr>
      </w:pPr>
      <w:r>
        <w:rPr>
          <w:rFonts w:ascii="Times New Roman" w:hAnsi="Times New Roman"/>
          <w:sz w:val="28"/>
          <w:szCs w:val="28"/>
        </w:rPr>
        <w:t xml:space="preserve">- </w:t>
      </w:r>
      <w:r w:rsidRPr="00AB6CF6">
        <w:rPr>
          <w:rFonts w:ascii="Times New Roman" w:hAnsi="Times New Roman"/>
          <w:sz w:val="28"/>
          <w:szCs w:val="28"/>
        </w:rPr>
        <w:t xml:space="preserve">Có giải pháp </w:t>
      </w:r>
      <w:r>
        <w:rPr>
          <w:rFonts w:ascii="Times New Roman" w:hAnsi="Times New Roman"/>
          <w:sz w:val="28"/>
          <w:szCs w:val="28"/>
        </w:rPr>
        <w:t xml:space="preserve">tiếp tục </w:t>
      </w:r>
      <w:r w:rsidRPr="00AB6CF6">
        <w:rPr>
          <w:rFonts w:ascii="Times New Roman" w:hAnsi="Times New Roman"/>
          <w:sz w:val="28"/>
          <w:szCs w:val="28"/>
        </w:rPr>
        <w:t>giới thiệu 02 tác phẩm “Nâng cao đạo đức cách mạng, quét sạch chủ nghĩa cá nhân”</w:t>
      </w:r>
      <w:r>
        <w:rPr>
          <w:rFonts w:ascii="Times New Roman" w:hAnsi="Times New Roman"/>
          <w:sz w:val="28"/>
          <w:szCs w:val="28"/>
        </w:rPr>
        <w:t>,</w:t>
      </w:r>
      <w:r w:rsidRPr="00AB6CF6">
        <w:rPr>
          <w:rFonts w:ascii="Times New Roman" w:hAnsi="Times New Roman"/>
          <w:sz w:val="28"/>
          <w:szCs w:val="28"/>
        </w:rPr>
        <w:t xml:space="preserve"> tác phẩm “Sửa đổi lối làm việc”</w:t>
      </w:r>
      <w:r>
        <w:rPr>
          <w:rFonts w:ascii="Times New Roman" w:hAnsi="Times New Roman"/>
          <w:sz w:val="28"/>
          <w:szCs w:val="28"/>
        </w:rPr>
        <w:t xml:space="preserve">, tác phẩm “Lịch sử nước ta” và “Lời kêu gọi thi đua ái quốc” của Chủ tịch Hồ Chí Minh </w:t>
      </w:r>
      <w:r w:rsidRPr="00AB6CF6">
        <w:rPr>
          <w:rFonts w:ascii="Times New Roman" w:hAnsi="Times New Roman"/>
          <w:sz w:val="28"/>
          <w:szCs w:val="28"/>
        </w:rPr>
        <w:t>trên báo</w:t>
      </w:r>
      <w:r>
        <w:rPr>
          <w:rFonts w:ascii="Times New Roman" w:hAnsi="Times New Roman"/>
          <w:sz w:val="28"/>
          <w:szCs w:val="28"/>
        </w:rPr>
        <w:t>.</w:t>
      </w:r>
    </w:p>
    <w:p w:rsidR="00DB319A" w:rsidRDefault="00DB319A" w:rsidP="00A84D9C">
      <w:pPr>
        <w:spacing w:line="0" w:lineRule="atLeast"/>
        <w:ind w:firstLine="720"/>
        <w:jc w:val="both"/>
        <w:rPr>
          <w:rFonts w:ascii="Times New Roman" w:hAnsi="Times New Roman"/>
          <w:sz w:val="28"/>
          <w:szCs w:val="28"/>
        </w:rPr>
      </w:pPr>
    </w:p>
    <w:p w:rsidR="00DB319A" w:rsidRDefault="00AB6CF6" w:rsidP="00A84D9C">
      <w:pPr>
        <w:spacing w:line="0" w:lineRule="atLeast"/>
        <w:ind w:firstLine="720"/>
        <w:jc w:val="both"/>
        <w:rPr>
          <w:rFonts w:ascii="Times New Roman" w:hAnsi="Times New Roman"/>
          <w:sz w:val="28"/>
          <w:szCs w:val="28"/>
        </w:rPr>
      </w:pPr>
      <w:r w:rsidRPr="00AB6CF6">
        <w:rPr>
          <w:rFonts w:ascii="Times New Roman" w:hAnsi="Times New Roman"/>
          <w:b/>
          <w:sz w:val="28"/>
          <w:szCs w:val="28"/>
        </w:rPr>
        <w:lastRenderedPageBreak/>
        <w:t>* Nhà Văn hóa Thanh niên, Nhà Văn hóa Sinh viên, Nhà Thiếu nhi Thành phố:</w:t>
      </w:r>
      <w:r w:rsidRPr="00AB6CF6">
        <w:rPr>
          <w:rFonts w:ascii="Times New Roman" w:hAnsi="Times New Roman"/>
          <w:sz w:val="28"/>
          <w:szCs w:val="28"/>
        </w:rPr>
        <w:t xml:space="preserve"> </w:t>
      </w:r>
    </w:p>
    <w:p w:rsidR="00DB319A" w:rsidRPr="00290DE2" w:rsidRDefault="00DB319A" w:rsidP="00A84D9C">
      <w:pPr>
        <w:spacing w:line="0" w:lineRule="atLeast"/>
        <w:ind w:firstLine="720"/>
        <w:jc w:val="both"/>
        <w:rPr>
          <w:rFonts w:ascii="Times New Roman" w:hAnsi="Times New Roman"/>
          <w:spacing w:val="-4"/>
          <w:sz w:val="28"/>
          <w:szCs w:val="28"/>
        </w:rPr>
      </w:pPr>
      <w:r w:rsidRPr="00290DE2">
        <w:rPr>
          <w:rFonts w:ascii="Times New Roman" w:hAnsi="Times New Roman"/>
          <w:spacing w:val="-4"/>
          <w:sz w:val="28"/>
          <w:szCs w:val="28"/>
        </w:rPr>
        <w:t>- Tổ chức triển lãm, thiết kế, tuyên truyền các sản phẩm giới thiệu về cuộc đời, sự nghiệp của Chủ tịch Hồ Chí Minh, về quá trình ra đi tìm đường cứu nước và ý nghĩa đối với sự nghiệp cách mạng Việt Nam, về ý nghĩa của Lời kêu gọi thi đua ái quốc của Chủ tịch Hồ Chí Minh và phong trào Thi đua yêu nước hiện nay.</w:t>
      </w:r>
    </w:p>
    <w:p w:rsidR="00DB319A" w:rsidRDefault="00DB319A" w:rsidP="00A84D9C">
      <w:pPr>
        <w:spacing w:line="0" w:lineRule="atLeast"/>
        <w:ind w:firstLine="720"/>
        <w:jc w:val="both"/>
        <w:rPr>
          <w:rFonts w:ascii="Times New Roman" w:hAnsi="Times New Roman"/>
          <w:sz w:val="28"/>
          <w:szCs w:val="28"/>
        </w:rPr>
      </w:pPr>
      <w:r>
        <w:rPr>
          <w:rFonts w:ascii="Times New Roman" w:hAnsi="Times New Roman"/>
          <w:sz w:val="28"/>
          <w:szCs w:val="28"/>
        </w:rPr>
        <w:t>- Tăng cường các hoạt động giới thiệu, tuyên dương về những câu chuyện đẹp, những hành động tích cực của đoàn viên, thanh thiếu nhi Thành phố góp phần xây dựng Thành phố có chất lượng sống tốt, văn minh, hiện đại, nghĩa tình.</w:t>
      </w:r>
    </w:p>
    <w:p w:rsidR="00AB6CF6" w:rsidRDefault="00DB319A" w:rsidP="00A84D9C">
      <w:pPr>
        <w:spacing w:line="0" w:lineRule="atLeast"/>
        <w:ind w:firstLine="720"/>
        <w:jc w:val="both"/>
        <w:rPr>
          <w:rFonts w:ascii="Times New Roman" w:hAnsi="Times New Roman"/>
          <w:sz w:val="28"/>
          <w:szCs w:val="28"/>
        </w:rPr>
      </w:pPr>
      <w:r>
        <w:rPr>
          <w:rFonts w:ascii="Times New Roman" w:hAnsi="Times New Roman"/>
          <w:sz w:val="28"/>
          <w:szCs w:val="28"/>
        </w:rPr>
        <w:t xml:space="preserve">- </w:t>
      </w:r>
      <w:r w:rsidR="00AB6CF6" w:rsidRPr="00AB6CF6">
        <w:rPr>
          <w:rFonts w:ascii="Times New Roman" w:hAnsi="Times New Roman"/>
          <w:sz w:val="28"/>
          <w:szCs w:val="28"/>
        </w:rPr>
        <w:t>Tổ chức các hội thi, hội diễn</w:t>
      </w:r>
      <w:r>
        <w:rPr>
          <w:rFonts w:ascii="Times New Roman" w:hAnsi="Times New Roman"/>
          <w:sz w:val="28"/>
          <w:szCs w:val="28"/>
        </w:rPr>
        <w:t>, sân chơi</w:t>
      </w:r>
      <w:r w:rsidR="00AB6CF6" w:rsidRPr="00AB6CF6">
        <w:rPr>
          <w:rFonts w:ascii="Times New Roman" w:hAnsi="Times New Roman"/>
          <w:sz w:val="28"/>
          <w:szCs w:val="28"/>
        </w:rPr>
        <w:t xml:space="preserve"> về các tác phẩm “Nâng cao đạo đức cách mạng, quét sạch chủ nghĩa cá nhân”, “Sửa đổi lối làm việc”, “Lịch sử n</w:t>
      </w:r>
      <w:r w:rsidR="00AB6CF6" w:rsidRPr="00AB6CF6">
        <w:rPr>
          <w:rFonts w:ascii="Times New Roman" w:hAnsi="Times New Roman" w:hint="eastAsia"/>
          <w:sz w:val="28"/>
          <w:szCs w:val="28"/>
        </w:rPr>
        <w:t>ư</w:t>
      </w:r>
      <w:r w:rsidR="00AB6CF6" w:rsidRPr="00AB6CF6">
        <w:rPr>
          <w:rFonts w:ascii="Times New Roman" w:hAnsi="Times New Roman"/>
          <w:sz w:val="28"/>
          <w:szCs w:val="28"/>
        </w:rPr>
        <w:t>ớc ta” cho đoàn viên, thanh thiếu nhi đến sinh hoạt, học tập và trong quá trình tổ chức sinh hoạt của các câu lạc bộ, đội, nhóm.</w:t>
      </w:r>
    </w:p>
    <w:p w:rsidR="00DB319A" w:rsidRDefault="00DB319A" w:rsidP="00A84D9C">
      <w:pPr>
        <w:spacing w:line="0" w:lineRule="atLeast"/>
        <w:ind w:firstLine="720"/>
        <w:jc w:val="both"/>
        <w:rPr>
          <w:rFonts w:ascii="Times New Roman" w:hAnsi="Times New Roman"/>
          <w:b/>
          <w:sz w:val="28"/>
          <w:szCs w:val="28"/>
        </w:rPr>
      </w:pPr>
    </w:p>
    <w:p w:rsidR="00DB319A" w:rsidRPr="00DB319A" w:rsidRDefault="00DB319A" w:rsidP="00A84D9C">
      <w:pPr>
        <w:spacing w:line="0" w:lineRule="atLeast"/>
        <w:ind w:firstLine="720"/>
        <w:jc w:val="both"/>
        <w:rPr>
          <w:rFonts w:ascii="Times New Roman" w:hAnsi="Times New Roman"/>
          <w:b/>
          <w:sz w:val="28"/>
          <w:szCs w:val="28"/>
        </w:rPr>
      </w:pPr>
      <w:r w:rsidRPr="00DB319A">
        <w:rPr>
          <w:rFonts w:ascii="Times New Roman" w:hAnsi="Times New Roman"/>
          <w:b/>
          <w:sz w:val="28"/>
          <w:szCs w:val="28"/>
        </w:rPr>
        <w:t>* Đối với Nh</w:t>
      </w:r>
      <w:r w:rsidRPr="00DB319A">
        <w:rPr>
          <w:rFonts w:ascii="Times New Roman" w:hAnsi="Times New Roman" w:cs="VNI-Times"/>
          <w:b/>
          <w:sz w:val="28"/>
          <w:szCs w:val="28"/>
        </w:rPr>
        <w:t>à</w:t>
      </w:r>
      <w:r w:rsidRPr="00DB319A">
        <w:rPr>
          <w:rFonts w:ascii="Times New Roman" w:hAnsi="Times New Roman"/>
          <w:b/>
          <w:sz w:val="28"/>
          <w:szCs w:val="28"/>
        </w:rPr>
        <w:t xml:space="preserve"> xuất bản Trẻ</w:t>
      </w:r>
      <w:r w:rsidR="00BF0202">
        <w:rPr>
          <w:rFonts w:ascii="Times New Roman" w:hAnsi="Times New Roman"/>
          <w:b/>
          <w:sz w:val="28"/>
          <w:szCs w:val="28"/>
        </w:rPr>
        <w:t>, Hãng phim Trẻ</w:t>
      </w:r>
      <w:r w:rsidRPr="00DB319A">
        <w:rPr>
          <w:rFonts w:ascii="Times New Roman" w:hAnsi="Times New Roman"/>
          <w:b/>
          <w:sz w:val="28"/>
          <w:szCs w:val="28"/>
        </w:rPr>
        <w:t>:</w:t>
      </w:r>
    </w:p>
    <w:p w:rsidR="00BF0202" w:rsidRPr="003B4E70" w:rsidRDefault="00BF0202" w:rsidP="00A84D9C">
      <w:pPr>
        <w:pStyle w:val="ListParagraph"/>
        <w:numPr>
          <w:ilvl w:val="0"/>
          <w:numId w:val="2"/>
        </w:numPr>
        <w:tabs>
          <w:tab w:val="left" w:pos="993"/>
        </w:tabs>
        <w:spacing w:line="0" w:lineRule="atLeast"/>
        <w:ind w:left="0" w:firstLine="720"/>
        <w:jc w:val="both"/>
        <w:rPr>
          <w:rFonts w:ascii="Times New Roman" w:hAnsi="Times New Roman"/>
          <w:sz w:val="28"/>
          <w:szCs w:val="28"/>
        </w:rPr>
      </w:pPr>
      <w:r>
        <w:rPr>
          <w:rFonts w:ascii="Times New Roman" w:hAnsi="Times New Roman"/>
          <w:sz w:val="28"/>
          <w:szCs w:val="28"/>
        </w:rPr>
        <w:t>Tái bản, p</w:t>
      </w:r>
      <w:r w:rsidR="00DB319A" w:rsidRPr="00DB319A">
        <w:rPr>
          <w:rFonts w:ascii="Times New Roman" w:hAnsi="Times New Roman"/>
          <w:sz w:val="28"/>
          <w:szCs w:val="28"/>
        </w:rPr>
        <w:t xml:space="preserve">hát hành </w:t>
      </w:r>
      <w:r>
        <w:rPr>
          <w:rFonts w:ascii="Times New Roman" w:hAnsi="Times New Roman"/>
          <w:sz w:val="28"/>
          <w:szCs w:val="28"/>
        </w:rPr>
        <w:t xml:space="preserve">và tổ chức các hoạt động </w:t>
      </w:r>
      <w:r w:rsidR="00052E6B">
        <w:rPr>
          <w:rFonts w:ascii="Times New Roman" w:hAnsi="Times New Roman"/>
          <w:sz w:val="28"/>
          <w:szCs w:val="28"/>
        </w:rPr>
        <w:t xml:space="preserve">đưa </w:t>
      </w:r>
      <w:r>
        <w:rPr>
          <w:rFonts w:ascii="Times New Roman" w:hAnsi="Times New Roman"/>
          <w:sz w:val="28"/>
          <w:szCs w:val="28"/>
        </w:rPr>
        <w:t xml:space="preserve">các ấn bản phẩm, đĩa phim tư liệu về cuộc đời, </w:t>
      </w:r>
      <w:r w:rsidR="00052E6B">
        <w:rPr>
          <w:rFonts w:ascii="Times New Roman" w:hAnsi="Times New Roman"/>
          <w:sz w:val="28"/>
          <w:szCs w:val="28"/>
        </w:rPr>
        <w:t>sự nghiệp Chủ tịch Hồ Chí Minh</w:t>
      </w:r>
      <w:r w:rsidR="003B4E70">
        <w:rPr>
          <w:rFonts w:ascii="Times New Roman" w:hAnsi="Times New Roman"/>
          <w:sz w:val="28"/>
          <w:szCs w:val="28"/>
        </w:rPr>
        <w:t>, về các anh hùng trẻ tuổi, các Anh hùng từ thời dựng nước, Anh hùng Lực lượng vũ trang, Anh hùng lao động, các điển hình thanh thiếu nhi</w:t>
      </w:r>
      <w:r w:rsidR="00052E6B" w:rsidRPr="003B4E70">
        <w:rPr>
          <w:rFonts w:ascii="Times New Roman" w:hAnsi="Times New Roman"/>
          <w:sz w:val="28"/>
          <w:szCs w:val="28"/>
        </w:rPr>
        <w:t xml:space="preserve"> đến đông đảo đoàn viên, thanh thiếu nhi Thành phố: giới thiệu sách, đĩa phim, đĩa nhạc; chiếu phim lưu động …</w:t>
      </w:r>
    </w:p>
    <w:p w:rsidR="00AA65E6" w:rsidRDefault="00AA65E6" w:rsidP="00A84D9C">
      <w:pPr>
        <w:tabs>
          <w:tab w:val="left" w:pos="993"/>
        </w:tabs>
        <w:spacing w:line="0" w:lineRule="atLeast"/>
        <w:jc w:val="both"/>
        <w:rPr>
          <w:rFonts w:ascii="Times New Roman" w:hAnsi="Times New Roman"/>
          <w:sz w:val="28"/>
          <w:szCs w:val="28"/>
        </w:rPr>
      </w:pPr>
    </w:p>
    <w:p w:rsidR="00AB6CF6" w:rsidRPr="0019514C" w:rsidRDefault="00A063F0" w:rsidP="00A84D9C">
      <w:pPr>
        <w:pStyle w:val="ListParagraph"/>
        <w:tabs>
          <w:tab w:val="left" w:pos="1260"/>
        </w:tabs>
        <w:spacing w:line="0" w:lineRule="atLeast"/>
        <w:ind w:left="709"/>
        <w:jc w:val="both"/>
        <w:rPr>
          <w:rFonts w:ascii="Times New Roman" w:hAnsi="Times New Roman"/>
          <w:b/>
          <w:sz w:val="28"/>
          <w:szCs w:val="28"/>
        </w:rPr>
      </w:pPr>
      <w:r>
        <w:rPr>
          <w:rFonts w:ascii="Times New Roman" w:hAnsi="Times New Roman"/>
          <w:b/>
          <w:sz w:val="28"/>
          <w:szCs w:val="28"/>
        </w:rPr>
        <w:t>3</w:t>
      </w:r>
      <w:r w:rsidR="0019514C" w:rsidRPr="0019514C">
        <w:rPr>
          <w:rFonts w:ascii="Times New Roman" w:hAnsi="Times New Roman"/>
          <w:b/>
          <w:sz w:val="28"/>
          <w:szCs w:val="28"/>
        </w:rPr>
        <w:t xml:space="preserve">. </w:t>
      </w:r>
      <w:r w:rsidR="00320850" w:rsidRPr="0019514C">
        <w:rPr>
          <w:rFonts w:ascii="Times New Roman" w:hAnsi="Times New Roman"/>
          <w:b/>
          <w:sz w:val="28"/>
          <w:szCs w:val="28"/>
        </w:rPr>
        <w:t>C</w:t>
      </w:r>
      <w:r w:rsidR="00320850" w:rsidRPr="0019514C">
        <w:rPr>
          <w:rFonts w:ascii="Times New Roman" w:hAnsi="Times New Roman" w:cs="Cambria"/>
          <w:b/>
          <w:sz w:val="28"/>
          <w:szCs w:val="28"/>
        </w:rPr>
        <w:t>ấ</w:t>
      </w:r>
      <w:r w:rsidR="00320850" w:rsidRPr="0019514C">
        <w:rPr>
          <w:rFonts w:ascii="Times New Roman" w:hAnsi="Times New Roman"/>
          <w:b/>
          <w:sz w:val="28"/>
          <w:szCs w:val="28"/>
        </w:rPr>
        <w:t>p c</w:t>
      </w:r>
      <w:r w:rsidR="00320850" w:rsidRPr="0019514C">
        <w:rPr>
          <w:rFonts w:ascii="Times New Roman" w:hAnsi="Times New Roman" w:cs="Cambria"/>
          <w:b/>
          <w:sz w:val="28"/>
          <w:szCs w:val="28"/>
        </w:rPr>
        <w:t>ơ</w:t>
      </w:r>
      <w:r w:rsidR="00320850" w:rsidRPr="0019514C">
        <w:rPr>
          <w:rFonts w:ascii="Times New Roman" w:hAnsi="Times New Roman"/>
          <w:b/>
          <w:sz w:val="28"/>
          <w:szCs w:val="28"/>
        </w:rPr>
        <w:t xml:space="preserve"> s</w:t>
      </w:r>
      <w:r w:rsidR="00320850" w:rsidRPr="0019514C">
        <w:rPr>
          <w:rFonts w:ascii="Times New Roman" w:hAnsi="Times New Roman" w:cs="Cambria"/>
          <w:b/>
          <w:sz w:val="28"/>
          <w:szCs w:val="28"/>
        </w:rPr>
        <w:t>ở</w:t>
      </w:r>
      <w:r w:rsidR="00320850" w:rsidRPr="0019514C">
        <w:rPr>
          <w:rFonts w:ascii="Times New Roman" w:hAnsi="Times New Roman"/>
          <w:b/>
          <w:sz w:val="28"/>
          <w:szCs w:val="28"/>
        </w:rPr>
        <w:t xml:space="preserve"> </w:t>
      </w:r>
      <w:r w:rsidR="00320850" w:rsidRPr="0019514C">
        <w:rPr>
          <w:rFonts w:ascii="Times New Roman" w:hAnsi="Times New Roman" w:cs="Cambria"/>
          <w:b/>
          <w:sz w:val="28"/>
          <w:szCs w:val="28"/>
        </w:rPr>
        <w:t>Đ</w:t>
      </w:r>
      <w:r w:rsidR="00320850" w:rsidRPr="0019514C">
        <w:rPr>
          <w:rFonts w:ascii="Times New Roman" w:hAnsi="Times New Roman"/>
          <w:b/>
          <w:sz w:val="28"/>
          <w:szCs w:val="28"/>
        </w:rPr>
        <w:t>o</w:t>
      </w:r>
      <w:r w:rsidR="00320850" w:rsidRPr="0019514C">
        <w:rPr>
          <w:rFonts w:ascii="Times New Roman" w:hAnsi="Times New Roman" w:cs="VNI-Times"/>
          <w:b/>
          <w:sz w:val="28"/>
          <w:szCs w:val="28"/>
        </w:rPr>
        <w:t>à</w:t>
      </w:r>
      <w:r w:rsidR="00320850" w:rsidRPr="0019514C">
        <w:rPr>
          <w:rFonts w:ascii="Times New Roman" w:hAnsi="Times New Roman"/>
          <w:b/>
          <w:sz w:val="28"/>
          <w:szCs w:val="28"/>
        </w:rPr>
        <w:t xml:space="preserve">n: </w:t>
      </w:r>
    </w:p>
    <w:p w:rsidR="00B30A80" w:rsidRPr="00FE740A" w:rsidRDefault="00FE740A" w:rsidP="00FE740A">
      <w:pPr>
        <w:spacing w:line="0" w:lineRule="atLeast"/>
        <w:jc w:val="both"/>
        <w:rPr>
          <w:rFonts w:ascii="Times New Roman" w:hAnsi="Times New Roman"/>
          <w:b/>
          <w:i/>
          <w:sz w:val="28"/>
          <w:szCs w:val="28"/>
        </w:rPr>
      </w:pPr>
      <w:r w:rsidRPr="00FE740A">
        <w:rPr>
          <w:rFonts w:ascii="Times New Roman" w:hAnsi="Times New Roman"/>
          <w:b/>
          <w:i/>
          <w:sz w:val="28"/>
          <w:szCs w:val="28"/>
        </w:rPr>
        <w:tab/>
      </w:r>
      <w:r>
        <w:rPr>
          <w:rFonts w:ascii="Times New Roman" w:hAnsi="Times New Roman"/>
          <w:sz w:val="28"/>
          <w:szCs w:val="28"/>
        </w:rPr>
        <w:t xml:space="preserve">- </w:t>
      </w:r>
      <w:r w:rsidR="00B30A80" w:rsidRPr="00FE740A">
        <w:rPr>
          <w:rFonts w:ascii="Times New Roman" w:hAnsi="Times New Roman"/>
          <w:sz w:val="28"/>
          <w:szCs w:val="28"/>
        </w:rPr>
        <w:t>Tuyên truyền trực quan sinh động bằng hệ thống pa-nô, băng-rôn, áp-phích, trên các trang thông tin điện tử, trang mạng xã hội, bản tin chi đoàn, chi đội và các phương tiện truyền thông hiện đại phục vụ công tác tuyên truyền.</w:t>
      </w:r>
    </w:p>
    <w:p w:rsidR="00C51E43" w:rsidRPr="00B30A80" w:rsidRDefault="00B30A80" w:rsidP="00B30A80">
      <w:pPr>
        <w:spacing w:line="0" w:lineRule="atLeast"/>
        <w:ind w:firstLine="709"/>
        <w:jc w:val="both"/>
        <w:rPr>
          <w:rFonts w:ascii="Times New Roman" w:hAnsi="Times New Roman"/>
          <w:sz w:val="28"/>
          <w:szCs w:val="28"/>
        </w:rPr>
      </w:pPr>
      <w:r>
        <w:rPr>
          <w:rFonts w:ascii="Times New Roman" w:hAnsi="Times New Roman"/>
          <w:sz w:val="28"/>
          <w:szCs w:val="28"/>
        </w:rPr>
        <w:t xml:space="preserve">- </w:t>
      </w:r>
      <w:r w:rsidR="00C51E43" w:rsidRPr="00A84D9C">
        <w:rPr>
          <w:rFonts w:ascii="Times New Roman" w:hAnsi="Times New Roman"/>
          <w:sz w:val="28"/>
          <w:szCs w:val="28"/>
        </w:rPr>
        <w:t>Sử dụng hiệu quả các sản phẩm tuyên truyền cấp Thành</w:t>
      </w:r>
      <w:r w:rsidR="00FE740A">
        <w:rPr>
          <w:rFonts w:ascii="Times New Roman" w:hAnsi="Times New Roman"/>
          <w:sz w:val="28"/>
          <w:szCs w:val="28"/>
        </w:rPr>
        <w:t xml:space="preserve">. </w:t>
      </w:r>
      <w:r>
        <w:rPr>
          <w:rFonts w:ascii="Times New Roman" w:hAnsi="Times New Roman"/>
          <w:sz w:val="28"/>
          <w:szCs w:val="28"/>
        </w:rPr>
        <w:t>Tích cực giới thiệu “Mỗi ngày 1 tin tốt, mỗi tuần 1 câu chuyện đẹp” theo hướng dẫn cụ thể của Ban Thường vụ Thành Đoàn. Khuyến khích phát hiện, giới thiệu, tuyên dương những gương tốt, người thật, việc thật tại địa phương, đơn vị.</w:t>
      </w:r>
    </w:p>
    <w:p w:rsidR="00320850" w:rsidRPr="00A84D9C" w:rsidRDefault="003B4E70" w:rsidP="00A84D9C">
      <w:pPr>
        <w:pStyle w:val="ListParagraph"/>
        <w:numPr>
          <w:ilvl w:val="0"/>
          <w:numId w:val="2"/>
        </w:numPr>
        <w:tabs>
          <w:tab w:val="left" w:pos="993"/>
        </w:tabs>
        <w:spacing w:line="0" w:lineRule="atLeast"/>
        <w:ind w:left="0" w:firstLine="720"/>
        <w:jc w:val="both"/>
        <w:rPr>
          <w:rFonts w:ascii="Times New Roman" w:hAnsi="Times New Roman"/>
          <w:sz w:val="28"/>
          <w:szCs w:val="28"/>
        </w:rPr>
      </w:pPr>
      <w:r w:rsidRPr="00A84D9C">
        <w:rPr>
          <w:rFonts w:ascii="Times New Roman" w:hAnsi="Times New Roman"/>
          <w:sz w:val="28"/>
          <w:szCs w:val="28"/>
        </w:rPr>
        <w:t xml:space="preserve">Tổ chức hội nghị, hội thảo, sinh hoạt </w:t>
      </w:r>
      <w:r w:rsidR="00320850" w:rsidRPr="00A84D9C">
        <w:rPr>
          <w:rFonts w:ascii="Times New Roman" w:hAnsi="Times New Roman"/>
          <w:sz w:val="28"/>
          <w:szCs w:val="28"/>
        </w:rPr>
        <w:t xml:space="preserve">chuyên đề “70 năm sáng </w:t>
      </w:r>
      <w:r w:rsidR="00C51E43" w:rsidRPr="00A84D9C">
        <w:rPr>
          <w:rFonts w:ascii="Times New Roman" w:hAnsi="Times New Roman"/>
          <w:sz w:val="28"/>
          <w:szCs w:val="28"/>
        </w:rPr>
        <w:t xml:space="preserve">mãi ngọn lửa thi đua yêu nước”; </w:t>
      </w:r>
      <w:r w:rsidR="0019514C" w:rsidRPr="00A84D9C">
        <w:rPr>
          <w:rFonts w:ascii="Times New Roman" w:hAnsi="Times New Roman"/>
          <w:sz w:val="28"/>
          <w:szCs w:val="28"/>
        </w:rPr>
        <w:t xml:space="preserve">các chương trình “Thắp sáng ước mơ”, </w:t>
      </w:r>
      <w:r w:rsidR="00320850" w:rsidRPr="00A84D9C">
        <w:rPr>
          <w:rFonts w:ascii="Times New Roman" w:hAnsi="Times New Roman"/>
          <w:sz w:val="28"/>
          <w:szCs w:val="28"/>
        </w:rPr>
        <w:t>gặp gỡ, giao lưu</w:t>
      </w:r>
      <w:r w:rsidR="0019514C" w:rsidRPr="00A84D9C">
        <w:rPr>
          <w:rFonts w:ascii="Times New Roman" w:hAnsi="Times New Roman"/>
          <w:sz w:val="28"/>
          <w:szCs w:val="28"/>
        </w:rPr>
        <w:t xml:space="preserve"> với</w:t>
      </w:r>
      <w:r w:rsidR="00320850" w:rsidRPr="00A84D9C">
        <w:rPr>
          <w:rFonts w:ascii="Times New Roman" w:hAnsi="Times New Roman"/>
          <w:sz w:val="28"/>
          <w:szCs w:val="28"/>
        </w:rPr>
        <w:t xml:space="preserve"> các nhân chứng lịch sử, Anh hùng lao động, Anh hùng lực lượng vũ trang</w:t>
      </w:r>
      <w:r w:rsidRPr="00A84D9C">
        <w:rPr>
          <w:rFonts w:ascii="Times New Roman" w:hAnsi="Times New Roman"/>
          <w:sz w:val="28"/>
          <w:szCs w:val="28"/>
        </w:rPr>
        <w:t>, Công dân trẻ tiêu biểu Thành phố, các điển hình thanh thiếu nhi trên các lĩnh vực</w:t>
      </w:r>
      <w:r w:rsidR="00320850" w:rsidRPr="00A84D9C">
        <w:rPr>
          <w:rFonts w:ascii="Times New Roman" w:hAnsi="Times New Roman"/>
          <w:sz w:val="28"/>
          <w:szCs w:val="28"/>
        </w:rPr>
        <w:t xml:space="preserve"> với đoàn viên, thanh thiếu nhi</w:t>
      </w:r>
      <w:r w:rsidRPr="00A84D9C">
        <w:rPr>
          <w:rFonts w:ascii="Times New Roman" w:hAnsi="Times New Roman"/>
          <w:sz w:val="28"/>
          <w:szCs w:val="28"/>
        </w:rPr>
        <w:t xml:space="preserve"> tại đơn vị</w:t>
      </w:r>
      <w:r w:rsidR="00320850" w:rsidRPr="00A84D9C">
        <w:rPr>
          <w:rFonts w:ascii="Times New Roman" w:hAnsi="Times New Roman"/>
          <w:sz w:val="28"/>
          <w:szCs w:val="28"/>
        </w:rPr>
        <w:t>.</w:t>
      </w:r>
    </w:p>
    <w:p w:rsidR="0019514C" w:rsidRPr="00A84D9C" w:rsidRDefault="0019514C" w:rsidP="00A84D9C">
      <w:pPr>
        <w:pStyle w:val="ListParagraph"/>
        <w:numPr>
          <w:ilvl w:val="0"/>
          <w:numId w:val="2"/>
        </w:numPr>
        <w:tabs>
          <w:tab w:val="left" w:pos="993"/>
        </w:tabs>
        <w:spacing w:line="0" w:lineRule="atLeast"/>
        <w:ind w:left="0" w:firstLine="720"/>
        <w:jc w:val="both"/>
        <w:rPr>
          <w:rFonts w:ascii="Times New Roman" w:hAnsi="Times New Roman"/>
          <w:sz w:val="28"/>
          <w:szCs w:val="28"/>
        </w:rPr>
      </w:pPr>
      <w:r w:rsidRPr="00A84D9C">
        <w:rPr>
          <w:rFonts w:ascii="Times New Roman" w:hAnsi="Times New Roman"/>
          <w:sz w:val="28"/>
          <w:szCs w:val="28"/>
        </w:rPr>
        <w:t>Tổ chức Liên hoan các nhóm tuyên truyền ca khúc cách mạng, các hoạt động văn hóa, văn nghệ, thể dục thể thao</w:t>
      </w:r>
      <w:r w:rsidR="00FE740A">
        <w:rPr>
          <w:rFonts w:ascii="Times New Roman" w:hAnsi="Times New Roman"/>
          <w:sz w:val="28"/>
          <w:szCs w:val="28"/>
        </w:rPr>
        <w:t>, rèn luyện sức khỏe</w:t>
      </w:r>
      <w:r w:rsidRPr="00A84D9C">
        <w:rPr>
          <w:rFonts w:ascii="Times New Roman" w:hAnsi="Times New Roman"/>
          <w:sz w:val="28"/>
          <w:szCs w:val="28"/>
        </w:rPr>
        <w:t>.</w:t>
      </w:r>
    </w:p>
    <w:p w:rsidR="00AA65E6" w:rsidRDefault="00A84D9C" w:rsidP="00B30A80">
      <w:pPr>
        <w:spacing w:line="240" w:lineRule="atLeast"/>
        <w:contextualSpacing/>
        <w:jc w:val="both"/>
        <w:rPr>
          <w:rFonts w:ascii="Times New Roman" w:hAnsi="Times New Roman"/>
          <w:sz w:val="28"/>
          <w:szCs w:val="28"/>
        </w:rPr>
      </w:pPr>
      <w:r w:rsidRPr="00A84D9C">
        <w:rPr>
          <w:rFonts w:ascii="Times New Roman" w:hAnsi="Times New Roman"/>
          <w:sz w:val="28"/>
          <w:szCs w:val="28"/>
        </w:rPr>
        <w:tab/>
        <w:t>- Tổ chức hội thi tìm hiểu kiến thức, chiếu phim tư liệu, giới thiệu đồ họa thông tin, sách, tư liệu, tranh ảnh sinh động về cuộc đời, sự nghiệp chủ tịch Hồ Chí Minh</w:t>
      </w:r>
      <w:r>
        <w:rPr>
          <w:rFonts w:ascii="Times New Roman" w:hAnsi="Times New Roman"/>
          <w:sz w:val="28"/>
          <w:szCs w:val="28"/>
        </w:rPr>
        <w:t>;</w:t>
      </w:r>
      <w:r w:rsidRPr="00A84D9C">
        <w:rPr>
          <w:rFonts w:ascii="Times New Roman" w:hAnsi="Times New Roman"/>
          <w:sz w:val="28"/>
          <w:szCs w:val="28"/>
        </w:rPr>
        <w:t xml:space="preserve"> tham quan, thuyết minh, hành trình trải nghiệm thực tế; tổ chức kết nạp đoàn viên, hội viên, tham mưu kết nạp Đảng viên trẻ tại các khu di tích lịch sử, địa chỉ đỏ, bảo t</w:t>
      </w:r>
      <w:r>
        <w:rPr>
          <w:rFonts w:ascii="Times New Roman" w:hAnsi="Times New Roman"/>
          <w:sz w:val="28"/>
          <w:szCs w:val="28"/>
        </w:rPr>
        <w:t xml:space="preserve">àng, địa điểm căn cứ cách mạng </w:t>
      </w:r>
      <w:r w:rsidRPr="00A84D9C">
        <w:rPr>
          <w:rFonts w:ascii="Times New Roman" w:hAnsi="Times New Roman"/>
          <w:sz w:val="28"/>
          <w:szCs w:val="28"/>
        </w:rPr>
        <w:t xml:space="preserve">gắn với cuộc </w:t>
      </w:r>
      <w:r w:rsidRPr="00A84D9C">
        <w:rPr>
          <w:rFonts w:ascii="Times New Roman" w:hAnsi="Times New Roman" w:hint="eastAsia"/>
          <w:sz w:val="28"/>
          <w:szCs w:val="28"/>
        </w:rPr>
        <w:t>đ</w:t>
      </w:r>
      <w:r w:rsidRPr="00A84D9C">
        <w:rPr>
          <w:rFonts w:ascii="Times New Roman" w:hAnsi="Times New Roman"/>
          <w:sz w:val="28"/>
          <w:szCs w:val="28"/>
        </w:rPr>
        <w:t>ời và sự nghiệp của Bác, viếng và dâng h</w:t>
      </w:r>
      <w:r w:rsidRPr="00A84D9C">
        <w:rPr>
          <w:rFonts w:ascii="Times New Roman" w:hAnsi="Times New Roman" w:hint="eastAsia"/>
          <w:sz w:val="28"/>
          <w:szCs w:val="28"/>
        </w:rPr>
        <w:t>ươ</w:t>
      </w:r>
      <w:r w:rsidRPr="00A84D9C">
        <w:rPr>
          <w:rFonts w:ascii="Times New Roman" w:hAnsi="Times New Roman"/>
          <w:sz w:val="28"/>
          <w:szCs w:val="28"/>
        </w:rPr>
        <w:t>ng tại Bảo tàng Hồ Chí Minh – Chi nhánh Thành phố Hồ Chí Minh, Di tích l</w:t>
      </w:r>
      <w:r w:rsidRPr="00A84D9C">
        <w:rPr>
          <w:rFonts w:ascii="Times New Roman" w:hAnsi="Times New Roman" w:hint="eastAsia"/>
          <w:sz w:val="28"/>
          <w:szCs w:val="28"/>
        </w:rPr>
        <w:t>ư</w:t>
      </w:r>
      <w:r w:rsidRPr="00A84D9C">
        <w:rPr>
          <w:rFonts w:ascii="Times New Roman" w:hAnsi="Times New Roman"/>
          <w:sz w:val="28"/>
          <w:szCs w:val="28"/>
        </w:rPr>
        <w:t xml:space="preserve">u niệm của Chủ tịch Hồ Chí Minh tại số 5 </w:t>
      </w:r>
      <w:r w:rsidRPr="00A84D9C">
        <w:rPr>
          <w:rFonts w:ascii="Times New Roman" w:hAnsi="Times New Roman"/>
          <w:sz w:val="28"/>
          <w:szCs w:val="28"/>
        </w:rPr>
        <w:lastRenderedPageBreak/>
        <w:t>Châu V</w:t>
      </w:r>
      <w:r w:rsidRPr="00A84D9C">
        <w:rPr>
          <w:rFonts w:ascii="Times New Roman" w:hAnsi="Times New Roman" w:hint="eastAsia"/>
          <w:sz w:val="28"/>
          <w:szCs w:val="28"/>
        </w:rPr>
        <w:t>ă</w:t>
      </w:r>
      <w:r w:rsidRPr="00A84D9C">
        <w:rPr>
          <w:rFonts w:ascii="Times New Roman" w:hAnsi="Times New Roman"/>
          <w:sz w:val="28"/>
          <w:szCs w:val="28"/>
        </w:rPr>
        <w:t>n Liêm (Ph</w:t>
      </w:r>
      <w:r w:rsidRPr="00A84D9C">
        <w:rPr>
          <w:rFonts w:ascii="Times New Roman" w:hAnsi="Times New Roman" w:hint="eastAsia"/>
          <w:sz w:val="28"/>
          <w:szCs w:val="28"/>
        </w:rPr>
        <w:t>ư</w:t>
      </w:r>
      <w:r w:rsidRPr="00A84D9C">
        <w:rPr>
          <w:rFonts w:ascii="Times New Roman" w:hAnsi="Times New Roman"/>
          <w:sz w:val="28"/>
          <w:szCs w:val="28"/>
        </w:rPr>
        <w:t>ờng 14, Quận 5), t</w:t>
      </w:r>
      <w:r w:rsidRPr="00A84D9C">
        <w:rPr>
          <w:rFonts w:ascii="Times New Roman" w:hAnsi="Times New Roman" w:hint="eastAsia"/>
          <w:sz w:val="28"/>
          <w:szCs w:val="28"/>
        </w:rPr>
        <w:t>ư</w:t>
      </w:r>
      <w:r w:rsidRPr="00A84D9C">
        <w:rPr>
          <w:rFonts w:ascii="Times New Roman" w:hAnsi="Times New Roman"/>
          <w:sz w:val="28"/>
          <w:szCs w:val="28"/>
        </w:rPr>
        <w:t xml:space="preserve">ợng </w:t>
      </w:r>
      <w:r w:rsidRPr="00A84D9C">
        <w:rPr>
          <w:rFonts w:ascii="Times New Roman" w:hAnsi="Times New Roman" w:hint="eastAsia"/>
          <w:sz w:val="28"/>
          <w:szCs w:val="28"/>
        </w:rPr>
        <w:t>đà</w:t>
      </w:r>
      <w:r w:rsidRPr="00A84D9C">
        <w:rPr>
          <w:rFonts w:ascii="Times New Roman" w:hAnsi="Times New Roman"/>
          <w:sz w:val="28"/>
          <w:szCs w:val="28"/>
        </w:rPr>
        <w:t xml:space="preserve">i Chủ tịch Hồ Chí Minh (phố </w:t>
      </w:r>
      <w:r w:rsidRPr="00A84D9C">
        <w:rPr>
          <w:rFonts w:ascii="Times New Roman" w:hAnsi="Times New Roman" w:hint="eastAsia"/>
          <w:sz w:val="28"/>
          <w:szCs w:val="28"/>
        </w:rPr>
        <w:t>đ</w:t>
      </w:r>
      <w:r w:rsidRPr="00A84D9C">
        <w:rPr>
          <w:rFonts w:ascii="Times New Roman" w:hAnsi="Times New Roman"/>
          <w:sz w:val="28"/>
          <w:szCs w:val="28"/>
        </w:rPr>
        <w:t>i bộ Nguyễn Huệ), t</w:t>
      </w:r>
      <w:r w:rsidRPr="00A84D9C">
        <w:rPr>
          <w:rFonts w:ascii="Times New Roman" w:hAnsi="Times New Roman" w:hint="eastAsia"/>
          <w:sz w:val="28"/>
          <w:szCs w:val="28"/>
        </w:rPr>
        <w:t>ư</w:t>
      </w:r>
      <w:r w:rsidRPr="00A84D9C">
        <w:rPr>
          <w:rFonts w:ascii="Times New Roman" w:hAnsi="Times New Roman"/>
          <w:sz w:val="28"/>
          <w:szCs w:val="28"/>
        </w:rPr>
        <w:t xml:space="preserve">ợng </w:t>
      </w:r>
      <w:r w:rsidRPr="00A84D9C">
        <w:rPr>
          <w:rFonts w:ascii="Times New Roman" w:hAnsi="Times New Roman" w:hint="eastAsia"/>
          <w:sz w:val="28"/>
          <w:szCs w:val="28"/>
        </w:rPr>
        <w:t>đà</w:t>
      </w:r>
      <w:r w:rsidRPr="00A84D9C">
        <w:rPr>
          <w:rFonts w:ascii="Times New Roman" w:hAnsi="Times New Roman"/>
          <w:sz w:val="28"/>
          <w:szCs w:val="28"/>
        </w:rPr>
        <w:t>i Bác Hồ với thiếu nhi (Nhà thiếu nhi Thành phố)…</w:t>
      </w:r>
      <w:r>
        <w:rPr>
          <w:rFonts w:ascii="Times New Roman" w:hAnsi="Times New Roman"/>
          <w:sz w:val="28"/>
          <w:szCs w:val="28"/>
        </w:rPr>
        <w:t xml:space="preserve"> </w:t>
      </w:r>
    </w:p>
    <w:p w:rsidR="00CB34A3" w:rsidRDefault="00A063F0" w:rsidP="00CB34A3">
      <w:pPr>
        <w:spacing w:line="0" w:lineRule="atLeast"/>
        <w:jc w:val="both"/>
        <w:rPr>
          <w:rFonts w:ascii="Times New Roman" w:hAnsi="Times New Roman"/>
          <w:color w:val="000000"/>
          <w:sz w:val="28"/>
          <w:szCs w:val="28"/>
        </w:rPr>
      </w:pPr>
      <w:r>
        <w:rPr>
          <w:rFonts w:ascii="Times New Roman" w:hAnsi="Times New Roman"/>
          <w:sz w:val="28"/>
          <w:szCs w:val="28"/>
        </w:rPr>
        <w:tab/>
        <w:t>- Phát huy tinh thần xung kích tình nguyện và chuyên môn của đoàn viên, thanh niên trong thực hiện các công trình, phần việc thanh niên.</w:t>
      </w:r>
      <w:r w:rsidR="00CB34A3">
        <w:rPr>
          <w:rFonts w:ascii="Times New Roman" w:hAnsi="Times New Roman"/>
          <w:sz w:val="28"/>
          <w:szCs w:val="28"/>
        </w:rPr>
        <w:t xml:space="preserve"> Riêng khu vực Công nhân lao động gắn với </w:t>
      </w:r>
      <w:r w:rsidR="008902B7" w:rsidRPr="00CB34A3">
        <w:rPr>
          <w:rFonts w:ascii="Times New Roman" w:hAnsi="Times New Roman"/>
          <w:color w:val="000000"/>
          <w:sz w:val="28"/>
          <w:szCs w:val="28"/>
        </w:rPr>
        <w:t xml:space="preserve">thi </w:t>
      </w:r>
      <w:r w:rsidR="008902B7" w:rsidRPr="00CB34A3">
        <w:rPr>
          <w:rFonts w:ascii="Times New Roman" w:hAnsi="Times New Roman" w:cs="VNI-Times"/>
          <w:color w:val="000000"/>
          <w:sz w:val="28"/>
          <w:szCs w:val="28"/>
        </w:rPr>
        <w:t>đ</w:t>
      </w:r>
      <w:r w:rsidR="008902B7" w:rsidRPr="00CB34A3">
        <w:rPr>
          <w:rFonts w:ascii="Times New Roman" w:hAnsi="Times New Roman"/>
          <w:color w:val="000000"/>
          <w:sz w:val="28"/>
          <w:szCs w:val="28"/>
        </w:rPr>
        <w:t xml:space="preserve">ua lao </w:t>
      </w:r>
      <w:r w:rsidR="008902B7" w:rsidRPr="00CB34A3">
        <w:rPr>
          <w:rFonts w:ascii="Times New Roman" w:hAnsi="Times New Roman" w:cs="VNI-Times"/>
          <w:color w:val="000000"/>
          <w:sz w:val="28"/>
          <w:szCs w:val="28"/>
        </w:rPr>
        <w:t>đ</w:t>
      </w:r>
      <w:r w:rsidR="008902B7" w:rsidRPr="00CB34A3">
        <w:rPr>
          <w:rFonts w:ascii="Times New Roman" w:hAnsi="Times New Roman"/>
          <w:color w:val="000000"/>
          <w:sz w:val="28"/>
          <w:szCs w:val="28"/>
        </w:rPr>
        <w:t>ộng sản xuất ch</w:t>
      </w:r>
      <w:r w:rsidR="008902B7" w:rsidRPr="00CB34A3">
        <w:rPr>
          <w:rFonts w:ascii="Times New Roman" w:hAnsi="Times New Roman" w:cs="VNI-Times"/>
          <w:color w:val="000000"/>
          <w:sz w:val="28"/>
          <w:szCs w:val="28"/>
        </w:rPr>
        <w:t>à</w:t>
      </w:r>
      <w:r w:rsidR="008902B7" w:rsidRPr="00CB34A3">
        <w:rPr>
          <w:rFonts w:ascii="Times New Roman" w:hAnsi="Times New Roman"/>
          <w:color w:val="000000"/>
          <w:sz w:val="28"/>
          <w:szCs w:val="28"/>
        </w:rPr>
        <w:t>o mừng Th</w:t>
      </w:r>
      <w:r w:rsidR="008902B7" w:rsidRPr="00CB34A3">
        <w:rPr>
          <w:rFonts w:ascii="Times New Roman" w:hAnsi="Times New Roman" w:cs="VNI-Times"/>
          <w:color w:val="000000"/>
          <w:sz w:val="28"/>
          <w:szCs w:val="28"/>
        </w:rPr>
        <w:t>á</w:t>
      </w:r>
      <w:r w:rsidR="008902B7" w:rsidRPr="00CB34A3">
        <w:rPr>
          <w:rFonts w:ascii="Times New Roman" w:hAnsi="Times New Roman"/>
          <w:color w:val="000000"/>
          <w:sz w:val="28"/>
          <w:szCs w:val="28"/>
        </w:rPr>
        <w:t>ng C</w:t>
      </w:r>
      <w:r w:rsidR="008902B7" w:rsidRPr="00CB34A3">
        <w:rPr>
          <w:rFonts w:ascii="Times New Roman" w:hAnsi="Times New Roman" w:cs="VNI-Times"/>
          <w:color w:val="000000"/>
          <w:sz w:val="28"/>
          <w:szCs w:val="28"/>
        </w:rPr>
        <w:t>ô</w:t>
      </w:r>
      <w:r w:rsidR="008902B7" w:rsidRPr="00CB34A3">
        <w:rPr>
          <w:rFonts w:ascii="Times New Roman" w:hAnsi="Times New Roman"/>
          <w:color w:val="000000"/>
          <w:sz w:val="28"/>
          <w:szCs w:val="28"/>
        </w:rPr>
        <w:t>ng nh</w:t>
      </w:r>
      <w:r w:rsidR="008902B7" w:rsidRPr="00CB34A3">
        <w:rPr>
          <w:rFonts w:ascii="Times New Roman" w:hAnsi="Times New Roman" w:cs="VNI-Times"/>
          <w:color w:val="000000"/>
          <w:sz w:val="28"/>
          <w:szCs w:val="28"/>
        </w:rPr>
        <w:t>â</w:t>
      </w:r>
      <w:r w:rsidR="008902B7" w:rsidRPr="00CB34A3">
        <w:rPr>
          <w:rFonts w:ascii="Times New Roman" w:hAnsi="Times New Roman"/>
          <w:color w:val="000000"/>
          <w:sz w:val="28"/>
          <w:szCs w:val="28"/>
        </w:rPr>
        <w:t>n lần 10 (Th</w:t>
      </w:r>
      <w:r w:rsidR="008902B7" w:rsidRPr="00CB34A3">
        <w:rPr>
          <w:rFonts w:ascii="Times New Roman" w:hAnsi="Times New Roman" w:cs="VNI-Times"/>
          <w:color w:val="000000"/>
          <w:sz w:val="28"/>
          <w:szCs w:val="28"/>
        </w:rPr>
        <w:t>á</w:t>
      </w:r>
      <w:r w:rsidR="008902B7" w:rsidRPr="00CB34A3">
        <w:rPr>
          <w:rFonts w:ascii="Times New Roman" w:hAnsi="Times New Roman"/>
          <w:color w:val="000000"/>
          <w:sz w:val="28"/>
          <w:szCs w:val="28"/>
        </w:rPr>
        <w:t xml:space="preserve">ng 5). </w:t>
      </w:r>
    </w:p>
    <w:p w:rsidR="002674D7" w:rsidRDefault="00CB34A3" w:rsidP="00CB34A3">
      <w:pPr>
        <w:spacing w:line="0" w:lineRule="atLeast"/>
        <w:jc w:val="both"/>
        <w:rPr>
          <w:rFonts w:ascii="Times New Roman" w:hAnsi="Times New Roman"/>
          <w:color w:val="000000"/>
          <w:sz w:val="28"/>
          <w:szCs w:val="28"/>
        </w:rPr>
      </w:pPr>
      <w:r>
        <w:rPr>
          <w:rFonts w:ascii="Times New Roman" w:hAnsi="Times New Roman"/>
          <w:color w:val="000000"/>
          <w:sz w:val="28"/>
          <w:szCs w:val="28"/>
        </w:rPr>
        <w:tab/>
        <w:t>- Tổ chức Liên hoan, tuyên dương thanh niên tiên tiến làm theo lời Bác trên các lĩnh vực.</w:t>
      </w:r>
    </w:p>
    <w:p w:rsidR="00CB34A3" w:rsidRPr="00CB34A3" w:rsidRDefault="00CB34A3" w:rsidP="00CB34A3">
      <w:pPr>
        <w:spacing w:line="0" w:lineRule="atLeast"/>
        <w:jc w:val="both"/>
        <w:rPr>
          <w:rFonts w:ascii="Times New Roman" w:hAnsi="Times New Roman"/>
          <w:color w:val="000000"/>
          <w:sz w:val="28"/>
          <w:szCs w:val="28"/>
        </w:rPr>
      </w:pPr>
    </w:p>
    <w:p w:rsidR="002674D7" w:rsidRPr="002674D7" w:rsidRDefault="002674D7" w:rsidP="00A84D9C">
      <w:pPr>
        <w:spacing w:line="0" w:lineRule="atLeast"/>
        <w:ind w:firstLine="567"/>
        <w:jc w:val="both"/>
        <w:rPr>
          <w:rFonts w:ascii="Times New Roman" w:hAnsi="Times New Roman"/>
          <w:b/>
          <w:sz w:val="28"/>
          <w:szCs w:val="28"/>
        </w:rPr>
      </w:pPr>
      <w:r w:rsidRPr="002674D7">
        <w:rPr>
          <w:rFonts w:ascii="Times New Roman" w:hAnsi="Times New Roman"/>
          <w:b/>
          <w:sz w:val="28"/>
          <w:szCs w:val="28"/>
        </w:rPr>
        <w:t xml:space="preserve">IV. </w:t>
      </w:r>
      <w:r w:rsidR="00821269">
        <w:rPr>
          <w:rFonts w:ascii="Times New Roman" w:hAnsi="Times New Roman"/>
          <w:b/>
          <w:sz w:val="28"/>
          <w:szCs w:val="28"/>
        </w:rPr>
        <w:t>TỔ CHỨC</w:t>
      </w:r>
      <w:r w:rsidRPr="002674D7">
        <w:rPr>
          <w:rFonts w:ascii="Times New Roman" w:hAnsi="Times New Roman"/>
          <w:b/>
          <w:sz w:val="28"/>
          <w:szCs w:val="28"/>
        </w:rPr>
        <w:t xml:space="preserve"> THỰC HIỆN:</w:t>
      </w:r>
    </w:p>
    <w:p w:rsidR="002674D7" w:rsidRPr="002674D7" w:rsidRDefault="002674D7" w:rsidP="00A84D9C">
      <w:pPr>
        <w:spacing w:line="0" w:lineRule="atLeast"/>
        <w:ind w:firstLine="567"/>
        <w:jc w:val="both"/>
        <w:rPr>
          <w:rFonts w:ascii="Times New Roman" w:hAnsi="Times New Roman"/>
          <w:b/>
          <w:sz w:val="28"/>
          <w:szCs w:val="28"/>
        </w:rPr>
      </w:pPr>
      <w:r w:rsidRPr="002674D7">
        <w:rPr>
          <w:rFonts w:ascii="Times New Roman" w:hAnsi="Times New Roman"/>
          <w:b/>
          <w:sz w:val="28"/>
          <w:szCs w:val="28"/>
        </w:rPr>
        <w:t>1. Cấp Thành:</w:t>
      </w:r>
    </w:p>
    <w:p w:rsidR="002674D7" w:rsidRPr="002674D7" w:rsidRDefault="002674D7" w:rsidP="00A84D9C">
      <w:pPr>
        <w:spacing w:line="0" w:lineRule="atLeast"/>
        <w:ind w:firstLine="567"/>
        <w:jc w:val="both"/>
        <w:rPr>
          <w:rFonts w:ascii="Times New Roman" w:hAnsi="Times New Roman"/>
          <w:b/>
          <w:spacing w:val="-4"/>
          <w:sz w:val="28"/>
          <w:szCs w:val="28"/>
        </w:rPr>
      </w:pPr>
      <w:r w:rsidRPr="002674D7">
        <w:rPr>
          <w:rFonts w:ascii="Times New Roman" w:hAnsi="Times New Roman"/>
          <w:spacing w:val="-4"/>
          <w:sz w:val="28"/>
          <w:szCs w:val="28"/>
        </w:rPr>
        <w:t xml:space="preserve">- Phân công Ban </w:t>
      </w:r>
      <w:r>
        <w:rPr>
          <w:rFonts w:ascii="Times New Roman" w:hAnsi="Times New Roman"/>
          <w:spacing w:val="-4"/>
          <w:sz w:val="28"/>
          <w:szCs w:val="28"/>
        </w:rPr>
        <w:t>Tuyên giáo</w:t>
      </w:r>
      <w:r w:rsidRPr="002674D7">
        <w:rPr>
          <w:rFonts w:ascii="Times New Roman" w:hAnsi="Times New Roman"/>
          <w:spacing w:val="-4"/>
          <w:sz w:val="28"/>
          <w:szCs w:val="28"/>
        </w:rPr>
        <w:t xml:space="preserve"> Thành Đoàn là bộ phận thường trực tham mưu thực hiện các nội dung</w:t>
      </w:r>
      <w:r>
        <w:rPr>
          <w:rFonts w:ascii="Times New Roman" w:hAnsi="Times New Roman"/>
          <w:spacing w:val="-4"/>
          <w:sz w:val="28"/>
          <w:szCs w:val="28"/>
        </w:rPr>
        <w:t xml:space="preserve"> trong đợt hoạt động</w:t>
      </w:r>
      <w:r w:rsidRPr="002674D7">
        <w:rPr>
          <w:rFonts w:ascii="Times New Roman" w:hAnsi="Times New Roman"/>
          <w:spacing w:val="-4"/>
          <w:sz w:val="28"/>
          <w:szCs w:val="28"/>
        </w:rPr>
        <w:t>.</w:t>
      </w:r>
    </w:p>
    <w:p w:rsidR="002674D7" w:rsidRPr="002674D7" w:rsidRDefault="002674D7" w:rsidP="00A84D9C">
      <w:pPr>
        <w:spacing w:line="0" w:lineRule="atLeast"/>
        <w:ind w:firstLine="567"/>
        <w:jc w:val="both"/>
        <w:rPr>
          <w:rFonts w:ascii="Times New Roman" w:hAnsi="Times New Roman"/>
          <w:b/>
          <w:i/>
          <w:sz w:val="28"/>
          <w:szCs w:val="28"/>
        </w:rPr>
      </w:pPr>
      <w:r w:rsidRPr="002674D7">
        <w:rPr>
          <w:rFonts w:ascii="Times New Roman" w:hAnsi="Times New Roman"/>
          <w:sz w:val="28"/>
          <w:szCs w:val="28"/>
        </w:rPr>
        <w:t>-</w:t>
      </w:r>
      <w:r w:rsidR="008F2BE0">
        <w:rPr>
          <w:rFonts w:ascii="Times New Roman" w:hAnsi="Times New Roman"/>
          <w:sz w:val="28"/>
          <w:szCs w:val="28"/>
        </w:rPr>
        <w:t xml:space="preserve"> Các Ban – Văn phòng Thành Đoàn</w:t>
      </w:r>
      <w:r w:rsidRPr="002674D7">
        <w:rPr>
          <w:rFonts w:ascii="Times New Roman" w:hAnsi="Times New Roman"/>
          <w:sz w:val="28"/>
          <w:szCs w:val="28"/>
        </w:rPr>
        <w:t xml:space="preserve"> tham gia đôn đốc, nhắc nhở cơ sở Đoàn phụ trách trong đảm bảo thực hiện các tuyến nội dung</w:t>
      </w:r>
      <w:r w:rsidRPr="002674D7">
        <w:rPr>
          <w:rFonts w:ascii="Times New Roman" w:hAnsi="Times New Roman"/>
          <w:i/>
          <w:sz w:val="28"/>
          <w:szCs w:val="28"/>
        </w:rPr>
        <w:t>.</w:t>
      </w:r>
    </w:p>
    <w:p w:rsidR="002674D7" w:rsidRPr="00290DE2" w:rsidRDefault="002674D7" w:rsidP="00A84D9C">
      <w:pPr>
        <w:spacing w:line="0" w:lineRule="atLeast"/>
        <w:ind w:firstLine="567"/>
        <w:jc w:val="both"/>
        <w:rPr>
          <w:rFonts w:ascii="Times New Roman" w:hAnsi="Times New Roman"/>
          <w:spacing w:val="-4"/>
          <w:sz w:val="28"/>
          <w:szCs w:val="28"/>
        </w:rPr>
      </w:pPr>
      <w:r w:rsidRPr="00290DE2">
        <w:rPr>
          <w:rFonts w:ascii="Times New Roman" w:hAnsi="Times New Roman"/>
          <w:spacing w:val="-4"/>
          <w:sz w:val="28"/>
          <w:szCs w:val="28"/>
        </w:rPr>
        <w:t>- Các đơn vị doanh nghiệp, sự nghiệp trực thuộc Thành Đoàn xác lập nội dung thực hiện gắn với nhiệm vụ cụ thể của đơn vị</w:t>
      </w:r>
      <w:r w:rsidR="008F2BE0" w:rsidRPr="00290DE2">
        <w:rPr>
          <w:rFonts w:ascii="Times New Roman" w:hAnsi="Times New Roman"/>
          <w:spacing w:val="-4"/>
          <w:sz w:val="28"/>
          <w:szCs w:val="28"/>
        </w:rPr>
        <w:t xml:space="preserve"> và các nhiệm vụ được phân công</w:t>
      </w:r>
      <w:r w:rsidRPr="00290DE2">
        <w:rPr>
          <w:rFonts w:ascii="Times New Roman" w:hAnsi="Times New Roman"/>
          <w:spacing w:val="-4"/>
          <w:sz w:val="28"/>
          <w:szCs w:val="28"/>
        </w:rPr>
        <w:t>.</w:t>
      </w:r>
    </w:p>
    <w:p w:rsidR="002674D7" w:rsidRDefault="002674D7" w:rsidP="00A84D9C">
      <w:pPr>
        <w:spacing w:line="0" w:lineRule="atLeast"/>
        <w:ind w:firstLine="567"/>
        <w:jc w:val="both"/>
        <w:rPr>
          <w:rFonts w:ascii="Times New Roman" w:hAnsi="Times New Roman"/>
          <w:sz w:val="28"/>
          <w:szCs w:val="28"/>
        </w:rPr>
      </w:pPr>
    </w:p>
    <w:p w:rsidR="002674D7" w:rsidRPr="002674D7" w:rsidRDefault="002674D7" w:rsidP="00A84D9C">
      <w:pPr>
        <w:spacing w:line="0" w:lineRule="atLeast"/>
        <w:ind w:firstLine="567"/>
        <w:jc w:val="both"/>
        <w:rPr>
          <w:rFonts w:ascii="Times New Roman" w:hAnsi="Times New Roman"/>
          <w:b/>
          <w:sz w:val="28"/>
          <w:szCs w:val="28"/>
        </w:rPr>
      </w:pPr>
      <w:r w:rsidRPr="002674D7">
        <w:rPr>
          <w:rFonts w:ascii="Times New Roman" w:hAnsi="Times New Roman"/>
          <w:b/>
          <w:sz w:val="28"/>
          <w:szCs w:val="28"/>
        </w:rPr>
        <w:t>2. Cơ sở Đoàn:</w:t>
      </w:r>
    </w:p>
    <w:p w:rsidR="00750FEB" w:rsidRDefault="008F2BE0" w:rsidP="00A84D9C">
      <w:pPr>
        <w:spacing w:line="0" w:lineRule="atLeast"/>
        <w:ind w:firstLine="567"/>
        <w:jc w:val="both"/>
        <w:rPr>
          <w:rFonts w:ascii="Times New Roman" w:hAnsi="Times New Roman"/>
          <w:sz w:val="28"/>
          <w:szCs w:val="28"/>
        </w:rPr>
      </w:pPr>
      <w:r>
        <w:rPr>
          <w:rFonts w:ascii="Times New Roman" w:hAnsi="Times New Roman"/>
          <w:sz w:val="28"/>
          <w:szCs w:val="28"/>
        </w:rPr>
        <w:t xml:space="preserve">- </w:t>
      </w:r>
      <w:r w:rsidRPr="008F2BE0">
        <w:rPr>
          <w:rFonts w:ascii="Times New Roman" w:hAnsi="Times New Roman"/>
          <w:sz w:val="28"/>
          <w:szCs w:val="28"/>
        </w:rPr>
        <w:t>T</w:t>
      </w:r>
      <w:r w:rsidRPr="008F2BE0">
        <w:rPr>
          <w:rFonts w:ascii="Times New Roman" w:hAnsi="Times New Roman" w:hint="eastAsia"/>
          <w:sz w:val="28"/>
          <w:szCs w:val="28"/>
        </w:rPr>
        <w:t>ă</w:t>
      </w:r>
      <w:r w:rsidRPr="008F2BE0">
        <w:rPr>
          <w:rFonts w:ascii="Times New Roman" w:hAnsi="Times New Roman"/>
          <w:sz w:val="28"/>
          <w:szCs w:val="28"/>
        </w:rPr>
        <w:t>ng c</w:t>
      </w:r>
      <w:r w:rsidRPr="008F2BE0">
        <w:rPr>
          <w:rFonts w:ascii="Times New Roman" w:hAnsi="Times New Roman" w:hint="eastAsia"/>
          <w:sz w:val="28"/>
          <w:szCs w:val="28"/>
        </w:rPr>
        <w:t>ư</w:t>
      </w:r>
      <w:r w:rsidRPr="008F2BE0">
        <w:rPr>
          <w:rFonts w:ascii="Times New Roman" w:hAnsi="Times New Roman"/>
          <w:sz w:val="28"/>
          <w:szCs w:val="28"/>
        </w:rPr>
        <w:t xml:space="preserve">ờng phối hợp với các ban, ngành, </w:t>
      </w:r>
      <w:r w:rsidRPr="008F2BE0">
        <w:rPr>
          <w:rFonts w:ascii="Times New Roman" w:hAnsi="Times New Roman" w:hint="eastAsia"/>
          <w:sz w:val="28"/>
          <w:szCs w:val="28"/>
        </w:rPr>
        <w:t>đ</w:t>
      </w:r>
      <w:r w:rsidRPr="008F2BE0">
        <w:rPr>
          <w:rFonts w:ascii="Times New Roman" w:hAnsi="Times New Roman"/>
          <w:sz w:val="28"/>
          <w:szCs w:val="28"/>
        </w:rPr>
        <w:t xml:space="preserve">oàn thể (Phòng Giáo dục và </w:t>
      </w:r>
      <w:r w:rsidRPr="008F2BE0">
        <w:rPr>
          <w:rFonts w:ascii="Times New Roman" w:hAnsi="Times New Roman" w:hint="eastAsia"/>
          <w:sz w:val="28"/>
          <w:szCs w:val="28"/>
        </w:rPr>
        <w:t>Đà</w:t>
      </w:r>
      <w:r w:rsidR="00821269">
        <w:rPr>
          <w:rFonts w:ascii="Times New Roman" w:hAnsi="Times New Roman"/>
          <w:sz w:val="28"/>
          <w:szCs w:val="28"/>
        </w:rPr>
        <w:t>o tạo, Hội Cựu chiến binh, Hội Cựu thanh niên xung phong, Câu lạc bộ</w:t>
      </w:r>
      <w:r w:rsidRPr="008F2BE0">
        <w:rPr>
          <w:rFonts w:ascii="Times New Roman" w:hAnsi="Times New Roman"/>
          <w:sz w:val="28"/>
          <w:szCs w:val="28"/>
        </w:rPr>
        <w:t xml:space="preserve"> Truyền thống Kháng chiến quận, huyện, Phòng V</w:t>
      </w:r>
      <w:r w:rsidRPr="008F2BE0">
        <w:rPr>
          <w:rFonts w:ascii="Times New Roman" w:hAnsi="Times New Roman" w:hint="eastAsia"/>
          <w:sz w:val="28"/>
          <w:szCs w:val="28"/>
        </w:rPr>
        <w:t>ă</w:t>
      </w:r>
      <w:r w:rsidRPr="008F2BE0">
        <w:rPr>
          <w:rFonts w:ascii="Times New Roman" w:hAnsi="Times New Roman"/>
          <w:sz w:val="28"/>
          <w:szCs w:val="28"/>
        </w:rPr>
        <w:t>n hóa – Thông tin</w:t>
      </w:r>
      <w:r w:rsidR="00821269">
        <w:rPr>
          <w:rFonts w:ascii="Times New Roman" w:hAnsi="Times New Roman"/>
          <w:sz w:val="28"/>
          <w:szCs w:val="28"/>
        </w:rPr>
        <w:t>, P</w:t>
      </w:r>
      <w:r>
        <w:rPr>
          <w:rFonts w:ascii="Times New Roman" w:hAnsi="Times New Roman"/>
          <w:sz w:val="28"/>
          <w:szCs w:val="28"/>
        </w:rPr>
        <w:t>hòng Công tác sinh viên…), các đơn vị lực lượng vũ trang trên địa bàn</w:t>
      </w:r>
      <w:r w:rsidRPr="008F2BE0">
        <w:rPr>
          <w:rFonts w:ascii="Times New Roman" w:hAnsi="Times New Roman"/>
          <w:sz w:val="28"/>
          <w:szCs w:val="28"/>
        </w:rPr>
        <w:t>, các c</w:t>
      </w:r>
      <w:r w:rsidRPr="008F2BE0">
        <w:rPr>
          <w:rFonts w:ascii="Times New Roman" w:hAnsi="Times New Roman" w:hint="eastAsia"/>
          <w:sz w:val="28"/>
          <w:szCs w:val="28"/>
        </w:rPr>
        <w:t>ơ</w:t>
      </w:r>
      <w:r w:rsidRPr="008F2BE0">
        <w:rPr>
          <w:rFonts w:ascii="Times New Roman" w:hAnsi="Times New Roman"/>
          <w:sz w:val="28"/>
          <w:szCs w:val="28"/>
        </w:rPr>
        <w:t xml:space="preserve"> sở </w:t>
      </w:r>
      <w:r w:rsidRPr="008F2BE0">
        <w:rPr>
          <w:rFonts w:ascii="Times New Roman" w:hAnsi="Times New Roman" w:hint="eastAsia"/>
          <w:sz w:val="28"/>
          <w:szCs w:val="28"/>
        </w:rPr>
        <w:t>Đ</w:t>
      </w:r>
      <w:r w:rsidRPr="008F2BE0">
        <w:rPr>
          <w:rFonts w:ascii="Times New Roman" w:hAnsi="Times New Roman"/>
          <w:sz w:val="28"/>
          <w:szCs w:val="28"/>
        </w:rPr>
        <w:t xml:space="preserve">oàn bạn trong tổ chức thực hiện </w:t>
      </w:r>
      <w:r w:rsidRPr="008F2BE0">
        <w:rPr>
          <w:rFonts w:ascii="Times New Roman" w:hAnsi="Times New Roman" w:hint="eastAsia"/>
          <w:sz w:val="28"/>
          <w:szCs w:val="28"/>
        </w:rPr>
        <w:t>đ</w:t>
      </w:r>
      <w:r w:rsidRPr="008F2BE0">
        <w:rPr>
          <w:rFonts w:ascii="Times New Roman" w:hAnsi="Times New Roman"/>
          <w:sz w:val="28"/>
          <w:szCs w:val="28"/>
        </w:rPr>
        <w:t>ợt sinh hoạt chính trị.</w:t>
      </w:r>
    </w:p>
    <w:p w:rsidR="008F2BE0" w:rsidRDefault="008F2BE0" w:rsidP="00A84D9C">
      <w:pPr>
        <w:spacing w:line="0" w:lineRule="atLeast"/>
        <w:ind w:firstLine="567"/>
        <w:jc w:val="both"/>
        <w:rPr>
          <w:rFonts w:ascii="Times New Roman" w:hAnsi="Times New Roman"/>
          <w:b/>
          <w:sz w:val="28"/>
          <w:szCs w:val="28"/>
        </w:rPr>
      </w:pPr>
      <w:r>
        <w:rPr>
          <w:rFonts w:ascii="Times New Roman" w:hAnsi="Times New Roman"/>
          <w:sz w:val="28"/>
          <w:szCs w:val="28"/>
        </w:rPr>
        <w:t xml:space="preserve">- </w:t>
      </w:r>
      <w:r w:rsidRPr="008F2BE0">
        <w:rPr>
          <w:rFonts w:ascii="Times New Roman" w:hAnsi="Times New Roman"/>
          <w:sz w:val="28"/>
          <w:szCs w:val="28"/>
        </w:rPr>
        <w:t xml:space="preserve">Quận, huyện </w:t>
      </w:r>
      <w:r w:rsidRPr="008F2BE0">
        <w:rPr>
          <w:rFonts w:ascii="Times New Roman" w:hAnsi="Times New Roman" w:hint="eastAsia"/>
          <w:sz w:val="28"/>
          <w:szCs w:val="28"/>
        </w:rPr>
        <w:t>Đ</w:t>
      </w:r>
      <w:r w:rsidRPr="008F2BE0">
        <w:rPr>
          <w:rFonts w:ascii="Times New Roman" w:hAnsi="Times New Roman"/>
          <w:sz w:val="28"/>
          <w:szCs w:val="28"/>
        </w:rPr>
        <w:t xml:space="preserve">oàn chỉ </w:t>
      </w:r>
      <w:r w:rsidRPr="008F2BE0">
        <w:rPr>
          <w:rFonts w:ascii="Times New Roman" w:hAnsi="Times New Roman" w:hint="eastAsia"/>
          <w:sz w:val="28"/>
          <w:szCs w:val="28"/>
        </w:rPr>
        <w:t>đ</w:t>
      </w:r>
      <w:r w:rsidRPr="008F2BE0">
        <w:rPr>
          <w:rFonts w:ascii="Times New Roman" w:hAnsi="Times New Roman"/>
          <w:sz w:val="28"/>
          <w:szCs w:val="28"/>
        </w:rPr>
        <w:t xml:space="preserve">ạo Hội </w:t>
      </w:r>
      <w:r w:rsidRPr="008F2BE0">
        <w:rPr>
          <w:rFonts w:ascii="Times New Roman" w:hAnsi="Times New Roman" w:hint="eastAsia"/>
          <w:sz w:val="28"/>
          <w:szCs w:val="28"/>
        </w:rPr>
        <w:t>đ</w:t>
      </w:r>
      <w:r w:rsidRPr="008F2BE0">
        <w:rPr>
          <w:rFonts w:ascii="Times New Roman" w:hAnsi="Times New Roman"/>
          <w:sz w:val="28"/>
          <w:szCs w:val="28"/>
        </w:rPr>
        <w:t xml:space="preserve">ồng </w:t>
      </w:r>
      <w:r w:rsidRPr="008F2BE0">
        <w:rPr>
          <w:rFonts w:ascii="Times New Roman" w:hAnsi="Times New Roman" w:hint="eastAsia"/>
          <w:sz w:val="28"/>
          <w:szCs w:val="28"/>
        </w:rPr>
        <w:t>Đ</w:t>
      </w:r>
      <w:r w:rsidRPr="008F2BE0">
        <w:rPr>
          <w:rFonts w:ascii="Times New Roman" w:hAnsi="Times New Roman"/>
          <w:sz w:val="28"/>
          <w:szCs w:val="28"/>
        </w:rPr>
        <w:t>ội quận, huyện t</w:t>
      </w:r>
      <w:r w:rsidRPr="008F2BE0">
        <w:rPr>
          <w:rFonts w:ascii="Times New Roman" w:hAnsi="Times New Roman" w:hint="eastAsia"/>
          <w:sz w:val="28"/>
          <w:szCs w:val="28"/>
        </w:rPr>
        <w:t>ă</w:t>
      </w:r>
      <w:r w:rsidRPr="008F2BE0">
        <w:rPr>
          <w:rFonts w:ascii="Times New Roman" w:hAnsi="Times New Roman"/>
          <w:sz w:val="28"/>
          <w:szCs w:val="28"/>
        </w:rPr>
        <w:t>ng c</w:t>
      </w:r>
      <w:r w:rsidRPr="008F2BE0">
        <w:rPr>
          <w:rFonts w:ascii="Times New Roman" w:hAnsi="Times New Roman" w:hint="eastAsia"/>
          <w:sz w:val="28"/>
          <w:szCs w:val="28"/>
        </w:rPr>
        <w:t>ư</w:t>
      </w:r>
      <w:r w:rsidRPr="008F2BE0">
        <w:rPr>
          <w:rFonts w:ascii="Times New Roman" w:hAnsi="Times New Roman"/>
          <w:sz w:val="28"/>
          <w:szCs w:val="28"/>
        </w:rPr>
        <w:t xml:space="preserve">ờng </w:t>
      </w:r>
      <w:r w:rsidRPr="008F2BE0">
        <w:rPr>
          <w:rFonts w:ascii="Times New Roman" w:hAnsi="Times New Roman" w:hint="eastAsia"/>
          <w:sz w:val="28"/>
          <w:szCs w:val="28"/>
        </w:rPr>
        <w:t>đ</w:t>
      </w:r>
      <w:r w:rsidRPr="008F2BE0">
        <w:rPr>
          <w:rFonts w:ascii="Times New Roman" w:hAnsi="Times New Roman"/>
          <w:sz w:val="28"/>
          <w:szCs w:val="28"/>
        </w:rPr>
        <w:t>ịnh h</w:t>
      </w:r>
      <w:r w:rsidRPr="008F2BE0">
        <w:rPr>
          <w:rFonts w:ascii="Times New Roman" w:hAnsi="Times New Roman" w:hint="eastAsia"/>
          <w:sz w:val="28"/>
          <w:szCs w:val="28"/>
        </w:rPr>
        <w:t>ư</w:t>
      </w:r>
      <w:r w:rsidRPr="008F2BE0">
        <w:rPr>
          <w:rFonts w:ascii="Times New Roman" w:hAnsi="Times New Roman"/>
          <w:sz w:val="28"/>
          <w:szCs w:val="28"/>
        </w:rPr>
        <w:t xml:space="preserve">ớng </w:t>
      </w:r>
      <w:r w:rsidRPr="008F2BE0">
        <w:rPr>
          <w:rFonts w:ascii="Times New Roman" w:hAnsi="Times New Roman" w:hint="eastAsia"/>
          <w:sz w:val="28"/>
          <w:szCs w:val="28"/>
        </w:rPr>
        <w:t>đ</w:t>
      </w:r>
      <w:r w:rsidRPr="008F2BE0">
        <w:rPr>
          <w:rFonts w:ascii="Times New Roman" w:hAnsi="Times New Roman"/>
          <w:sz w:val="28"/>
          <w:szCs w:val="28"/>
        </w:rPr>
        <w:t xml:space="preserve">ối với Liên </w:t>
      </w:r>
      <w:r w:rsidRPr="008F2BE0">
        <w:rPr>
          <w:rFonts w:ascii="Times New Roman" w:hAnsi="Times New Roman" w:hint="eastAsia"/>
          <w:sz w:val="28"/>
          <w:szCs w:val="28"/>
        </w:rPr>
        <w:t>đ</w:t>
      </w:r>
      <w:r w:rsidRPr="008F2BE0">
        <w:rPr>
          <w:rFonts w:ascii="Times New Roman" w:hAnsi="Times New Roman"/>
          <w:sz w:val="28"/>
          <w:szCs w:val="28"/>
        </w:rPr>
        <w:t>ội về ph</w:t>
      </w:r>
      <w:r w:rsidRPr="008F2BE0">
        <w:rPr>
          <w:rFonts w:ascii="Times New Roman" w:hAnsi="Times New Roman" w:hint="eastAsia"/>
          <w:sz w:val="28"/>
          <w:szCs w:val="28"/>
        </w:rPr>
        <w:t>ươ</w:t>
      </w:r>
      <w:r w:rsidRPr="008F2BE0">
        <w:rPr>
          <w:rFonts w:ascii="Times New Roman" w:hAnsi="Times New Roman"/>
          <w:sz w:val="28"/>
          <w:szCs w:val="28"/>
        </w:rPr>
        <w:t xml:space="preserve">ng thức tổ chức thực hiện </w:t>
      </w:r>
      <w:r w:rsidRPr="008F2BE0">
        <w:rPr>
          <w:rFonts w:ascii="Times New Roman" w:hAnsi="Times New Roman" w:hint="eastAsia"/>
          <w:sz w:val="28"/>
          <w:szCs w:val="28"/>
        </w:rPr>
        <w:t>đ</w:t>
      </w:r>
      <w:r w:rsidRPr="008F2BE0">
        <w:rPr>
          <w:rFonts w:ascii="Times New Roman" w:hAnsi="Times New Roman"/>
          <w:sz w:val="28"/>
          <w:szCs w:val="28"/>
        </w:rPr>
        <w:t xml:space="preserve">ợt sinh hoạt chính trị; chỉ </w:t>
      </w:r>
      <w:r w:rsidRPr="008F2BE0">
        <w:rPr>
          <w:rFonts w:ascii="Times New Roman" w:hAnsi="Times New Roman" w:hint="eastAsia"/>
          <w:sz w:val="28"/>
          <w:szCs w:val="28"/>
        </w:rPr>
        <w:t>đ</w:t>
      </w:r>
      <w:r w:rsidRPr="008F2BE0">
        <w:rPr>
          <w:rFonts w:ascii="Times New Roman" w:hAnsi="Times New Roman"/>
          <w:sz w:val="28"/>
          <w:szCs w:val="28"/>
        </w:rPr>
        <w:t xml:space="preserve">ạo </w:t>
      </w:r>
      <w:r w:rsidRPr="008F2BE0">
        <w:rPr>
          <w:rFonts w:ascii="Times New Roman" w:hAnsi="Times New Roman" w:hint="eastAsia"/>
          <w:sz w:val="28"/>
          <w:szCs w:val="28"/>
        </w:rPr>
        <w:t>Đ</w:t>
      </w:r>
      <w:r w:rsidRPr="008F2BE0">
        <w:rPr>
          <w:rFonts w:ascii="Times New Roman" w:hAnsi="Times New Roman"/>
          <w:sz w:val="28"/>
          <w:szCs w:val="28"/>
        </w:rPr>
        <w:t>oàn ph</w:t>
      </w:r>
      <w:r w:rsidRPr="008F2BE0">
        <w:rPr>
          <w:rFonts w:ascii="Times New Roman" w:hAnsi="Times New Roman" w:hint="eastAsia"/>
          <w:sz w:val="28"/>
          <w:szCs w:val="28"/>
        </w:rPr>
        <w:t>ư</w:t>
      </w:r>
      <w:r w:rsidRPr="008F2BE0">
        <w:rPr>
          <w:rFonts w:ascii="Times New Roman" w:hAnsi="Times New Roman"/>
          <w:sz w:val="28"/>
          <w:szCs w:val="28"/>
        </w:rPr>
        <w:t>ờng, xã, thị trấn t</w:t>
      </w:r>
      <w:r w:rsidRPr="008F2BE0">
        <w:rPr>
          <w:rFonts w:ascii="Times New Roman" w:hAnsi="Times New Roman" w:hint="eastAsia"/>
          <w:sz w:val="28"/>
          <w:szCs w:val="28"/>
        </w:rPr>
        <w:t>ă</w:t>
      </w:r>
      <w:r w:rsidRPr="008F2BE0">
        <w:rPr>
          <w:rFonts w:ascii="Times New Roman" w:hAnsi="Times New Roman"/>
          <w:sz w:val="28"/>
          <w:szCs w:val="28"/>
        </w:rPr>
        <w:t>ng c</w:t>
      </w:r>
      <w:r w:rsidRPr="008F2BE0">
        <w:rPr>
          <w:rFonts w:ascii="Times New Roman" w:hAnsi="Times New Roman" w:hint="eastAsia"/>
          <w:sz w:val="28"/>
          <w:szCs w:val="28"/>
        </w:rPr>
        <w:t>ư</w:t>
      </w:r>
      <w:r w:rsidRPr="008F2BE0">
        <w:rPr>
          <w:rFonts w:ascii="Times New Roman" w:hAnsi="Times New Roman"/>
          <w:sz w:val="28"/>
          <w:szCs w:val="28"/>
        </w:rPr>
        <w:t xml:space="preserve">ờng các hoạt </w:t>
      </w:r>
      <w:r w:rsidRPr="008F2BE0">
        <w:rPr>
          <w:rFonts w:ascii="Times New Roman" w:hAnsi="Times New Roman" w:hint="eastAsia"/>
          <w:sz w:val="28"/>
          <w:szCs w:val="28"/>
        </w:rPr>
        <w:t>đ</w:t>
      </w:r>
      <w:r w:rsidRPr="008F2BE0">
        <w:rPr>
          <w:rFonts w:ascii="Times New Roman" w:hAnsi="Times New Roman"/>
          <w:sz w:val="28"/>
          <w:szCs w:val="28"/>
        </w:rPr>
        <w:t xml:space="preserve">ộng tuyên truyền, giáo dục </w:t>
      </w:r>
      <w:r w:rsidRPr="008F2BE0">
        <w:rPr>
          <w:rFonts w:ascii="Times New Roman" w:hAnsi="Times New Roman" w:hint="eastAsia"/>
          <w:sz w:val="28"/>
          <w:szCs w:val="28"/>
        </w:rPr>
        <w:t>đ</w:t>
      </w:r>
      <w:r w:rsidRPr="008F2BE0">
        <w:rPr>
          <w:rFonts w:ascii="Times New Roman" w:hAnsi="Times New Roman"/>
          <w:sz w:val="28"/>
          <w:szCs w:val="28"/>
        </w:rPr>
        <w:t>ội viên, thiếu nhi trong quá trình sinh hoạt hè.</w:t>
      </w:r>
    </w:p>
    <w:p w:rsidR="00467518" w:rsidRPr="00467518" w:rsidRDefault="00467518" w:rsidP="00A84D9C">
      <w:pPr>
        <w:spacing w:line="0" w:lineRule="atLeast"/>
        <w:ind w:firstLine="567"/>
        <w:jc w:val="both"/>
        <w:rPr>
          <w:rFonts w:ascii="Times New Roman" w:hAnsi="Times New Roman"/>
          <w:sz w:val="28"/>
          <w:szCs w:val="28"/>
        </w:rPr>
      </w:pPr>
    </w:p>
    <w:p w:rsidR="00467518" w:rsidRPr="00290DE2" w:rsidRDefault="008F2BE0" w:rsidP="00A84D9C">
      <w:pPr>
        <w:spacing w:line="0" w:lineRule="atLeast"/>
        <w:ind w:firstLine="709"/>
        <w:jc w:val="both"/>
        <w:rPr>
          <w:rFonts w:ascii="Times New Roman" w:hAnsi="Times New Roman"/>
          <w:spacing w:val="-4"/>
          <w:sz w:val="28"/>
          <w:szCs w:val="28"/>
          <w:lang w:val="sv-SE"/>
        </w:rPr>
      </w:pPr>
      <w:r w:rsidRPr="00290DE2">
        <w:rPr>
          <w:rFonts w:ascii="Times New Roman" w:hAnsi="Times New Roman"/>
          <w:spacing w:val="-4"/>
          <w:sz w:val="28"/>
          <w:szCs w:val="28"/>
          <w:lang w:val="sv-SE"/>
        </w:rPr>
        <w:t>Ban Th</w:t>
      </w:r>
      <w:r w:rsidRPr="00290DE2">
        <w:rPr>
          <w:rFonts w:ascii="Times New Roman" w:hAnsi="Times New Roman" w:hint="eastAsia"/>
          <w:spacing w:val="-4"/>
          <w:sz w:val="28"/>
          <w:szCs w:val="28"/>
          <w:lang w:val="sv-SE"/>
        </w:rPr>
        <w:t>ư</w:t>
      </w:r>
      <w:r w:rsidRPr="00290DE2">
        <w:rPr>
          <w:rFonts w:ascii="Times New Roman" w:hAnsi="Times New Roman"/>
          <w:spacing w:val="-4"/>
          <w:sz w:val="28"/>
          <w:szCs w:val="28"/>
          <w:lang w:val="sv-SE"/>
        </w:rPr>
        <w:t xml:space="preserve">ờng vụ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ề nghị các </w:t>
      </w:r>
      <w:r w:rsidRPr="00290DE2">
        <w:rPr>
          <w:rFonts w:ascii="Times New Roman" w:hAnsi="Times New Roman" w:hint="eastAsia"/>
          <w:spacing w:val="-4"/>
          <w:sz w:val="28"/>
          <w:szCs w:val="28"/>
          <w:lang w:val="sv-SE"/>
        </w:rPr>
        <w:t>đơ</w:t>
      </w:r>
      <w:r w:rsidRPr="00290DE2">
        <w:rPr>
          <w:rFonts w:ascii="Times New Roman" w:hAnsi="Times New Roman"/>
          <w:spacing w:val="-4"/>
          <w:sz w:val="28"/>
          <w:szCs w:val="28"/>
          <w:lang w:val="sv-SE"/>
        </w:rPr>
        <w:t xml:space="preserve">n vị sự nghiệp, doanh nghiệp trực thuộc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các quận, huyện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oàn và t</w:t>
      </w:r>
      <w:r w:rsidRPr="00290DE2">
        <w:rPr>
          <w:rFonts w:ascii="Times New Roman" w:hAnsi="Times New Roman" w:hint="eastAsia"/>
          <w:spacing w:val="-4"/>
          <w:sz w:val="28"/>
          <w:szCs w:val="28"/>
          <w:lang w:val="sv-SE"/>
        </w:rPr>
        <w:t>ươ</w:t>
      </w:r>
      <w:r w:rsidRPr="00290DE2">
        <w:rPr>
          <w:rFonts w:ascii="Times New Roman" w:hAnsi="Times New Roman"/>
          <w:spacing w:val="-4"/>
          <w:sz w:val="28"/>
          <w:szCs w:val="28"/>
          <w:lang w:val="sv-SE"/>
        </w:rPr>
        <w:t xml:space="preserve">ng </w:t>
      </w:r>
      <w:r w:rsidRPr="00290DE2">
        <w:rPr>
          <w:rFonts w:ascii="Times New Roman" w:hAnsi="Times New Roman" w:hint="eastAsia"/>
          <w:spacing w:val="-4"/>
          <w:sz w:val="28"/>
          <w:szCs w:val="28"/>
          <w:lang w:val="sv-SE"/>
        </w:rPr>
        <w:t>đươ</w:t>
      </w:r>
      <w:r w:rsidRPr="00290DE2">
        <w:rPr>
          <w:rFonts w:ascii="Times New Roman" w:hAnsi="Times New Roman"/>
          <w:spacing w:val="-4"/>
          <w:sz w:val="28"/>
          <w:szCs w:val="28"/>
          <w:lang w:val="sv-SE"/>
        </w:rPr>
        <w:t xml:space="preserve">ng,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oàn c</w:t>
      </w:r>
      <w:r w:rsidRPr="00290DE2">
        <w:rPr>
          <w:rFonts w:ascii="Times New Roman" w:hAnsi="Times New Roman" w:hint="eastAsia"/>
          <w:spacing w:val="-4"/>
          <w:sz w:val="28"/>
          <w:szCs w:val="28"/>
          <w:lang w:val="sv-SE"/>
        </w:rPr>
        <w:t>ơ</w:t>
      </w:r>
      <w:r w:rsidRPr="00290DE2">
        <w:rPr>
          <w:rFonts w:ascii="Times New Roman" w:hAnsi="Times New Roman"/>
          <w:spacing w:val="-4"/>
          <w:sz w:val="28"/>
          <w:szCs w:val="28"/>
          <w:lang w:val="sv-SE"/>
        </w:rPr>
        <w:t xml:space="preserve"> sở trực thuộc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triển khai tổ chức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ợt sinh hoạt chính trị nghiêm túc, hiệu quả.</w:t>
      </w:r>
    </w:p>
    <w:p w:rsidR="008F2BE0" w:rsidRPr="00467518" w:rsidRDefault="008F2BE0" w:rsidP="00A84D9C">
      <w:pPr>
        <w:spacing w:line="0" w:lineRule="atLeast"/>
        <w:ind w:firstLine="709"/>
        <w:jc w:val="both"/>
        <w:rPr>
          <w:rFonts w:ascii="Times New Roman" w:hAnsi="Times New Roman"/>
          <w:sz w:val="28"/>
          <w:szCs w:val="28"/>
        </w:rPr>
      </w:pPr>
    </w:p>
    <w:tbl>
      <w:tblPr>
        <w:tblW w:w="9816" w:type="dxa"/>
        <w:tblInd w:w="-459" w:type="dxa"/>
        <w:tblLook w:val="04A0" w:firstRow="1" w:lastRow="0" w:firstColumn="1" w:lastColumn="0" w:noHBand="0" w:noVBand="1"/>
      </w:tblPr>
      <w:tblGrid>
        <w:gridCol w:w="4395"/>
        <w:gridCol w:w="5421"/>
      </w:tblGrid>
      <w:tr w:rsidR="00467518" w:rsidRPr="00467518" w:rsidTr="00B932CB">
        <w:tc>
          <w:tcPr>
            <w:tcW w:w="4395" w:type="dxa"/>
          </w:tcPr>
          <w:p w:rsidR="00467518" w:rsidRPr="00467518" w:rsidRDefault="00467518" w:rsidP="00A84D9C">
            <w:pPr>
              <w:tabs>
                <w:tab w:val="center" w:pos="6237"/>
              </w:tabs>
              <w:spacing w:line="0" w:lineRule="atLeast"/>
              <w:jc w:val="both"/>
              <w:rPr>
                <w:rFonts w:ascii="Times New Roman" w:hAnsi="Times New Roman"/>
                <w:b/>
                <w:iCs/>
              </w:rPr>
            </w:pPr>
          </w:p>
          <w:p w:rsidR="00467518" w:rsidRPr="00467518" w:rsidRDefault="00467518" w:rsidP="00A84D9C">
            <w:pPr>
              <w:tabs>
                <w:tab w:val="center" w:pos="6237"/>
              </w:tabs>
              <w:spacing w:line="0" w:lineRule="atLeast"/>
              <w:jc w:val="both"/>
              <w:rPr>
                <w:rFonts w:ascii="Times New Roman" w:hAnsi="Times New Roman"/>
                <w:b/>
                <w:iCs/>
              </w:rPr>
            </w:pPr>
            <w:r w:rsidRPr="00467518">
              <w:rPr>
                <w:rFonts w:ascii="Times New Roman" w:hAnsi="Times New Roman"/>
                <w:b/>
                <w:iCs/>
              </w:rPr>
              <w:t>Nơi nhận:</w:t>
            </w:r>
          </w:p>
          <w:p w:rsidR="00467518" w:rsidRPr="00467518" w:rsidRDefault="00467518" w:rsidP="00821269">
            <w:pPr>
              <w:tabs>
                <w:tab w:val="center" w:pos="6237"/>
              </w:tabs>
              <w:spacing w:line="0" w:lineRule="atLeast"/>
              <w:ind w:left="175" w:hanging="175"/>
              <w:jc w:val="both"/>
              <w:rPr>
                <w:rFonts w:ascii="Times New Roman" w:hAnsi="Times New Roman"/>
                <w:iCs/>
                <w:sz w:val="20"/>
              </w:rPr>
            </w:pPr>
            <w:r w:rsidRPr="00467518">
              <w:rPr>
                <w:rFonts w:ascii="Times New Roman" w:hAnsi="Times New Roman"/>
                <w:iCs/>
                <w:sz w:val="20"/>
              </w:rPr>
              <w:t xml:space="preserve">- TW Đoàn: BBT, VP, </w:t>
            </w:r>
            <w:r w:rsidR="00DA11E8">
              <w:rPr>
                <w:rFonts w:ascii="Times New Roman" w:hAnsi="Times New Roman"/>
                <w:iCs/>
                <w:sz w:val="20"/>
              </w:rPr>
              <w:t xml:space="preserve">BTG, </w:t>
            </w:r>
            <w:r w:rsidR="00821269">
              <w:rPr>
                <w:rFonts w:ascii="Times New Roman" w:hAnsi="Times New Roman"/>
                <w:iCs/>
                <w:sz w:val="20"/>
              </w:rPr>
              <w:t>BTNTH, Phòng C</w:t>
            </w:r>
            <w:r w:rsidRPr="00467518">
              <w:rPr>
                <w:rFonts w:ascii="Times New Roman" w:hAnsi="Times New Roman"/>
                <w:iCs/>
                <w:sz w:val="20"/>
              </w:rPr>
              <w:t>ông tác Đoàn phía Nam;</w:t>
            </w:r>
          </w:p>
          <w:p w:rsidR="00467518" w:rsidRPr="00467518" w:rsidRDefault="00467518" w:rsidP="00821269">
            <w:pPr>
              <w:tabs>
                <w:tab w:val="center" w:pos="6237"/>
              </w:tabs>
              <w:spacing w:line="0" w:lineRule="atLeast"/>
              <w:ind w:left="175" w:hanging="175"/>
              <w:jc w:val="both"/>
              <w:rPr>
                <w:rFonts w:ascii="Times New Roman" w:hAnsi="Times New Roman"/>
                <w:b/>
                <w:bCs/>
                <w:sz w:val="20"/>
              </w:rPr>
            </w:pPr>
            <w:r w:rsidRPr="00467518">
              <w:rPr>
                <w:rFonts w:ascii="Times New Roman" w:hAnsi="Times New Roman"/>
                <w:iCs/>
                <w:sz w:val="20"/>
              </w:rPr>
              <w:t>- Thành ủy:</w:t>
            </w:r>
            <w:r w:rsidR="00821269">
              <w:rPr>
                <w:rFonts w:ascii="Times New Roman" w:hAnsi="Times New Roman"/>
                <w:iCs/>
                <w:sz w:val="20"/>
              </w:rPr>
              <w:t xml:space="preserve"> BDV, BTG</w:t>
            </w:r>
            <w:r w:rsidRPr="00467518">
              <w:rPr>
                <w:rFonts w:ascii="Times New Roman" w:hAnsi="Times New Roman"/>
                <w:iCs/>
                <w:sz w:val="20"/>
              </w:rPr>
              <w:t>;</w:t>
            </w:r>
          </w:p>
          <w:p w:rsidR="00467518" w:rsidRPr="00467518" w:rsidRDefault="00467518" w:rsidP="00821269">
            <w:pPr>
              <w:tabs>
                <w:tab w:val="center" w:pos="6237"/>
              </w:tabs>
              <w:spacing w:line="0" w:lineRule="atLeast"/>
              <w:ind w:left="175" w:hanging="175"/>
              <w:jc w:val="both"/>
              <w:rPr>
                <w:rFonts w:ascii="Times New Roman" w:hAnsi="Times New Roman"/>
                <w:iCs/>
                <w:sz w:val="20"/>
              </w:rPr>
            </w:pPr>
            <w:r w:rsidRPr="00467518">
              <w:rPr>
                <w:rFonts w:ascii="Times New Roman" w:hAnsi="Times New Roman"/>
                <w:bCs/>
                <w:sz w:val="20"/>
              </w:rPr>
              <w:t xml:space="preserve">- UBND TP: </w:t>
            </w:r>
            <w:r w:rsidR="00B932CB">
              <w:rPr>
                <w:rFonts w:ascii="Times New Roman" w:hAnsi="Times New Roman"/>
                <w:iCs/>
                <w:sz w:val="20"/>
              </w:rPr>
              <w:t xml:space="preserve">VP, </w:t>
            </w:r>
            <w:r w:rsidR="00821269">
              <w:rPr>
                <w:rFonts w:ascii="Times New Roman" w:hAnsi="Times New Roman"/>
                <w:iCs/>
                <w:sz w:val="20"/>
              </w:rPr>
              <w:t>SNV, BTĐKT</w:t>
            </w:r>
            <w:r w:rsidRPr="00467518">
              <w:rPr>
                <w:rFonts w:ascii="Times New Roman" w:hAnsi="Times New Roman"/>
                <w:iCs/>
                <w:sz w:val="20"/>
              </w:rPr>
              <w:t>;</w:t>
            </w:r>
          </w:p>
          <w:p w:rsidR="00B932CB" w:rsidRDefault="00B932CB" w:rsidP="00821269">
            <w:pPr>
              <w:tabs>
                <w:tab w:val="center" w:pos="6237"/>
              </w:tabs>
              <w:spacing w:line="0" w:lineRule="atLeast"/>
              <w:ind w:left="175" w:hanging="175"/>
              <w:jc w:val="both"/>
              <w:rPr>
                <w:rFonts w:ascii="Times New Roman" w:hAnsi="Times New Roman"/>
                <w:iCs/>
                <w:sz w:val="20"/>
              </w:rPr>
            </w:pPr>
            <w:r>
              <w:rPr>
                <w:rFonts w:ascii="Times New Roman" w:hAnsi="Times New Roman"/>
                <w:iCs/>
                <w:sz w:val="20"/>
              </w:rPr>
              <w:t>-</w:t>
            </w:r>
            <w:r w:rsidR="00821269">
              <w:rPr>
                <w:rFonts w:ascii="Times New Roman" w:hAnsi="Times New Roman"/>
                <w:iCs/>
                <w:sz w:val="20"/>
              </w:rPr>
              <w:t xml:space="preserve"> Mặt trận Tổ quốc Việt Nam Thành phố</w:t>
            </w:r>
            <w:r>
              <w:rPr>
                <w:rFonts w:ascii="Times New Roman" w:hAnsi="Times New Roman"/>
                <w:iCs/>
                <w:sz w:val="20"/>
              </w:rPr>
              <w:t>;</w:t>
            </w:r>
          </w:p>
          <w:p w:rsidR="00467518" w:rsidRPr="00467518" w:rsidRDefault="00467518" w:rsidP="00821269">
            <w:pPr>
              <w:spacing w:line="0" w:lineRule="atLeast"/>
              <w:ind w:left="175" w:hanging="175"/>
              <w:jc w:val="both"/>
              <w:rPr>
                <w:rFonts w:ascii="Times New Roman" w:hAnsi="Times New Roman"/>
                <w:iCs/>
                <w:sz w:val="20"/>
              </w:rPr>
            </w:pPr>
            <w:r w:rsidRPr="00467518">
              <w:rPr>
                <w:rFonts w:ascii="Times New Roman" w:hAnsi="Times New Roman"/>
                <w:iCs/>
                <w:sz w:val="20"/>
              </w:rPr>
              <w:t>- Thành Đoàn: TT, các Ban – VP;</w:t>
            </w:r>
          </w:p>
          <w:p w:rsidR="00467518" w:rsidRPr="00467518" w:rsidRDefault="00467518" w:rsidP="00821269">
            <w:pPr>
              <w:spacing w:line="0" w:lineRule="atLeast"/>
              <w:ind w:left="175" w:hanging="175"/>
              <w:jc w:val="both"/>
              <w:rPr>
                <w:rFonts w:ascii="Times New Roman" w:hAnsi="Times New Roman"/>
                <w:iCs/>
                <w:sz w:val="20"/>
              </w:rPr>
            </w:pPr>
            <w:r w:rsidRPr="00467518">
              <w:rPr>
                <w:rFonts w:ascii="Times New Roman" w:hAnsi="Times New Roman"/>
                <w:iCs/>
                <w:sz w:val="20"/>
              </w:rPr>
              <w:t>- Các đơn vị sự nghiệp trực thuộc Thành Đoàn;</w:t>
            </w:r>
          </w:p>
          <w:p w:rsidR="00467518" w:rsidRPr="00467518" w:rsidRDefault="00467518" w:rsidP="00821269">
            <w:pPr>
              <w:spacing w:line="0" w:lineRule="atLeast"/>
              <w:ind w:left="175" w:hanging="175"/>
              <w:jc w:val="both"/>
              <w:rPr>
                <w:rFonts w:ascii="Times New Roman" w:hAnsi="Times New Roman"/>
                <w:iCs/>
                <w:sz w:val="20"/>
              </w:rPr>
            </w:pPr>
            <w:r w:rsidRPr="00467518">
              <w:rPr>
                <w:rFonts w:ascii="Times New Roman" w:hAnsi="Times New Roman"/>
                <w:iCs/>
                <w:sz w:val="20"/>
              </w:rPr>
              <w:t>- Cơ sở Đoàn trực thuộc;</w:t>
            </w:r>
          </w:p>
          <w:p w:rsidR="00467518" w:rsidRPr="00467518" w:rsidRDefault="00467518" w:rsidP="00821269">
            <w:pPr>
              <w:spacing w:line="0" w:lineRule="atLeast"/>
              <w:ind w:left="175" w:hanging="175"/>
              <w:jc w:val="both"/>
              <w:rPr>
                <w:rFonts w:ascii="Times New Roman" w:hAnsi="Times New Roman"/>
                <w:sz w:val="20"/>
              </w:rPr>
            </w:pPr>
            <w:r w:rsidRPr="00467518">
              <w:rPr>
                <w:rFonts w:ascii="Times New Roman" w:hAnsi="Times New Roman"/>
                <w:iCs/>
                <w:sz w:val="20"/>
              </w:rPr>
              <w:t>- Lưu</w:t>
            </w:r>
            <w:r w:rsidR="00B932CB">
              <w:rPr>
                <w:rFonts w:ascii="Times New Roman" w:hAnsi="Times New Roman"/>
                <w:iCs/>
                <w:sz w:val="20"/>
              </w:rPr>
              <w:t>.</w:t>
            </w:r>
          </w:p>
        </w:tc>
        <w:tc>
          <w:tcPr>
            <w:tcW w:w="5421" w:type="dxa"/>
          </w:tcPr>
          <w:p w:rsidR="00467518" w:rsidRPr="00467518" w:rsidRDefault="00467518" w:rsidP="00A84D9C">
            <w:pPr>
              <w:spacing w:line="0" w:lineRule="atLeast"/>
              <w:jc w:val="center"/>
              <w:rPr>
                <w:rFonts w:ascii="Times New Roman" w:hAnsi="Times New Roman"/>
                <w:b/>
                <w:bCs/>
                <w:sz w:val="28"/>
                <w:szCs w:val="28"/>
                <w:lang w:val="de-DE"/>
              </w:rPr>
            </w:pPr>
            <w:r w:rsidRPr="00467518">
              <w:rPr>
                <w:rFonts w:ascii="Times New Roman" w:hAnsi="Times New Roman"/>
                <w:b/>
                <w:bCs/>
                <w:sz w:val="28"/>
                <w:szCs w:val="28"/>
                <w:lang w:val="de-DE"/>
              </w:rPr>
              <w:t>TM. BAN THƯỜNG VỤ THÀNH ĐOÀN</w:t>
            </w:r>
          </w:p>
          <w:p w:rsidR="00467518" w:rsidRPr="00467518" w:rsidRDefault="00821269" w:rsidP="00A84D9C">
            <w:pPr>
              <w:tabs>
                <w:tab w:val="center" w:pos="6804"/>
              </w:tabs>
              <w:spacing w:line="0" w:lineRule="atLeast"/>
              <w:jc w:val="center"/>
              <w:rPr>
                <w:rFonts w:ascii="Times New Roman" w:hAnsi="Times New Roman"/>
                <w:bCs/>
                <w:sz w:val="28"/>
                <w:szCs w:val="28"/>
                <w:lang w:val="de-DE"/>
              </w:rPr>
            </w:pPr>
            <w:r>
              <w:rPr>
                <w:rFonts w:ascii="Times New Roman" w:hAnsi="Times New Roman"/>
                <w:bCs/>
                <w:sz w:val="28"/>
                <w:szCs w:val="28"/>
                <w:lang w:val="de-DE"/>
              </w:rPr>
              <w:t xml:space="preserve">PHÓ </w:t>
            </w:r>
            <w:r w:rsidR="00467518" w:rsidRPr="00467518">
              <w:rPr>
                <w:rFonts w:ascii="Times New Roman" w:hAnsi="Times New Roman"/>
                <w:bCs/>
                <w:sz w:val="28"/>
                <w:szCs w:val="28"/>
                <w:lang w:val="de-DE"/>
              </w:rPr>
              <w:t>BÍ THƯ</w:t>
            </w:r>
          </w:p>
          <w:p w:rsidR="00467518" w:rsidRPr="00467518" w:rsidRDefault="00467518" w:rsidP="00A84D9C">
            <w:pPr>
              <w:spacing w:line="0" w:lineRule="atLeast"/>
              <w:jc w:val="center"/>
              <w:rPr>
                <w:rFonts w:ascii="Times New Roman" w:hAnsi="Times New Roman"/>
                <w:sz w:val="28"/>
                <w:szCs w:val="28"/>
              </w:rPr>
            </w:pPr>
          </w:p>
          <w:p w:rsidR="00467518" w:rsidRPr="00467518" w:rsidRDefault="0009560A" w:rsidP="00A84D9C">
            <w:pPr>
              <w:spacing w:line="0" w:lineRule="atLeast"/>
              <w:jc w:val="center"/>
              <w:rPr>
                <w:rFonts w:ascii="Times New Roman" w:hAnsi="Times New Roman"/>
                <w:i/>
                <w:sz w:val="28"/>
                <w:szCs w:val="28"/>
              </w:rPr>
            </w:pPr>
            <w:r>
              <w:rPr>
                <w:rFonts w:ascii="Times New Roman" w:hAnsi="Times New Roman"/>
                <w:i/>
                <w:sz w:val="28"/>
                <w:szCs w:val="28"/>
              </w:rPr>
              <w:t>(đã ký</w:t>
            </w:r>
            <w:bookmarkStart w:id="0" w:name="_GoBack"/>
            <w:bookmarkEnd w:id="0"/>
            <w:r>
              <w:rPr>
                <w:rFonts w:ascii="Times New Roman" w:hAnsi="Times New Roman"/>
                <w:i/>
                <w:sz w:val="28"/>
                <w:szCs w:val="28"/>
              </w:rPr>
              <w:t>)</w:t>
            </w:r>
          </w:p>
          <w:p w:rsidR="00B932CB" w:rsidRPr="00467518" w:rsidRDefault="00B932CB" w:rsidP="00B932CB">
            <w:pPr>
              <w:spacing w:line="0" w:lineRule="atLeast"/>
              <w:rPr>
                <w:rFonts w:ascii="Times New Roman" w:hAnsi="Times New Roman"/>
                <w:sz w:val="36"/>
                <w:szCs w:val="28"/>
              </w:rPr>
            </w:pPr>
          </w:p>
          <w:p w:rsidR="00467518" w:rsidRPr="00467518" w:rsidRDefault="00467518" w:rsidP="00A84D9C">
            <w:pPr>
              <w:spacing w:line="0" w:lineRule="atLeast"/>
              <w:jc w:val="center"/>
              <w:rPr>
                <w:rFonts w:ascii="Times New Roman" w:hAnsi="Times New Roman"/>
                <w:sz w:val="28"/>
                <w:szCs w:val="28"/>
              </w:rPr>
            </w:pPr>
          </w:p>
          <w:p w:rsidR="00467518" w:rsidRPr="00821269" w:rsidRDefault="00821269" w:rsidP="00B932CB">
            <w:pPr>
              <w:spacing w:line="0" w:lineRule="atLeast"/>
              <w:jc w:val="center"/>
              <w:rPr>
                <w:rFonts w:ascii="Times New Roman" w:hAnsi="Times New Roman"/>
                <w:b/>
                <w:sz w:val="28"/>
                <w:szCs w:val="28"/>
              </w:rPr>
            </w:pPr>
            <w:r w:rsidRPr="00821269">
              <w:rPr>
                <w:rFonts w:ascii="Times New Roman" w:hAnsi="Times New Roman"/>
                <w:b/>
                <w:sz w:val="28"/>
                <w:szCs w:val="28"/>
              </w:rPr>
              <w:t>Vương Thanh Liễu</w:t>
            </w:r>
          </w:p>
        </w:tc>
      </w:tr>
    </w:tbl>
    <w:p w:rsidR="002674D7" w:rsidRPr="00467518" w:rsidRDefault="002674D7" w:rsidP="00A84D9C">
      <w:pPr>
        <w:spacing w:line="0" w:lineRule="atLeast"/>
        <w:ind w:firstLine="567"/>
        <w:jc w:val="both"/>
        <w:rPr>
          <w:rFonts w:ascii="Times New Roman" w:hAnsi="Times New Roman"/>
          <w:sz w:val="28"/>
          <w:szCs w:val="28"/>
        </w:rPr>
      </w:pPr>
    </w:p>
    <w:sectPr w:rsidR="002674D7" w:rsidRPr="00467518" w:rsidSect="005D521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30" w:rsidRDefault="00DE7730" w:rsidP="00821269">
      <w:r>
        <w:separator/>
      </w:r>
    </w:p>
  </w:endnote>
  <w:endnote w:type="continuationSeparator" w:id="0">
    <w:p w:rsidR="00DE7730" w:rsidRDefault="00DE7730" w:rsidP="0082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30" w:rsidRDefault="00DE7730" w:rsidP="00821269">
      <w:r>
        <w:separator/>
      </w:r>
    </w:p>
  </w:footnote>
  <w:footnote w:type="continuationSeparator" w:id="0">
    <w:p w:rsidR="00DE7730" w:rsidRDefault="00DE7730" w:rsidP="00821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90167"/>
      <w:docPartObj>
        <w:docPartGallery w:val="Page Numbers (Top of Page)"/>
        <w:docPartUnique/>
      </w:docPartObj>
    </w:sdtPr>
    <w:sdtEndPr>
      <w:rPr>
        <w:noProof/>
      </w:rPr>
    </w:sdtEndPr>
    <w:sdtContent>
      <w:p w:rsidR="00821269" w:rsidRDefault="00821269">
        <w:pPr>
          <w:pStyle w:val="Header"/>
          <w:jc w:val="center"/>
        </w:pPr>
        <w:r>
          <w:fldChar w:fldCharType="begin"/>
        </w:r>
        <w:r>
          <w:instrText xml:space="preserve"> PAGE   \* MERGEFORMAT </w:instrText>
        </w:r>
        <w:r>
          <w:fldChar w:fldCharType="separate"/>
        </w:r>
        <w:r w:rsidR="0009560A">
          <w:rPr>
            <w:noProof/>
          </w:rPr>
          <w:t>2</w:t>
        </w:r>
        <w:r>
          <w:rPr>
            <w:noProof/>
          </w:rPr>
          <w:fldChar w:fldCharType="end"/>
        </w:r>
      </w:p>
    </w:sdtContent>
  </w:sdt>
  <w:p w:rsidR="00821269" w:rsidRDefault="00821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B0F"/>
    <w:multiLevelType w:val="multilevel"/>
    <w:tmpl w:val="8F6A40E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60041B6"/>
    <w:multiLevelType w:val="multilevel"/>
    <w:tmpl w:val="590472C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BC75D96"/>
    <w:multiLevelType w:val="hybridMultilevel"/>
    <w:tmpl w:val="956A9FBA"/>
    <w:lvl w:ilvl="0" w:tplc="06CAE9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33A72"/>
    <w:multiLevelType w:val="multilevel"/>
    <w:tmpl w:val="B7F001B0"/>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6D06955"/>
    <w:multiLevelType w:val="hybridMultilevel"/>
    <w:tmpl w:val="DBBC6A4E"/>
    <w:lvl w:ilvl="0" w:tplc="6A06C8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B361B"/>
    <w:multiLevelType w:val="hybridMultilevel"/>
    <w:tmpl w:val="157691EA"/>
    <w:lvl w:ilvl="0" w:tplc="60840F7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51C70640"/>
    <w:multiLevelType w:val="multilevel"/>
    <w:tmpl w:val="CD90CA58"/>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3F94AF4"/>
    <w:multiLevelType w:val="hybridMultilevel"/>
    <w:tmpl w:val="BD68E616"/>
    <w:lvl w:ilvl="0" w:tplc="489C1F6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694D6CA6"/>
    <w:multiLevelType w:val="hybridMultilevel"/>
    <w:tmpl w:val="9D1A573C"/>
    <w:lvl w:ilvl="0" w:tplc="AB6A93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B7D36A5"/>
    <w:multiLevelType w:val="hybridMultilevel"/>
    <w:tmpl w:val="D6227C3C"/>
    <w:lvl w:ilvl="0" w:tplc="03D66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9"/>
  </w:num>
  <w:num w:numId="6">
    <w:abstractNumId w:val="7"/>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24"/>
    <w:rsid w:val="0000320B"/>
    <w:rsid w:val="00052E6B"/>
    <w:rsid w:val="0009560A"/>
    <w:rsid w:val="0010473C"/>
    <w:rsid w:val="001468C6"/>
    <w:rsid w:val="0019514C"/>
    <w:rsid w:val="00197C21"/>
    <w:rsid w:val="001E4530"/>
    <w:rsid w:val="00262C99"/>
    <w:rsid w:val="002674D7"/>
    <w:rsid w:val="0028566D"/>
    <w:rsid w:val="00290DE2"/>
    <w:rsid w:val="002D2753"/>
    <w:rsid w:val="003124F7"/>
    <w:rsid w:val="00320850"/>
    <w:rsid w:val="00352400"/>
    <w:rsid w:val="00371B0D"/>
    <w:rsid w:val="003B4E70"/>
    <w:rsid w:val="003F6BA5"/>
    <w:rsid w:val="00467518"/>
    <w:rsid w:val="00473900"/>
    <w:rsid w:val="004956A0"/>
    <w:rsid w:val="004A715C"/>
    <w:rsid w:val="004C3B25"/>
    <w:rsid w:val="00500A68"/>
    <w:rsid w:val="00501B0C"/>
    <w:rsid w:val="00517F56"/>
    <w:rsid w:val="00567D5C"/>
    <w:rsid w:val="005D5215"/>
    <w:rsid w:val="00610A4D"/>
    <w:rsid w:val="006E26AF"/>
    <w:rsid w:val="00750FEB"/>
    <w:rsid w:val="007A7EF1"/>
    <w:rsid w:val="00821269"/>
    <w:rsid w:val="00852CEB"/>
    <w:rsid w:val="008663A7"/>
    <w:rsid w:val="008902B7"/>
    <w:rsid w:val="00890B20"/>
    <w:rsid w:val="008C0998"/>
    <w:rsid w:val="008E00D9"/>
    <w:rsid w:val="008F2BE0"/>
    <w:rsid w:val="00A063F0"/>
    <w:rsid w:val="00A84D9C"/>
    <w:rsid w:val="00AA65E6"/>
    <w:rsid w:val="00AB6CF6"/>
    <w:rsid w:val="00AF3D2C"/>
    <w:rsid w:val="00B12BB7"/>
    <w:rsid w:val="00B30A80"/>
    <w:rsid w:val="00B3593B"/>
    <w:rsid w:val="00B932CB"/>
    <w:rsid w:val="00BE3CF5"/>
    <w:rsid w:val="00BF0202"/>
    <w:rsid w:val="00BF1507"/>
    <w:rsid w:val="00BF749D"/>
    <w:rsid w:val="00C00FFE"/>
    <w:rsid w:val="00C51E43"/>
    <w:rsid w:val="00CB34A3"/>
    <w:rsid w:val="00D47480"/>
    <w:rsid w:val="00D54A00"/>
    <w:rsid w:val="00DA11E8"/>
    <w:rsid w:val="00DA7011"/>
    <w:rsid w:val="00DB319A"/>
    <w:rsid w:val="00DD6324"/>
    <w:rsid w:val="00DE7730"/>
    <w:rsid w:val="00E005F3"/>
    <w:rsid w:val="00E70EE3"/>
    <w:rsid w:val="00EB1815"/>
    <w:rsid w:val="00EC59F1"/>
    <w:rsid w:val="00ED00F6"/>
    <w:rsid w:val="00F2349D"/>
    <w:rsid w:val="00F91511"/>
    <w:rsid w:val="00F965FF"/>
    <w:rsid w:val="00FE740A"/>
    <w:rsid w:val="00F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24"/>
    <w:pPr>
      <w:spacing w:after="0" w:line="240" w:lineRule="auto"/>
    </w:pPr>
    <w:rPr>
      <w:rFonts w:ascii="VNI-Times" w:eastAsia="Times New Roman" w:hAnsi="VNI-Times" w:cs="Times New Roman"/>
      <w:sz w:val="26"/>
      <w:szCs w:val="24"/>
    </w:rPr>
  </w:style>
  <w:style w:type="paragraph" w:styleId="Heading2">
    <w:name w:val="heading 2"/>
    <w:basedOn w:val="Normal"/>
    <w:next w:val="Normal"/>
    <w:link w:val="Heading2Char"/>
    <w:qFormat/>
    <w:rsid w:val="00D54A0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A0"/>
    <w:pPr>
      <w:ind w:left="720"/>
      <w:contextualSpacing/>
    </w:pPr>
  </w:style>
  <w:style w:type="paragraph" w:customStyle="1" w:styleId="CharChar1">
    <w:name w:val="Char Char1"/>
    <w:basedOn w:val="Normal"/>
    <w:rsid w:val="008902B7"/>
    <w:pPr>
      <w:spacing w:after="160" w:line="240" w:lineRule="exact"/>
    </w:pPr>
    <w:rPr>
      <w:rFonts w:ascii="Tahoma" w:eastAsia="PMingLiU" w:hAnsi="Tahoma"/>
      <w:sz w:val="20"/>
      <w:szCs w:val="20"/>
    </w:rPr>
  </w:style>
  <w:style w:type="character" w:customStyle="1" w:styleId="Heading2Char">
    <w:name w:val="Heading 2 Char"/>
    <w:basedOn w:val="DefaultParagraphFont"/>
    <w:link w:val="Heading2"/>
    <w:rsid w:val="00D54A00"/>
    <w:rPr>
      <w:rFonts w:ascii="VNI-Times" w:eastAsia="Times New Roman" w:hAnsi="VNI-Times" w:cs="Times New Roman"/>
      <w:b/>
      <w:bCs/>
      <w:sz w:val="26"/>
      <w:szCs w:val="24"/>
    </w:rPr>
  </w:style>
  <w:style w:type="paragraph" w:styleId="BodyTextIndent">
    <w:name w:val="Body Text Indent"/>
    <w:basedOn w:val="Normal"/>
    <w:link w:val="BodyTextIndentChar"/>
    <w:rsid w:val="00467518"/>
    <w:pPr>
      <w:ind w:firstLine="720"/>
      <w:jc w:val="both"/>
    </w:pPr>
    <w:rPr>
      <w:szCs w:val="20"/>
    </w:rPr>
  </w:style>
  <w:style w:type="character" w:customStyle="1" w:styleId="BodyTextIndentChar">
    <w:name w:val="Body Text Indent Char"/>
    <w:basedOn w:val="DefaultParagraphFont"/>
    <w:link w:val="BodyTextIndent"/>
    <w:rsid w:val="00467518"/>
    <w:rPr>
      <w:rFonts w:ascii="VNI-Times" w:eastAsia="Times New Roman" w:hAnsi="VNI-Times" w:cs="Times New Roman"/>
      <w:sz w:val="26"/>
      <w:szCs w:val="20"/>
    </w:rPr>
  </w:style>
  <w:style w:type="paragraph" w:styleId="Header">
    <w:name w:val="header"/>
    <w:basedOn w:val="Normal"/>
    <w:link w:val="HeaderChar"/>
    <w:uiPriority w:val="99"/>
    <w:unhideWhenUsed/>
    <w:rsid w:val="00821269"/>
    <w:pPr>
      <w:tabs>
        <w:tab w:val="center" w:pos="4680"/>
        <w:tab w:val="right" w:pos="9360"/>
      </w:tabs>
    </w:pPr>
  </w:style>
  <w:style w:type="character" w:customStyle="1" w:styleId="HeaderChar">
    <w:name w:val="Header Char"/>
    <w:basedOn w:val="DefaultParagraphFont"/>
    <w:link w:val="Header"/>
    <w:uiPriority w:val="99"/>
    <w:rsid w:val="00821269"/>
    <w:rPr>
      <w:rFonts w:ascii="VNI-Times" w:eastAsia="Times New Roman" w:hAnsi="VNI-Times" w:cs="Times New Roman"/>
      <w:sz w:val="26"/>
      <w:szCs w:val="24"/>
    </w:rPr>
  </w:style>
  <w:style w:type="paragraph" w:styleId="Footer">
    <w:name w:val="footer"/>
    <w:basedOn w:val="Normal"/>
    <w:link w:val="FooterChar"/>
    <w:uiPriority w:val="99"/>
    <w:unhideWhenUsed/>
    <w:rsid w:val="00821269"/>
    <w:pPr>
      <w:tabs>
        <w:tab w:val="center" w:pos="4680"/>
        <w:tab w:val="right" w:pos="9360"/>
      </w:tabs>
    </w:pPr>
  </w:style>
  <w:style w:type="character" w:customStyle="1" w:styleId="FooterChar">
    <w:name w:val="Footer Char"/>
    <w:basedOn w:val="DefaultParagraphFont"/>
    <w:link w:val="Footer"/>
    <w:uiPriority w:val="99"/>
    <w:rsid w:val="00821269"/>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D5215"/>
    <w:rPr>
      <w:rFonts w:ascii="Tahoma" w:hAnsi="Tahoma" w:cs="Tahoma"/>
      <w:sz w:val="16"/>
      <w:szCs w:val="16"/>
    </w:rPr>
  </w:style>
  <w:style w:type="character" w:customStyle="1" w:styleId="BalloonTextChar">
    <w:name w:val="Balloon Text Char"/>
    <w:basedOn w:val="DefaultParagraphFont"/>
    <w:link w:val="BalloonText"/>
    <w:uiPriority w:val="99"/>
    <w:semiHidden/>
    <w:rsid w:val="005D52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24"/>
    <w:pPr>
      <w:spacing w:after="0" w:line="240" w:lineRule="auto"/>
    </w:pPr>
    <w:rPr>
      <w:rFonts w:ascii="VNI-Times" w:eastAsia="Times New Roman" w:hAnsi="VNI-Times" w:cs="Times New Roman"/>
      <w:sz w:val="26"/>
      <w:szCs w:val="24"/>
    </w:rPr>
  </w:style>
  <w:style w:type="paragraph" w:styleId="Heading2">
    <w:name w:val="heading 2"/>
    <w:basedOn w:val="Normal"/>
    <w:next w:val="Normal"/>
    <w:link w:val="Heading2Char"/>
    <w:qFormat/>
    <w:rsid w:val="00D54A0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A0"/>
    <w:pPr>
      <w:ind w:left="720"/>
      <w:contextualSpacing/>
    </w:pPr>
  </w:style>
  <w:style w:type="paragraph" w:customStyle="1" w:styleId="CharChar1">
    <w:name w:val="Char Char1"/>
    <w:basedOn w:val="Normal"/>
    <w:rsid w:val="008902B7"/>
    <w:pPr>
      <w:spacing w:after="160" w:line="240" w:lineRule="exact"/>
    </w:pPr>
    <w:rPr>
      <w:rFonts w:ascii="Tahoma" w:eastAsia="PMingLiU" w:hAnsi="Tahoma"/>
      <w:sz w:val="20"/>
      <w:szCs w:val="20"/>
    </w:rPr>
  </w:style>
  <w:style w:type="character" w:customStyle="1" w:styleId="Heading2Char">
    <w:name w:val="Heading 2 Char"/>
    <w:basedOn w:val="DefaultParagraphFont"/>
    <w:link w:val="Heading2"/>
    <w:rsid w:val="00D54A00"/>
    <w:rPr>
      <w:rFonts w:ascii="VNI-Times" w:eastAsia="Times New Roman" w:hAnsi="VNI-Times" w:cs="Times New Roman"/>
      <w:b/>
      <w:bCs/>
      <w:sz w:val="26"/>
      <w:szCs w:val="24"/>
    </w:rPr>
  </w:style>
  <w:style w:type="paragraph" w:styleId="BodyTextIndent">
    <w:name w:val="Body Text Indent"/>
    <w:basedOn w:val="Normal"/>
    <w:link w:val="BodyTextIndentChar"/>
    <w:rsid w:val="00467518"/>
    <w:pPr>
      <w:ind w:firstLine="720"/>
      <w:jc w:val="both"/>
    </w:pPr>
    <w:rPr>
      <w:szCs w:val="20"/>
    </w:rPr>
  </w:style>
  <w:style w:type="character" w:customStyle="1" w:styleId="BodyTextIndentChar">
    <w:name w:val="Body Text Indent Char"/>
    <w:basedOn w:val="DefaultParagraphFont"/>
    <w:link w:val="BodyTextIndent"/>
    <w:rsid w:val="00467518"/>
    <w:rPr>
      <w:rFonts w:ascii="VNI-Times" w:eastAsia="Times New Roman" w:hAnsi="VNI-Times" w:cs="Times New Roman"/>
      <w:sz w:val="26"/>
      <w:szCs w:val="20"/>
    </w:rPr>
  </w:style>
  <w:style w:type="paragraph" w:styleId="Header">
    <w:name w:val="header"/>
    <w:basedOn w:val="Normal"/>
    <w:link w:val="HeaderChar"/>
    <w:uiPriority w:val="99"/>
    <w:unhideWhenUsed/>
    <w:rsid w:val="00821269"/>
    <w:pPr>
      <w:tabs>
        <w:tab w:val="center" w:pos="4680"/>
        <w:tab w:val="right" w:pos="9360"/>
      </w:tabs>
    </w:pPr>
  </w:style>
  <w:style w:type="character" w:customStyle="1" w:styleId="HeaderChar">
    <w:name w:val="Header Char"/>
    <w:basedOn w:val="DefaultParagraphFont"/>
    <w:link w:val="Header"/>
    <w:uiPriority w:val="99"/>
    <w:rsid w:val="00821269"/>
    <w:rPr>
      <w:rFonts w:ascii="VNI-Times" w:eastAsia="Times New Roman" w:hAnsi="VNI-Times" w:cs="Times New Roman"/>
      <w:sz w:val="26"/>
      <w:szCs w:val="24"/>
    </w:rPr>
  </w:style>
  <w:style w:type="paragraph" w:styleId="Footer">
    <w:name w:val="footer"/>
    <w:basedOn w:val="Normal"/>
    <w:link w:val="FooterChar"/>
    <w:uiPriority w:val="99"/>
    <w:unhideWhenUsed/>
    <w:rsid w:val="00821269"/>
    <w:pPr>
      <w:tabs>
        <w:tab w:val="center" w:pos="4680"/>
        <w:tab w:val="right" w:pos="9360"/>
      </w:tabs>
    </w:pPr>
  </w:style>
  <w:style w:type="character" w:customStyle="1" w:styleId="FooterChar">
    <w:name w:val="Footer Char"/>
    <w:basedOn w:val="DefaultParagraphFont"/>
    <w:link w:val="Footer"/>
    <w:uiPriority w:val="99"/>
    <w:rsid w:val="00821269"/>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D5215"/>
    <w:rPr>
      <w:rFonts w:ascii="Tahoma" w:hAnsi="Tahoma" w:cs="Tahoma"/>
      <w:sz w:val="16"/>
      <w:szCs w:val="16"/>
    </w:rPr>
  </w:style>
  <w:style w:type="character" w:customStyle="1" w:styleId="BalloonTextChar">
    <w:name w:val="Balloon Text Char"/>
    <w:basedOn w:val="DefaultParagraphFont"/>
    <w:link w:val="BalloonText"/>
    <w:uiPriority w:val="99"/>
    <w:semiHidden/>
    <w:rsid w:val="005D52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39B4-5705-4B09-8970-FE50B501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Giao 04</dc:creator>
  <cp:lastModifiedBy>NguyenNgocDoQuyen</cp:lastModifiedBy>
  <cp:revision>3</cp:revision>
  <cp:lastPrinted>2018-05-04T03:23:00Z</cp:lastPrinted>
  <dcterms:created xsi:type="dcterms:W3CDTF">2018-05-04T05:04:00Z</dcterms:created>
  <dcterms:modified xsi:type="dcterms:W3CDTF">2018-05-04T05:05:00Z</dcterms:modified>
</cp:coreProperties>
</file>