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D4120" w14:textId="77777777" w:rsidR="00417978" w:rsidRPr="00196E29" w:rsidRDefault="001B1ECB" w:rsidP="00560C61">
      <w:pPr>
        <w:tabs>
          <w:tab w:val="center" w:pos="1843"/>
          <w:tab w:val="right" w:pos="9497"/>
        </w:tabs>
        <w:rPr>
          <w:rFonts w:ascii="Times New Roman" w:hAnsi="Times New Roman"/>
          <w:b/>
          <w:caps/>
        </w:rPr>
      </w:pPr>
      <w:r w:rsidRPr="00196E29">
        <w:rPr>
          <w:rFonts w:ascii="Times New Roman" w:hAnsi="Times New Roman"/>
          <w:noProof/>
        </w:rPr>
        <w:drawing>
          <wp:anchor distT="0" distB="0" distL="114300" distR="114300" simplePos="0" relativeHeight="251658240" behindDoc="1" locked="0" layoutInCell="1" allowOverlap="1" wp14:anchorId="261A3204" wp14:editId="55FD9653">
            <wp:simplePos x="0" y="0"/>
            <wp:positionH relativeFrom="column">
              <wp:posOffset>785495</wp:posOffset>
            </wp:positionH>
            <wp:positionV relativeFrom="paragraph">
              <wp:posOffset>-19050</wp:posOffset>
            </wp:positionV>
            <wp:extent cx="788035" cy="807085"/>
            <wp:effectExtent l="0" t="0" r="0" b="0"/>
            <wp:wrapNone/>
            <wp:docPr id="2" name="Picture 2" descr="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scription: Description: Description: Description: huyhieudoan-mauTW"/>
                    <pic:cNvPicPr>
                      <a:picLocks noChangeAspect="1" noChangeArrowheads="1"/>
                    </pic:cNvPicPr>
                  </pic:nvPicPr>
                  <pic:blipFill>
                    <a:blip r:embed="rId8">
                      <a:lum bright="12000"/>
                      <a:extLst>
                        <a:ext uri="{28A0092B-C50C-407E-A947-70E740481C1C}">
                          <a14:useLocalDpi xmlns:a14="http://schemas.microsoft.com/office/drawing/2010/main" val="0"/>
                        </a:ext>
                      </a:extLst>
                    </a:blip>
                    <a:srcRect/>
                    <a:stretch>
                      <a:fillRect/>
                    </a:stretch>
                  </pic:blipFill>
                  <pic:spPr>
                    <a:xfrm>
                      <a:off x="0" y="0"/>
                      <a:ext cx="788035" cy="807085"/>
                    </a:xfrm>
                    <a:prstGeom prst="rect">
                      <a:avLst/>
                    </a:prstGeom>
                    <a:noFill/>
                    <a:ln>
                      <a:noFill/>
                    </a:ln>
                  </pic:spPr>
                </pic:pic>
              </a:graphicData>
            </a:graphic>
          </wp:anchor>
        </w:drawing>
      </w:r>
      <w:r w:rsidRPr="00196E29">
        <w:rPr>
          <w:rFonts w:ascii="Times New Roman" w:hAnsi="Times New Roman"/>
          <w:b/>
          <w:caps/>
        </w:rPr>
        <w:tab/>
        <w:t>BCH ĐOÀN TP. HỒ CHÍ MINH</w:t>
      </w:r>
      <w:r w:rsidRPr="00196E29">
        <w:rPr>
          <w:rFonts w:ascii="Times New Roman" w:hAnsi="Times New Roman"/>
          <w:b/>
          <w:caps/>
        </w:rPr>
        <w:tab/>
        <w:t xml:space="preserve">      </w:t>
      </w:r>
      <w:r w:rsidRPr="00196E29">
        <w:rPr>
          <w:rFonts w:ascii="Times New Roman" w:hAnsi="Times New Roman"/>
          <w:b/>
          <w:caps/>
          <w:sz w:val="28"/>
          <w:szCs w:val="28"/>
          <w:u w:val="single"/>
        </w:rPr>
        <w:t xml:space="preserve">ĐOÀN TNCS HỒ CHÍ MINH             </w:t>
      </w:r>
    </w:p>
    <w:p w14:paraId="07B8525A" w14:textId="77777777" w:rsidR="00417978" w:rsidRPr="00196E29" w:rsidRDefault="001B1ECB" w:rsidP="00560C61">
      <w:pPr>
        <w:tabs>
          <w:tab w:val="center" w:pos="1843"/>
          <w:tab w:val="right" w:pos="9497"/>
        </w:tabs>
        <w:rPr>
          <w:rFonts w:ascii="Times New Roman" w:hAnsi="Times New Roman"/>
          <w:i/>
        </w:rPr>
      </w:pPr>
      <w:r w:rsidRPr="00196E29">
        <w:rPr>
          <w:rFonts w:ascii="Times New Roman" w:hAnsi="Times New Roman"/>
          <w:caps/>
        </w:rPr>
        <w:tab/>
      </w:r>
      <w:r w:rsidRPr="00196E29">
        <w:rPr>
          <w:rFonts w:ascii="Times New Roman" w:hAnsi="Times New Roman"/>
          <w:b/>
          <w:caps/>
        </w:rPr>
        <w:t>***</w:t>
      </w:r>
      <w:r w:rsidRPr="00196E29">
        <w:rPr>
          <w:rFonts w:ascii="Times New Roman" w:hAnsi="Times New Roman"/>
          <w:b/>
          <w:caps/>
        </w:rPr>
        <w:tab/>
      </w:r>
    </w:p>
    <w:p w14:paraId="453C057C" w14:textId="12977E7A" w:rsidR="00417978" w:rsidRPr="00196E29" w:rsidRDefault="001B1ECB" w:rsidP="00560C61">
      <w:pPr>
        <w:tabs>
          <w:tab w:val="center" w:pos="1843"/>
          <w:tab w:val="right" w:pos="9497"/>
        </w:tabs>
        <w:rPr>
          <w:rFonts w:ascii="Times New Roman" w:hAnsi="Times New Roman"/>
          <w:b/>
          <w:caps/>
        </w:rPr>
      </w:pPr>
      <w:r w:rsidRPr="00196E29">
        <w:rPr>
          <w:rFonts w:ascii="Times New Roman" w:hAnsi="Times New Roman"/>
          <w:b/>
        </w:rPr>
        <w:tab/>
      </w:r>
      <w:r w:rsidRPr="00196E29">
        <w:rPr>
          <w:rFonts w:ascii="Times New Roman" w:hAnsi="Times New Roman"/>
          <w:b/>
          <w:caps/>
        </w:rPr>
        <w:t>TUẦN</w:t>
      </w:r>
      <w:r w:rsidRPr="00196E29">
        <w:rPr>
          <w:rFonts w:ascii="Times New Roman" w:hAnsi="Times New Roman"/>
          <w:i/>
        </w:rPr>
        <w:tab/>
        <w:t xml:space="preserve">  </w:t>
      </w:r>
      <w:r w:rsidR="00D05A02" w:rsidRPr="00196E29">
        <w:rPr>
          <w:rFonts w:ascii="Times New Roman" w:hAnsi="Times New Roman"/>
          <w:i/>
        </w:rPr>
        <w:t xml:space="preserve">        </w:t>
      </w:r>
      <w:r w:rsidR="00D50872" w:rsidRPr="00196E29">
        <w:rPr>
          <w:rFonts w:ascii="Times New Roman" w:hAnsi="Times New Roman"/>
          <w:i/>
          <w:sz w:val="24"/>
          <w:szCs w:val="24"/>
        </w:rPr>
        <w:t xml:space="preserve">TP. </w:t>
      </w:r>
      <w:proofErr w:type="spellStart"/>
      <w:r w:rsidR="00D50872" w:rsidRPr="00196E29">
        <w:rPr>
          <w:rFonts w:ascii="Times New Roman" w:hAnsi="Times New Roman"/>
          <w:i/>
          <w:sz w:val="24"/>
          <w:szCs w:val="24"/>
        </w:rPr>
        <w:t>Hồ</w:t>
      </w:r>
      <w:proofErr w:type="spellEnd"/>
      <w:r w:rsidR="00D50872" w:rsidRPr="00196E29">
        <w:rPr>
          <w:rFonts w:ascii="Times New Roman" w:hAnsi="Times New Roman"/>
          <w:i/>
          <w:sz w:val="24"/>
          <w:szCs w:val="24"/>
        </w:rPr>
        <w:t xml:space="preserve"> Chí Minh, </w:t>
      </w:r>
      <w:proofErr w:type="spellStart"/>
      <w:r w:rsidR="00D50872" w:rsidRPr="00196E29">
        <w:rPr>
          <w:rFonts w:ascii="Times New Roman" w:hAnsi="Times New Roman"/>
          <w:i/>
          <w:sz w:val="24"/>
          <w:szCs w:val="24"/>
        </w:rPr>
        <w:t>ngày</w:t>
      </w:r>
      <w:proofErr w:type="spellEnd"/>
      <w:r w:rsidR="00D50872" w:rsidRPr="00196E29">
        <w:rPr>
          <w:rFonts w:ascii="Times New Roman" w:hAnsi="Times New Roman"/>
          <w:i/>
          <w:sz w:val="24"/>
          <w:szCs w:val="24"/>
        </w:rPr>
        <w:t xml:space="preserve"> 15</w:t>
      </w:r>
      <w:r w:rsidR="00374248" w:rsidRPr="00196E29">
        <w:rPr>
          <w:rFonts w:ascii="Times New Roman" w:hAnsi="Times New Roman"/>
          <w:i/>
          <w:sz w:val="24"/>
          <w:szCs w:val="24"/>
        </w:rPr>
        <w:t xml:space="preserve"> </w:t>
      </w:r>
      <w:proofErr w:type="spellStart"/>
      <w:r w:rsidR="00374248" w:rsidRPr="00196E29">
        <w:rPr>
          <w:rFonts w:ascii="Times New Roman" w:hAnsi="Times New Roman"/>
          <w:i/>
          <w:sz w:val="24"/>
          <w:szCs w:val="24"/>
        </w:rPr>
        <w:t>tháng</w:t>
      </w:r>
      <w:proofErr w:type="spellEnd"/>
      <w:r w:rsidR="00374248" w:rsidRPr="00196E29">
        <w:rPr>
          <w:rFonts w:ascii="Times New Roman" w:hAnsi="Times New Roman"/>
          <w:i/>
          <w:sz w:val="24"/>
          <w:szCs w:val="24"/>
        </w:rPr>
        <w:t xml:space="preserve"> 8</w:t>
      </w:r>
      <w:r w:rsidRPr="00196E29">
        <w:rPr>
          <w:rFonts w:ascii="Times New Roman" w:hAnsi="Times New Roman"/>
          <w:i/>
          <w:sz w:val="24"/>
          <w:szCs w:val="24"/>
        </w:rPr>
        <w:t xml:space="preserve"> </w:t>
      </w:r>
      <w:proofErr w:type="spellStart"/>
      <w:r w:rsidRPr="00196E29">
        <w:rPr>
          <w:rFonts w:ascii="Times New Roman" w:hAnsi="Times New Roman"/>
          <w:i/>
          <w:sz w:val="24"/>
          <w:szCs w:val="24"/>
        </w:rPr>
        <w:t>năm</w:t>
      </w:r>
      <w:proofErr w:type="spellEnd"/>
      <w:r w:rsidRPr="00196E29">
        <w:rPr>
          <w:rFonts w:ascii="Times New Roman" w:hAnsi="Times New Roman"/>
          <w:i/>
          <w:sz w:val="24"/>
          <w:szCs w:val="24"/>
        </w:rPr>
        <w:t xml:space="preserve"> 2021</w:t>
      </w:r>
    </w:p>
    <w:p w14:paraId="2AAB4821" w14:textId="712B34AC" w:rsidR="00417978" w:rsidRPr="00196E29" w:rsidRDefault="00D50872" w:rsidP="00560C61">
      <w:pPr>
        <w:tabs>
          <w:tab w:val="center" w:pos="1843"/>
          <w:tab w:val="right" w:pos="9497"/>
        </w:tabs>
        <w:rPr>
          <w:rFonts w:ascii="Times New Roman" w:hAnsi="Times New Roman"/>
          <w:b/>
          <w:caps/>
        </w:rPr>
      </w:pPr>
      <w:r w:rsidRPr="00196E29">
        <w:rPr>
          <w:rFonts w:ascii="Times New Roman" w:hAnsi="Times New Roman"/>
          <w:b/>
          <w:caps/>
        </w:rPr>
        <w:tab/>
        <w:t>33</w:t>
      </w:r>
      <w:r w:rsidR="001B1ECB" w:rsidRPr="00196E29">
        <w:rPr>
          <w:rFonts w:ascii="Times New Roman" w:hAnsi="Times New Roman"/>
          <w:b/>
          <w:caps/>
        </w:rPr>
        <w:t>/2021</w:t>
      </w:r>
    </w:p>
    <w:p w14:paraId="07FAEAEA" w14:textId="77777777" w:rsidR="00417978" w:rsidRPr="00196E29" w:rsidRDefault="001B1ECB" w:rsidP="00560C61">
      <w:pPr>
        <w:pStyle w:val="Heading1"/>
        <w:spacing w:line="240" w:lineRule="auto"/>
        <w:rPr>
          <w:rFonts w:ascii="Times New Roman" w:hAnsi="Times New Roman"/>
          <w:b/>
          <w:color w:val="auto"/>
          <w:sz w:val="32"/>
          <w:szCs w:val="32"/>
        </w:rPr>
      </w:pPr>
      <w:r w:rsidRPr="00196E29">
        <w:rPr>
          <w:rFonts w:ascii="Times New Roman" w:hAnsi="Times New Roman"/>
          <w:b/>
          <w:color w:val="auto"/>
          <w:sz w:val="32"/>
          <w:szCs w:val="32"/>
        </w:rPr>
        <w:t xml:space="preserve">LỊCH LÀM VIỆC </w:t>
      </w:r>
    </w:p>
    <w:p w14:paraId="4012CD14" w14:textId="77777777" w:rsidR="00417978" w:rsidRPr="00196E29" w:rsidRDefault="001B1ECB" w:rsidP="00560C61">
      <w:pPr>
        <w:pStyle w:val="Heading2"/>
        <w:spacing w:line="240" w:lineRule="auto"/>
        <w:rPr>
          <w:rFonts w:ascii="Times New Roman" w:hAnsi="Times New Roman"/>
          <w:b/>
          <w:color w:val="auto"/>
          <w:sz w:val="28"/>
          <w:szCs w:val="28"/>
        </w:rPr>
      </w:pPr>
      <w:r w:rsidRPr="00196E29">
        <w:rPr>
          <w:rFonts w:ascii="Times New Roman" w:hAnsi="Times New Roman"/>
          <w:b/>
          <w:color w:val="auto"/>
          <w:sz w:val="28"/>
          <w:szCs w:val="28"/>
        </w:rPr>
        <w:t>CỦA BAN THƯỜNG VỤ THÀNH ĐOÀN</w:t>
      </w:r>
    </w:p>
    <w:p w14:paraId="2C524957" w14:textId="2401CF78" w:rsidR="00417978" w:rsidRPr="00196E29" w:rsidRDefault="00D50872" w:rsidP="00560C61">
      <w:pPr>
        <w:jc w:val="center"/>
        <w:rPr>
          <w:rFonts w:ascii="Times New Roman" w:hAnsi="Times New Roman"/>
          <w:b/>
          <w:bCs/>
          <w:sz w:val="28"/>
          <w:szCs w:val="28"/>
        </w:rPr>
      </w:pPr>
      <w:r w:rsidRPr="00196E29">
        <w:rPr>
          <w:rFonts w:ascii="Times New Roman" w:hAnsi="Times New Roman"/>
          <w:b/>
          <w:bCs/>
          <w:sz w:val="28"/>
          <w:szCs w:val="28"/>
        </w:rPr>
        <w:t>(</w:t>
      </w:r>
      <w:proofErr w:type="spellStart"/>
      <w:r w:rsidRPr="00196E29">
        <w:rPr>
          <w:rFonts w:ascii="Times New Roman" w:hAnsi="Times New Roman"/>
          <w:b/>
          <w:bCs/>
          <w:sz w:val="28"/>
          <w:szCs w:val="28"/>
        </w:rPr>
        <w:t>Từ</w:t>
      </w:r>
      <w:proofErr w:type="spellEnd"/>
      <w:r w:rsidRPr="00196E29">
        <w:rPr>
          <w:rFonts w:ascii="Times New Roman" w:hAnsi="Times New Roman"/>
          <w:b/>
          <w:bCs/>
          <w:sz w:val="28"/>
          <w:szCs w:val="28"/>
        </w:rPr>
        <w:t xml:space="preserve"> 16</w:t>
      </w:r>
      <w:r w:rsidR="007673B1" w:rsidRPr="00196E29">
        <w:rPr>
          <w:rFonts w:ascii="Times New Roman" w:hAnsi="Times New Roman"/>
          <w:b/>
          <w:bCs/>
          <w:sz w:val="28"/>
          <w:szCs w:val="28"/>
        </w:rPr>
        <w:t>-8</w:t>
      </w:r>
      <w:r w:rsidR="001B1ECB" w:rsidRPr="00196E29">
        <w:rPr>
          <w:rFonts w:ascii="Times New Roman" w:hAnsi="Times New Roman"/>
          <w:b/>
          <w:bCs/>
          <w:sz w:val="28"/>
          <w:szCs w:val="28"/>
        </w:rPr>
        <w:t xml:space="preserve">-2021 </w:t>
      </w:r>
      <w:proofErr w:type="spellStart"/>
      <w:r w:rsidR="001B1ECB" w:rsidRPr="00196E29">
        <w:rPr>
          <w:rFonts w:ascii="Times New Roman" w:hAnsi="Times New Roman"/>
          <w:b/>
          <w:bCs/>
          <w:sz w:val="28"/>
          <w:szCs w:val="28"/>
        </w:rPr>
        <w:t>đến</w:t>
      </w:r>
      <w:proofErr w:type="spellEnd"/>
      <w:r w:rsidR="001B1ECB" w:rsidRPr="00196E29">
        <w:rPr>
          <w:rFonts w:ascii="Times New Roman" w:hAnsi="Times New Roman"/>
          <w:b/>
          <w:bCs/>
          <w:sz w:val="28"/>
          <w:szCs w:val="28"/>
        </w:rPr>
        <w:t xml:space="preserve"> </w:t>
      </w:r>
      <w:r w:rsidRPr="00196E29">
        <w:rPr>
          <w:rFonts w:ascii="Times New Roman" w:hAnsi="Times New Roman"/>
          <w:b/>
          <w:bCs/>
          <w:sz w:val="28"/>
          <w:szCs w:val="28"/>
        </w:rPr>
        <w:t>22</w:t>
      </w:r>
      <w:r w:rsidR="00A56E1B" w:rsidRPr="00196E29">
        <w:rPr>
          <w:rFonts w:ascii="Times New Roman" w:hAnsi="Times New Roman"/>
          <w:b/>
          <w:bCs/>
          <w:sz w:val="28"/>
          <w:szCs w:val="28"/>
        </w:rPr>
        <w:t>-8</w:t>
      </w:r>
      <w:r w:rsidR="001B1ECB" w:rsidRPr="00196E29">
        <w:rPr>
          <w:rFonts w:ascii="Times New Roman" w:hAnsi="Times New Roman"/>
          <w:b/>
          <w:bCs/>
          <w:sz w:val="28"/>
          <w:szCs w:val="28"/>
        </w:rPr>
        <w:t>-2021)</w:t>
      </w:r>
    </w:p>
    <w:p w14:paraId="6BD4569C" w14:textId="55299AE8" w:rsidR="00417978" w:rsidRPr="00196E29" w:rsidRDefault="00BF2A51" w:rsidP="00560C61">
      <w:pPr>
        <w:jc w:val="center"/>
        <w:rPr>
          <w:rFonts w:ascii="Times New Roman" w:hAnsi="Times New Roman"/>
          <w:sz w:val="28"/>
          <w:szCs w:val="28"/>
        </w:rPr>
      </w:pPr>
      <w:r w:rsidRPr="00196E29">
        <w:rPr>
          <w:rFonts w:ascii="Times New Roman" w:hAnsi="Times New Roman"/>
          <w:sz w:val="28"/>
          <w:szCs w:val="28"/>
        </w:rPr>
        <w:t>---------</w:t>
      </w:r>
    </w:p>
    <w:p w14:paraId="7377163F" w14:textId="77777777" w:rsidR="000E05C5" w:rsidRPr="00196E29" w:rsidRDefault="001B1ECB" w:rsidP="00560C61">
      <w:pPr>
        <w:ind w:firstLine="567"/>
        <w:jc w:val="both"/>
        <w:rPr>
          <w:rFonts w:ascii="Times New Roman" w:hAnsi="Times New Roman"/>
        </w:rPr>
      </w:pPr>
      <w:r w:rsidRPr="00196E29">
        <w:rPr>
          <w:rFonts w:ascii="Times New Roman" w:hAnsi="Times New Roman"/>
          <w:b/>
          <w:bCs/>
          <w:i/>
          <w:iCs/>
        </w:rPr>
        <w:t xml:space="preserve">* </w:t>
      </w:r>
      <w:proofErr w:type="spellStart"/>
      <w:r w:rsidRPr="00196E29">
        <w:rPr>
          <w:rFonts w:ascii="Times New Roman" w:hAnsi="Times New Roman"/>
          <w:b/>
          <w:bCs/>
          <w:i/>
          <w:iCs/>
        </w:rPr>
        <w:t>Trọng</w:t>
      </w:r>
      <w:proofErr w:type="spellEnd"/>
      <w:r w:rsidRPr="00196E29">
        <w:rPr>
          <w:rFonts w:ascii="Times New Roman" w:hAnsi="Times New Roman"/>
          <w:b/>
          <w:bCs/>
          <w:i/>
          <w:iCs/>
        </w:rPr>
        <w:t xml:space="preserve"> </w:t>
      </w:r>
      <w:proofErr w:type="spellStart"/>
      <w:r w:rsidRPr="00196E29">
        <w:rPr>
          <w:rFonts w:ascii="Times New Roman" w:hAnsi="Times New Roman"/>
          <w:b/>
          <w:bCs/>
          <w:i/>
          <w:iCs/>
        </w:rPr>
        <w:t>tâm</w:t>
      </w:r>
      <w:proofErr w:type="spellEnd"/>
      <w:r w:rsidRPr="00196E29">
        <w:rPr>
          <w:rFonts w:ascii="Times New Roman" w:hAnsi="Times New Roman"/>
          <w:b/>
          <w:bCs/>
          <w:i/>
          <w:iCs/>
        </w:rPr>
        <w:t>:</w:t>
      </w:r>
      <w:r w:rsidRPr="00196E29">
        <w:rPr>
          <w:rFonts w:ascii="Times New Roman" w:hAnsi="Times New Roman"/>
        </w:rPr>
        <w:t xml:space="preserve"> </w:t>
      </w:r>
    </w:p>
    <w:p w14:paraId="724E4667" w14:textId="4BA2E382" w:rsidR="00417978" w:rsidRPr="00196E29" w:rsidRDefault="000E05C5" w:rsidP="00560C61">
      <w:pPr>
        <w:ind w:firstLine="567"/>
        <w:jc w:val="both"/>
        <w:rPr>
          <w:rFonts w:ascii="Times New Roman" w:hAnsi="Times New Roman"/>
        </w:rPr>
      </w:pPr>
      <w:r w:rsidRPr="00196E29">
        <w:rPr>
          <w:rFonts w:ascii="Times New Roman" w:hAnsi="Times New Roman"/>
        </w:rPr>
        <w:t xml:space="preserve">- </w:t>
      </w:r>
      <w:proofErr w:type="spellStart"/>
      <w:r w:rsidR="001B1ECB" w:rsidRPr="00196E29">
        <w:rPr>
          <w:rFonts w:ascii="Times New Roman" w:hAnsi="Times New Roman"/>
        </w:rPr>
        <w:t>Tăng</w:t>
      </w:r>
      <w:proofErr w:type="spellEnd"/>
      <w:r w:rsidR="001B1ECB" w:rsidRPr="00196E29">
        <w:rPr>
          <w:rFonts w:ascii="Times New Roman" w:hAnsi="Times New Roman"/>
        </w:rPr>
        <w:t xml:space="preserve"> </w:t>
      </w:r>
      <w:proofErr w:type="spellStart"/>
      <w:r w:rsidR="001B1ECB" w:rsidRPr="00196E29">
        <w:rPr>
          <w:rFonts w:ascii="Times New Roman" w:hAnsi="Times New Roman"/>
        </w:rPr>
        <w:t>cường</w:t>
      </w:r>
      <w:proofErr w:type="spellEnd"/>
      <w:r w:rsidR="001B1ECB" w:rsidRPr="00196E29">
        <w:rPr>
          <w:rFonts w:ascii="Times New Roman" w:hAnsi="Times New Roman"/>
        </w:rPr>
        <w:t xml:space="preserve"> </w:t>
      </w:r>
      <w:proofErr w:type="spellStart"/>
      <w:r w:rsidR="004970C9" w:rsidRPr="00196E29">
        <w:rPr>
          <w:rFonts w:ascii="Times New Roman" w:hAnsi="Times New Roman"/>
        </w:rPr>
        <w:t>các</w:t>
      </w:r>
      <w:proofErr w:type="spellEnd"/>
      <w:r w:rsidR="004970C9" w:rsidRPr="00196E29">
        <w:rPr>
          <w:rFonts w:ascii="Times New Roman" w:hAnsi="Times New Roman"/>
        </w:rPr>
        <w:t xml:space="preserve"> </w:t>
      </w:r>
      <w:proofErr w:type="spellStart"/>
      <w:r w:rsidR="004970C9" w:rsidRPr="00196E29">
        <w:rPr>
          <w:rFonts w:ascii="Times New Roman" w:hAnsi="Times New Roman"/>
        </w:rPr>
        <w:t>hoạt</w:t>
      </w:r>
      <w:proofErr w:type="spellEnd"/>
      <w:r w:rsidR="004970C9" w:rsidRPr="00196E29">
        <w:rPr>
          <w:rFonts w:ascii="Times New Roman" w:hAnsi="Times New Roman"/>
        </w:rPr>
        <w:t xml:space="preserve"> </w:t>
      </w:r>
      <w:proofErr w:type="spellStart"/>
      <w:r w:rsidR="004970C9" w:rsidRPr="00196E29">
        <w:rPr>
          <w:rFonts w:ascii="Times New Roman" w:hAnsi="Times New Roman"/>
        </w:rPr>
        <w:t>động</w:t>
      </w:r>
      <w:proofErr w:type="spellEnd"/>
      <w:r w:rsidR="004970C9" w:rsidRPr="00196E29">
        <w:rPr>
          <w:rFonts w:ascii="Times New Roman" w:hAnsi="Times New Roman"/>
        </w:rPr>
        <w:t xml:space="preserve"> </w:t>
      </w:r>
      <w:proofErr w:type="spellStart"/>
      <w:r w:rsidR="004970C9" w:rsidRPr="00196E29">
        <w:rPr>
          <w:rFonts w:ascii="Times New Roman" w:hAnsi="Times New Roman"/>
        </w:rPr>
        <w:t>của</w:t>
      </w:r>
      <w:proofErr w:type="spellEnd"/>
      <w:r w:rsidR="004970C9" w:rsidRPr="00196E29">
        <w:rPr>
          <w:rFonts w:ascii="Times New Roman" w:hAnsi="Times New Roman"/>
        </w:rPr>
        <w:t xml:space="preserve"> </w:t>
      </w:r>
      <w:proofErr w:type="spellStart"/>
      <w:r w:rsidR="004970C9" w:rsidRPr="00196E29">
        <w:rPr>
          <w:rFonts w:ascii="Times New Roman" w:hAnsi="Times New Roman"/>
        </w:rPr>
        <w:t>tuổi</w:t>
      </w:r>
      <w:proofErr w:type="spellEnd"/>
      <w:r w:rsidR="004970C9" w:rsidRPr="00196E29">
        <w:rPr>
          <w:rFonts w:ascii="Times New Roman" w:hAnsi="Times New Roman"/>
        </w:rPr>
        <w:t xml:space="preserve"> </w:t>
      </w:r>
      <w:proofErr w:type="spellStart"/>
      <w:r w:rsidR="004970C9" w:rsidRPr="00196E29">
        <w:rPr>
          <w:rFonts w:ascii="Times New Roman" w:hAnsi="Times New Roman"/>
        </w:rPr>
        <w:t>trẻ</w:t>
      </w:r>
      <w:proofErr w:type="spellEnd"/>
      <w:r w:rsidR="004970C9" w:rsidRPr="00196E29">
        <w:rPr>
          <w:rFonts w:ascii="Times New Roman" w:hAnsi="Times New Roman"/>
        </w:rPr>
        <w:t xml:space="preserve"> </w:t>
      </w:r>
      <w:proofErr w:type="spellStart"/>
      <w:r w:rsidR="004970C9" w:rsidRPr="00196E29">
        <w:rPr>
          <w:rFonts w:ascii="Times New Roman" w:hAnsi="Times New Roman"/>
        </w:rPr>
        <w:t>thành</w:t>
      </w:r>
      <w:proofErr w:type="spellEnd"/>
      <w:r w:rsidR="004970C9" w:rsidRPr="00196E29">
        <w:rPr>
          <w:rFonts w:ascii="Times New Roman" w:hAnsi="Times New Roman"/>
        </w:rPr>
        <w:t xml:space="preserve"> </w:t>
      </w:r>
      <w:proofErr w:type="spellStart"/>
      <w:r w:rsidR="004970C9" w:rsidRPr="00196E29">
        <w:rPr>
          <w:rFonts w:ascii="Times New Roman" w:hAnsi="Times New Roman"/>
        </w:rPr>
        <w:t>phố</w:t>
      </w:r>
      <w:proofErr w:type="spellEnd"/>
      <w:r w:rsidR="004970C9" w:rsidRPr="00196E29">
        <w:rPr>
          <w:rFonts w:ascii="Times New Roman" w:hAnsi="Times New Roman"/>
        </w:rPr>
        <w:t xml:space="preserve"> </w:t>
      </w:r>
      <w:proofErr w:type="spellStart"/>
      <w:r w:rsidR="004970C9" w:rsidRPr="00196E29">
        <w:rPr>
          <w:rFonts w:ascii="Times New Roman" w:hAnsi="Times New Roman"/>
        </w:rPr>
        <w:t>tham</w:t>
      </w:r>
      <w:proofErr w:type="spellEnd"/>
      <w:r w:rsidR="004970C9" w:rsidRPr="00196E29">
        <w:rPr>
          <w:rFonts w:ascii="Times New Roman" w:hAnsi="Times New Roman"/>
        </w:rPr>
        <w:t xml:space="preserve"> </w:t>
      </w:r>
      <w:proofErr w:type="spellStart"/>
      <w:r w:rsidR="004970C9" w:rsidRPr="00196E29">
        <w:rPr>
          <w:rFonts w:ascii="Times New Roman" w:hAnsi="Times New Roman"/>
        </w:rPr>
        <w:t>gia</w:t>
      </w:r>
      <w:proofErr w:type="spellEnd"/>
      <w:r w:rsidR="004970C9" w:rsidRPr="00196E29">
        <w:rPr>
          <w:rFonts w:ascii="Times New Roman" w:hAnsi="Times New Roman"/>
        </w:rPr>
        <w:t xml:space="preserve"> </w:t>
      </w:r>
      <w:proofErr w:type="spellStart"/>
      <w:r w:rsidR="001B1ECB" w:rsidRPr="00196E29">
        <w:rPr>
          <w:rFonts w:ascii="Times New Roman" w:hAnsi="Times New Roman"/>
        </w:rPr>
        <w:t>công</w:t>
      </w:r>
      <w:proofErr w:type="spellEnd"/>
      <w:r w:rsidR="001B1ECB" w:rsidRPr="00196E29">
        <w:rPr>
          <w:rFonts w:ascii="Times New Roman" w:hAnsi="Times New Roman"/>
        </w:rPr>
        <w:t xml:space="preserve"> </w:t>
      </w:r>
      <w:proofErr w:type="spellStart"/>
      <w:r w:rsidR="001B1ECB" w:rsidRPr="00196E29">
        <w:rPr>
          <w:rFonts w:ascii="Times New Roman" w:hAnsi="Times New Roman"/>
        </w:rPr>
        <w:t>tác</w:t>
      </w:r>
      <w:proofErr w:type="spellEnd"/>
      <w:r w:rsidR="001B1ECB" w:rsidRPr="00196E29">
        <w:rPr>
          <w:rFonts w:ascii="Times New Roman" w:hAnsi="Times New Roman"/>
        </w:rPr>
        <w:t xml:space="preserve"> </w:t>
      </w:r>
      <w:proofErr w:type="spellStart"/>
      <w:r w:rsidR="001B1ECB" w:rsidRPr="00196E29">
        <w:rPr>
          <w:rFonts w:ascii="Times New Roman" w:hAnsi="Times New Roman"/>
        </w:rPr>
        <w:t>phòng</w:t>
      </w:r>
      <w:proofErr w:type="spellEnd"/>
      <w:r w:rsidR="001B1ECB" w:rsidRPr="00196E29">
        <w:rPr>
          <w:rFonts w:ascii="Times New Roman" w:hAnsi="Times New Roman"/>
        </w:rPr>
        <w:t xml:space="preserve">, </w:t>
      </w:r>
      <w:proofErr w:type="spellStart"/>
      <w:r w:rsidR="001B1ECB" w:rsidRPr="00196E29">
        <w:rPr>
          <w:rFonts w:ascii="Times New Roman" w:hAnsi="Times New Roman"/>
        </w:rPr>
        <w:t>chống</w:t>
      </w:r>
      <w:proofErr w:type="spellEnd"/>
      <w:r w:rsidR="001B1ECB" w:rsidRPr="00196E29">
        <w:rPr>
          <w:rFonts w:ascii="Times New Roman" w:hAnsi="Times New Roman"/>
        </w:rPr>
        <w:t xml:space="preserve"> </w:t>
      </w:r>
      <w:proofErr w:type="spellStart"/>
      <w:r w:rsidR="001B1ECB" w:rsidRPr="00196E29">
        <w:rPr>
          <w:rFonts w:ascii="Times New Roman" w:hAnsi="Times New Roman"/>
        </w:rPr>
        <w:t>dịch</w:t>
      </w:r>
      <w:proofErr w:type="spellEnd"/>
      <w:r w:rsidR="001B1ECB" w:rsidRPr="00196E29">
        <w:rPr>
          <w:rFonts w:ascii="Times New Roman" w:hAnsi="Times New Roman"/>
        </w:rPr>
        <w:t xml:space="preserve"> </w:t>
      </w:r>
      <w:proofErr w:type="spellStart"/>
      <w:r w:rsidR="001B1ECB" w:rsidRPr="00196E29">
        <w:rPr>
          <w:rFonts w:ascii="Times New Roman" w:hAnsi="Times New Roman"/>
        </w:rPr>
        <w:t>bệnh</w:t>
      </w:r>
      <w:proofErr w:type="spellEnd"/>
      <w:r w:rsidR="001B1ECB" w:rsidRPr="00196E29">
        <w:rPr>
          <w:rFonts w:ascii="Times New Roman" w:hAnsi="Times New Roman"/>
        </w:rPr>
        <w:t xml:space="preserve"> Covid-19 </w:t>
      </w:r>
      <w:proofErr w:type="spellStart"/>
      <w:r w:rsidR="001B1ECB" w:rsidRPr="00196E29">
        <w:rPr>
          <w:rFonts w:ascii="Times New Roman" w:hAnsi="Times New Roman"/>
        </w:rPr>
        <w:t>trên</w:t>
      </w:r>
      <w:proofErr w:type="spellEnd"/>
      <w:r w:rsidR="001B1ECB" w:rsidRPr="00196E29">
        <w:rPr>
          <w:rFonts w:ascii="Times New Roman" w:hAnsi="Times New Roman"/>
        </w:rPr>
        <w:t xml:space="preserve"> </w:t>
      </w:r>
      <w:proofErr w:type="spellStart"/>
      <w:r w:rsidR="001B1ECB" w:rsidRPr="00196E29">
        <w:rPr>
          <w:rFonts w:ascii="Times New Roman" w:hAnsi="Times New Roman"/>
        </w:rPr>
        <w:t>địa</w:t>
      </w:r>
      <w:proofErr w:type="spellEnd"/>
      <w:r w:rsidR="001B1ECB" w:rsidRPr="00196E29">
        <w:rPr>
          <w:rFonts w:ascii="Times New Roman" w:hAnsi="Times New Roman"/>
        </w:rPr>
        <w:t xml:space="preserve"> </w:t>
      </w:r>
      <w:proofErr w:type="spellStart"/>
      <w:r w:rsidR="001B1ECB" w:rsidRPr="00196E29">
        <w:rPr>
          <w:rFonts w:ascii="Times New Roman" w:hAnsi="Times New Roman"/>
        </w:rPr>
        <w:t>bàn</w:t>
      </w:r>
      <w:proofErr w:type="spellEnd"/>
      <w:r w:rsidR="001B1ECB" w:rsidRPr="00196E29">
        <w:rPr>
          <w:rFonts w:ascii="Times New Roman" w:hAnsi="Times New Roman"/>
        </w:rPr>
        <w:t xml:space="preserve"> </w:t>
      </w:r>
      <w:proofErr w:type="spellStart"/>
      <w:r w:rsidR="001B1ECB" w:rsidRPr="00196E29">
        <w:rPr>
          <w:rFonts w:ascii="Times New Roman" w:hAnsi="Times New Roman"/>
        </w:rPr>
        <w:t>thành</w:t>
      </w:r>
      <w:proofErr w:type="spellEnd"/>
      <w:r w:rsidR="001B1ECB" w:rsidRPr="00196E29">
        <w:rPr>
          <w:rFonts w:ascii="Times New Roman" w:hAnsi="Times New Roman"/>
        </w:rPr>
        <w:t xml:space="preserve"> </w:t>
      </w:r>
      <w:proofErr w:type="spellStart"/>
      <w:r w:rsidR="001B1ECB" w:rsidRPr="00196E29">
        <w:rPr>
          <w:rFonts w:ascii="Times New Roman" w:hAnsi="Times New Roman"/>
        </w:rPr>
        <w:t>phố</w:t>
      </w:r>
      <w:proofErr w:type="spellEnd"/>
      <w:r w:rsidR="001B1ECB" w:rsidRPr="00196E29">
        <w:rPr>
          <w:rFonts w:ascii="Times New Roman" w:hAnsi="Times New Roman"/>
        </w:rPr>
        <w:t>.</w:t>
      </w:r>
    </w:p>
    <w:p w14:paraId="4A6DFD13" w14:textId="1106D909" w:rsidR="000E05C5" w:rsidRPr="00196E29" w:rsidRDefault="000E05C5" w:rsidP="00560C61">
      <w:pPr>
        <w:ind w:firstLine="567"/>
        <w:jc w:val="both"/>
        <w:rPr>
          <w:rFonts w:ascii="Times New Roman" w:hAnsi="Times New Roman"/>
          <w:lang w:val="vi-VN"/>
        </w:rPr>
      </w:pPr>
      <w:r w:rsidRPr="00196E29">
        <w:rPr>
          <w:rFonts w:ascii="Times New Roman" w:hAnsi="Times New Roman"/>
        </w:rPr>
        <w:t xml:space="preserve">- </w:t>
      </w:r>
      <w:r w:rsidRPr="00196E29">
        <w:rPr>
          <w:rFonts w:ascii="Times New Roman" w:hAnsi="Times New Roman"/>
          <w:lang w:val="vi-VN"/>
        </w:rPr>
        <w:t xml:space="preserve">Tổ chức </w:t>
      </w:r>
      <w:proofErr w:type="spellStart"/>
      <w:r w:rsidRPr="00196E29">
        <w:rPr>
          <w:rFonts w:ascii="Times New Roman" w:hAnsi="Times New Roman"/>
          <w:kern w:val="28"/>
        </w:rPr>
        <w:t>đợt</w:t>
      </w:r>
      <w:proofErr w:type="spellEnd"/>
      <w:r w:rsidRPr="00196E29">
        <w:rPr>
          <w:rFonts w:ascii="Times New Roman" w:hAnsi="Times New Roman"/>
          <w:kern w:val="28"/>
        </w:rPr>
        <w:t xml:space="preserve"> </w:t>
      </w:r>
      <w:proofErr w:type="spellStart"/>
      <w:r w:rsidRPr="00196E29">
        <w:rPr>
          <w:rFonts w:ascii="Times New Roman" w:hAnsi="Times New Roman"/>
          <w:kern w:val="28"/>
        </w:rPr>
        <w:t>cao</w:t>
      </w:r>
      <w:proofErr w:type="spellEnd"/>
      <w:r w:rsidRPr="00196E29">
        <w:rPr>
          <w:rFonts w:ascii="Times New Roman" w:hAnsi="Times New Roman"/>
          <w:kern w:val="28"/>
        </w:rPr>
        <w:t xml:space="preserve"> </w:t>
      </w:r>
      <w:proofErr w:type="spellStart"/>
      <w:r w:rsidRPr="00196E29">
        <w:rPr>
          <w:rFonts w:ascii="Times New Roman" w:hAnsi="Times New Roman"/>
          <w:kern w:val="28"/>
        </w:rPr>
        <w:t>điểm</w:t>
      </w:r>
      <w:proofErr w:type="spellEnd"/>
      <w:r w:rsidRPr="00196E29">
        <w:rPr>
          <w:rFonts w:ascii="Times New Roman" w:hAnsi="Times New Roman"/>
          <w:kern w:val="28"/>
        </w:rPr>
        <w:t xml:space="preserve"> “</w:t>
      </w:r>
      <w:proofErr w:type="spellStart"/>
      <w:r w:rsidRPr="00196E29">
        <w:rPr>
          <w:rFonts w:ascii="Times New Roman" w:hAnsi="Times New Roman"/>
          <w:kern w:val="28"/>
        </w:rPr>
        <w:t>Mở</w:t>
      </w:r>
      <w:proofErr w:type="spellEnd"/>
      <w:r w:rsidRPr="00196E29">
        <w:rPr>
          <w:rFonts w:ascii="Times New Roman" w:hAnsi="Times New Roman"/>
          <w:kern w:val="28"/>
        </w:rPr>
        <w:t xml:space="preserve"> </w:t>
      </w:r>
      <w:proofErr w:type="spellStart"/>
      <w:r w:rsidRPr="00196E29">
        <w:rPr>
          <w:rFonts w:ascii="Times New Roman" w:hAnsi="Times New Roman"/>
          <w:kern w:val="28"/>
        </w:rPr>
        <w:t>rộng</w:t>
      </w:r>
      <w:proofErr w:type="spellEnd"/>
      <w:r w:rsidRPr="00196E29">
        <w:rPr>
          <w:rFonts w:ascii="Times New Roman" w:hAnsi="Times New Roman"/>
          <w:kern w:val="28"/>
        </w:rPr>
        <w:t xml:space="preserve"> </w:t>
      </w:r>
      <w:proofErr w:type="spellStart"/>
      <w:r w:rsidRPr="00196E29">
        <w:rPr>
          <w:rFonts w:ascii="Times New Roman" w:hAnsi="Times New Roman"/>
          <w:kern w:val="28"/>
        </w:rPr>
        <w:t>vùng</w:t>
      </w:r>
      <w:proofErr w:type="spellEnd"/>
      <w:r w:rsidRPr="00196E29">
        <w:rPr>
          <w:rFonts w:ascii="Times New Roman" w:hAnsi="Times New Roman"/>
          <w:kern w:val="28"/>
        </w:rPr>
        <w:t xml:space="preserve"> </w:t>
      </w:r>
      <w:proofErr w:type="spellStart"/>
      <w:r w:rsidRPr="00196E29">
        <w:rPr>
          <w:rFonts w:ascii="Times New Roman" w:hAnsi="Times New Roman"/>
          <w:kern w:val="28"/>
        </w:rPr>
        <w:t>xanh</w:t>
      </w:r>
      <w:proofErr w:type="spellEnd"/>
      <w:r w:rsidRPr="00196E29">
        <w:rPr>
          <w:rFonts w:ascii="Times New Roman" w:hAnsi="Times New Roman"/>
          <w:kern w:val="28"/>
        </w:rPr>
        <w:t xml:space="preserve"> </w:t>
      </w:r>
      <w:proofErr w:type="spellStart"/>
      <w:r w:rsidRPr="00196E29">
        <w:rPr>
          <w:rFonts w:ascii="Times New Roman" w:hAnsi="Times New Roman"/>
          <w:kern w:val="28"/>
        </w:rPr>
        <w:t>trên</w:t>
      </w:r>
      <w:proofErr w:type="spellEnd"/>
      <w:r w:rsidRPr="00196E29">
        <w:rPr>
          <w:rFonts w:ascii="Times New Roman" w:hAnsi="Times New Roman"/>
          <w:kern w:val="28"/>
        </w:rPr>
        <w:t xml:space="preserve"> </w:t>
      </w:r>
      <w:proofErr w:type="spellStart"/>
      <w:r w:rsidRPr="00196E29">
        <w:rPr>
          <w:rFonts w:ascii="Times New Roman" w:hAnsi="Times New Roman"/>
          <w:kern w:val="28"/>
        </w:rPr>
        <w:t>bản</w:t>
      </w:r>
      <w:proofErr w:type="spellEnd"/>
      <w:r w:rsidRPr="00196E29">
        <w:rPr>
          <w:rFonts w:ascii="Times New Roman" w:hAnsi="Times New Roman"/>
          <w:kern w:val="28"/>
        </w:rPr>
        <w:t xml:space="preserve"> </w:t>
      </w:r>
      <w:proofErr w:type="spellStart"/>
      <w:r w:rsidRPr="00196E29">
        <w:rPr>
          <w:rFonts w:ascii="Times New Roman" w:hAnsi="Times New Roman"/>
          <w:kern w:val="28"/>
        </w:rPr>
        <w:t>đồ</w:t>
      </w:r>
      <w:proofErr w:type="spellEnd"/>
      <w:r w:rsidRPr="00196E29">
        <w:rPr>
          <w:rFonts w:ascii="Times New Roman" w:hAnsi="Times New Roman"/>
          <w:kern w:val="28"/>
        </w:rPr>
        <w:t xml:space="preserve"> COVID-19”</w:t>
      </w:r>
      <w:r w:rsidRPr="00196E29">
        <w:rPr>
          <w:rFonts w:ascii="Times New Roman" w:hAnsi="Times New Roman"/>
        </w:rPr>
        <w:t xml:space="preserve"> </w:t>
      </w:r>
      <w:proofErr w:type="spellStart"/>
      <w:r w:rsidRPr="00196E29">
        <w:rPr>
          <w:rFonts w:ascii="Times New Roman" w:hAnsi="Times New Roman"/>
        </w:rPr>
        <w:t>thực</w:t>
      </w:r>
      <w:proofErr w:type="spellEnd"/>
      <w:r w:rsidRPr="00196E29">
        <w:rPr>
          <w:rFonts w:ascii="Times New Roman" w:hAnsi="Times New Roman"/>
        </w:rPr>
        <w:t xml:space="preserve"> </w:t>
      </w:r>
      <w:proofErr w:type="spellStart"/>
      <w:r w:rsidRPr="00196E29">
        <w:rPr>
          <w:rFonts w:ascii="Times New Roman" w:hAnsi="Times New Roman"/>
        </w:rPr>
        <w:t>hiện</w:t>
      </w:r>
      <w:proofErr w:type="spellEnd"/>
      <w:r w:rsidRPr="00196E29">
        <w:rPr>
          <w:rFonts w:ascii="Times New Roman" w:hAnsi="Times New Roman"/>
        </w:rPr>
        <w:t xml:space="preserve"> </w:t>
      </w:r>
      <w:proofErr w:type="spellStart"/>
      <w:r w:rsidRPr="00196E29">
        <w:rPr>
          <w:rFonts w:ascii="Times New Roman" w:hAnsi="Times New Roman"/>
        </w:rPr>
        <w:t>Chỉ</w:t>
      </w:r>
      <w:proofErr w:type="spellEnd"/>
      <w:r w:rsidRPr="00196E29">
        <w:rPr>
          <w:rFonts w:ascii="Times New Roman" w:hAnsi="Times New Roman"/>
        </w:rPr>
        <w:t xml:space="preserve"> </w:t>
      </w:r>
      <w:proofErr w:type="spellStart"/>
      <w:r w:rsidRPr="00196E29">
        <w:rPr>
          <w:rFonts w:ascii="Times New Roman" w:hAnsi="Times New Roman"/>
        </w:rPr>
        <w:t>thị</w:t>
      </w:r>
      <w:proofErr w:type="spellEnd"/>
      <w:r w:rsidRPr="00196E29">
        <w:rPr>
          <w:rFonts w:ascii="Times New Roman" w:hAnsi="Times New Roman"/>
        </w:rPr>
        <w:t xml:space="preserve"> 16 </w:t>
      </w:r>
      <w:proofErr w:type="spellStart"/>
      <w:r w:rsidRPr="00196E29">
        <w:rPr>
          <w:rFonts w:ascii="Times New Roman" w:hAnsi="Times New Roman"/>
        </w:rPr>
        <w:t>trên</w:t>
      </w:r>
      <w:proofErr w:type="spellEnd"/>
      <w:r w:rsidRPr="00196E29">
        <w:rPr>
          <w:rFonts w:ascii="Times New Roman" w:hAnsi="Times New Roman"/>
        </w:rPr>
        <w:t xml:space="preserve"> </w:t>
      </w:r>
      <w:proofErr w:type="spellStart"/>
      <w:r w:rsidRPr="00196E29">
        <w:rPr>
          <w:rFonts w:ascii="Times New Roman" w:hAnsi="Times New Roman"/>
        </w:rPr>
        <w:t>địa</w:t>
      </w:r>
      <w:proofErr w:type="spellEnd"/>
      <w:r w:rsidRPr="00196E29">
        <w:rPr>
          <w:rFonts w:ascii="Times New Roman" w:hAnsi="Times New Roman"/>
        </w:rPr>
        <w:t xml:space="preserve"> </w:t>
      </w:r>
      <w:proofErr w:type="spellStart"/>
      <w:r w:rsidRPr="00196E29">
        <w:rPr>
          <w:rFonts w:ascii="Times New Roman" w:hAnsi="Times New Roman"/>
        </w:rPr>
        <w:t>bàn</w:t>
      </w:r>
      <w:proofErr w:type="spellEnd"/>
      <w:r w:rsidRPr="00196E29">
        <w:rPr>
          <w:rFonts w:ascii="Times New Roman" w:hAnsi="Times New Roman"/>
        </w:rPr>
        <w:t xml:space="preserve"> </w:t>
      </w:r>
      <w:proofErr w:type="spellStart"/>
      <w:r w:rsidRPr="00196E29">
        <w:rPr>
          <w:rFonts w:ascii="Times New Roman" w:hAnsi="Times New Roman"/>
        </w:rPr>
        <w:t>Thành</w:t>
      </w:r>
      <w:proofErr w:type="spellEnd"/>
      <w:r w:rsidRPr="00196E29">
        <w:rPr>
          <w:rFonts w:ascii="Times New Roman" w:hAnsi="Times New Roman"/>
          <w:lang w:val="vi-VN"/>
        </w:rPr>
        <w:t xml:space="preserve"> phố </w:t>
      </w:r>
      <w:proofErr w:type="spellStart"/>
      <w:r w:rsidRPr="00196E29">
        <w:rPr>
          <w:rFonts w:ascii="Times New Roman" w:hAnsi="Times New Roman"/>
        </w:rPr>
        <w:t>Hồ</w:t>
      </w:r>
      <w:proofErr w:type="spellEnd"/>
      <w:r w:rsidRPr="00196E29">
        <w:rPr>
          <w:rFonts w:ascii="Times New Roman" w:hAnsi="Times New Roman"/>
        </w:rPr>
        <w:t xml:space="preserve"> </w:t>
      </w:r>
      <w:proofErr w:type="spellStart"/>
      <w:r w:rsidRPr="00196E29">
        <w:rPr>
          <w:rFonts w:ascii="Times New Roman" w:hAnsi="Times New Roman"/>
        </w:rPr>
        <w:t>Chí</w:t>
      </w:r>
      <w:proofErr w:type="spellEnd"/>
      <w:r w:rsidRPr="00196E29">
        <w:rPr>
          <w:rFonts w:ascii="Times New Roman" w:hAnsi="Times New Roman"/>
        </w:rPr>
        <w:t xml:space="preserve"> Minh</w:t>
      </w:r>
      <w:r w:rsidRPr="00196E29">
        <w:rPr>
          <w:rFonts w:ascii="Times New Roman" w:hAnsi="Times New Roman"/>
          <w:lang w:val="vi-VN"/>
        </w:rPr>
        <w:t>.</w:t>
      </w:r>
    </w:p>
    <w:p w14:paraId="3FEFC592" w14:textId="77777777" w:rsidR="00417978" w:rsidRPr="00196E29" w:rsidRDefault="00417978" w:rsidP="00560C61">
      <w:pPr>
        <w:jc w:val="both"/>
        <w:rPr>
          <w:rFonts w:ascii="Times New Roman" w:hAnsi="Times New Roman"/>
        </w:rPr>
      </w:pPr>
    </w:p>
    <w:tbl>
      <w:tblPr>
        <w:tblW w:w="10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851"/>
        <w:gridCol w:w="5905"/>
        <w:gridCol w:w="1600"/>
      </w:tblGrid>
      <w:tr w:rsidR="00196E29" w:rsidRPr="00196E29" w14:paraId="57D382C1" w14:textId="77777777" w:rsidTr="000363A9">
        <w:trPr>
          <w:trHeight w:val="20"/>
          <w:tblHeader/>
          <w:jc w:val="center"/>
        </w:trPr>
        <w:tc>
          <w:tcPr>
            <w:tcW w:w="1651" w:type="dxa"/>
            <w:tcBorders>
              <w:top w:val="double" w:sz="4" w:space="0" w:color="auto"/>
              <w:left w:val="double" w:sz="4" w:space="0" w:color="auto"/>
              <w:bottom w:val="single" w:sz="4" w:space="0" w:color="auto"/>
            </w:tcBorders>
            <w:vAlign w:val="center"/>
          </w:tcPr>
          <w:p w14:paraId="6C7B3818" w14:textId="77777777" w:rsidR="00417978" w:rsidRPr="00196E29" w:rsidRDefault="001B1ECB" w:rsidP="000363A9">
            <w:pPr>
              <w:pStyle w:val="Heading5"/>
              <w:rPr>
                <w:rFonts w:ascii="Times New Roman" w:hAnsi="Times New Roman"/>
                <w:sz w:val="26"/>
                <w:szCs w:val="26"/>
                <w:lang w:val="vi-VN" w:eastAsia="en-US"/>
              </w:rPr>
            </w:pPr>
            <w:r w:rsidRPr="00196E29">
              <w:rPr>
                <w:rFonts w:ascii="Times New Roman" w:hAnsi="Times New Roman"/>
                <w:sz w:val="26"/>
                <w:szCs w:val="26"/>
                <w:lang w:val="en-US"/>
              </w:rPr>
              <w:t>N</w:t>
            </w:r>
            <w:r w:rsidRPr="00196E29">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4E23EA8D" w14:textId="77777777" w:rsidR="00417978" w:rsidRPr="00196E29" w:rsidRDefault="001B1ECB" w:rsidP="000363A9">
            <w:pPr>
              <w:ind w:left="-108" w:right="-108"/>
              <w:jc w:val="center"/>
              <w:rPr>
                <w:rFonts w:ascii="Times New Roman" w:hAnsi="Times New Roman"/>
                <w:b/>
                <w:lang w:val="vi-VN"/>
              </w:rPr>
            </w:pPr>
            <w:r w:rsidRPr="00196E29">
              <w:rPr>
                <w:rFonts w:ascii="Times New Roman" w:hAnsi="Times New Roman"/>
                <w:b/>
                <w:lang w:val="vi-VN"/>
              </w:rPr>
              <w:t>GIỜ</w:t>
            </w:r>
          </w:p>
        </w:tc>
        <w:tc>
          <w:tcPr>
            <w:tcW w:w="5905" w:type="dxa"/>
            <w:tcBorders>
              <w:top w:val="double" w:sz="4" w:space="0" w:color="auto"/>
              <w:bottom w:val="single" w:sz="4" w:space="0" w:color="auto"/>
            </w:tcBorders>
            <w:vAlign w:val="center"/>
          </w:tcPr>
          <w:p w14:paraId="52EA0A8C" w14:textId="77777777" w:rsidR="00417978" w:rsidRPr="00196E29" w:rsidRDefault="001B1ECB" w:rsidP="000363A9">
            <w:pPr>
              <w:ind w:rightChars="-11" w:right="-29" w:hanging="16"/>
              <w:jc w:val="center"/>
              <w:rPr>
                <w:rFonts w:ascii="Times New Roman" w:hAnsi="Times New Roman"/>
                <w:b/>
                <w:lang w:val="vi-VN"/>
              </w:rPr>
            </w:pPr>
            <w:r w:rsidRPr="00196E29">
              <w:rPr>
                <w:rFonts w:ascii="Times New Roman" w:hAnsi="Times New Roman"/>
                <w:b/>
                <w:lang w:val="vi-VN"/>
              </w:rPr>
              <w:t>NỘI DUNG - THÀNH PHẦN</w:t>
            </w:r>
          </w:p>
        </w:tc>
        <w:tc>
          <w:tcPr>
            <w:tcW w:w="1600" w:type="dxa"/>
            <w:tcBorders>
              <w:top w:val="double" w:sz="4" w:space="0" w:color="auto"/>
              <w:bottom w:val="single" w:sz="4" w:space="0" w:color="auto"/>
              <w:right w:val="double" w:sz="4" w:space="0" w:color="auto"/>
            </w:tcBorders>
            <w:vAlign w:val="center"/>
          </w:tcPr>
          <w:p w14:paraId="77A38934" w14:textId="77777777" w:rsidR="00417978" w:rsidRPr="00196E29" w:rsidRDefault="001B1ECB" w:rsidP="000363A9">
            <w:pPr>
              <w:jc w:val="center"/>
              <w:rPr>
                <w:rFonts w:ascii="Times New Roman" w:hAnsi="Times New Roman"/>
                <w:b/>
                <w:lang w:val="vi-VN"/>
              </w:rPr>
            </w:pPr>
            <w:r w:rsidRPr="00196E29">
              <w:rPr>
                <w:rFonts w:ascii="Times New Roman" w:hAnsi="Times New Roman"/>
                <w:b/>
                <w:lang w:val="vi-VN"/>
              </w:rPr>
              <w:t>ĐỊA ĐIỂM</w:t>
            </w:r>
          </w:p>
        </w:tc>
      </w:tr>
      <w:tr w:rsidR="00196E29" w:rsidRPr="00196E29" w14:paraId="05F0EB38" w14:textId="77777777" w:rsidTr="00DB7778">
        <w:trPr>
          <w:trHeight w:val="20"/>
          <w:jc w:val="center"/>
        </w:trPr>
        <w:tc>
          <w:tcPr>
            <w:tcW w:w="1651" w:type="dxa"/>
            <w:vMerge w:val="restart"/>
            <w:tcBorders>
              <w:left w:val="double" w:sz="4" w:space="0" w:color="auto"/>
            </w:tcBorders>
          </w:tcPr>
          <w:p w14:paraId="684C117C" w14:textId="77777777" w:rsidR="00077433" w:rsidRPr="00196E29" w:rsidRDefault="00077433" w:rsidP="000363A9">
            <w:pPr>
              <w:jc w:val="center"/>
              <w:rPr>
                <w:rFonts w:ascii="Times New Roman" w:hAnsi="Times New Roman"/>
                <w:b/>
                <w:caps/>
                <w:lang w:val="vi-VN"/>
              </w:rPr>
            </w:pPr>
            <w:r w:rsidRPr="00196E29">
              <w:rPr>
                <w:rFonts w:ascii="Times New Roman" w:hAnsi="Times New Roman"/>
                <w:b/>
                <w:caps/>
                <w:lang w:val="vi-VN"/>
              </w:rPr>
              <w:t>THỨ HAI</w:t>
            </w:r>
          </w:p>
          <w:p w14:paraId="4947A70D" w14:textId="01FBB7AB" w:rsidR="00077433" w:rsidRPr="00196E29" w:rsidRDefault="00077433" w:rsidP="000363A9">
            <w:pPr>
              <w:jc w:val="center"/>
              <w:rPr>
                <w:rFonts w:ascii="Times New Roman" w:hAnsi="Times New Roman"/>
                <w:b/>
                <w:caps/>
              </w:rPr>
            </w:pPr>
            <w:r w:rsidRPr="00196E29">
              <w:rPr>
                <w:rFonts w:ascii="Times New Roman" w:hAnsi="Times New Roman"/>
                <w:b/>
              </w:rPr>
              <w:t>16-8</w:t>
            </w:r>
          </w:p>
        </w:tc>
        <w:tc>
          <w:tcPr>
            <w:tcW w:w="851" w:type="dxa"/>
            <w:tcBorders>
              <w:bottom w:val="nil"/>
            </w:tcBorders>
          </w:tcPr>
          <w:p w14:paraId="5CE071DE" w14:textId="669C522F" w:rsidR="00077433" w:rsidRPr="00196E29" w:rsidRDefault="00077433" w:rsidP="000363A9">
            <w:pPr>
              <w:tabs>
                <w:tab w:val="left" w:pos="6480"/>
              </w:tabs>
              <w:ind w:right="-90"/>
              <w:jc w:val="center"/>
              <w:rPr>
                <w:rFonts w:ascii="Times New Roman" w:hAnsi="Times New Roman"/>
                <w:b/>
              </w:rPr>
            </w:pPr>
            <w:r w:rsidRPr="00196E29">
              <w:rPr>
                <w:rFonts w:ascii="Times New Roman" w:hAnsi="Times New Roman"/>
                <w:b/>
              </w:rPr>
              <w:t>08g00</w:t>
            </w:r>
          </w:p>
        </w:tc>
        <w:tc>
          <w:tcPr>
            <w:tcW w:w="5905" w:type="dxa"/>
            <w:tcBorders>
              <w:bottom w:val="nil"/>
            </w:tcBorders>
          </w:tcPr>
          <w:p w14:paraId="297D2AD1" w14:textId="75E44998" w:rsidR="00077433" w:rsidRPr="00196E29" w:rsidRDefault="00B6025E" w:rsidP="000363A9">
            <w:pPr>
              <w:tabs>
                <w:tab w:val="center" w:pos="1440"/>
                <w:tab w:val="left" w:pos="6480"/>
              </w:tabs>
              <w:ind w:rightChars="-11" w:right="-29"/>
              <w:jc w:val="both"/>
              <w:rPr>
                <w:rFonts w:ascii="Times New Roman" w:hAnsi="Times New Roman"/>
                <w:spacing w:val="-2"/>
              </w:rPr>
            </w:pPr>
            <w:proofErr w:type="spellStart"/>
            <w:r w:rsidRPr="00196E29">
              <w:rPr>
                <w:rFonts w:ascii="Times New Roman" w:hAnsi="Times New Roman"/>
                <w:spacing w:val="-2"/>
              </w:rPr>
              <w:t>Dự</w:t>
            </w:r>
            <w:proofErr w:type="spellEnd"/>
            <w:r w:rsidRPr="00196E29">
              <w:rPr>
                <w:rFonts w:ascii="Times New Roman" w:hAnsi="Times New Roman"/>
                <w:spacing w:val="-2"/>
              </w:rPr>
              <w:t xml:space="preserve"> </w:t>
            </w:r>
            <w:proofErr w:type="spellStart"/>
            <w:r w:rsidR="00077433" w:rsidRPr="00196E29">
              <w:rPr>
                <w:rFonts w:ascii="Times New Roman" w:hAnsi="Times New Roman"/>
                <w:spacing w:val="-2"/>
              </w:rPr>
              <w:t>Hội</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nghị</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trực</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tuyến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triển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khai</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Chương</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trình</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hành</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động</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của</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Mặt</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trận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Tổ</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quốc</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Việt</w:t>
            </w:r>
            <w:proofErr w:type="spellEnd"/>
            <w:r w:rsidR="00077433" w:rsidRPr="00196E29">
              <w:rPr>
                <w:rFonts w:ascii="Times New Roman" w:hAnsi="Times New Roman"/>
                <w:spacing w:val="-2"/>
              </w:rPr>
              <w:t xml:space="preserve"> Nam </w:t>
            </w:r>
            <w:proofErr w:type="spellStart"/>
            <w:r w:rsidR="00077433" w:rsidRPr="00196E29">
              <w:rPr>
                <w:rFonts w:ascii="Times New Roman" w:hAnsi="Times New Roman"/>
                <w:spacing w:val="-2"/>
              </w:rPr>
              <w:t>và</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các</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tổ</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chức</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thành</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viên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thực</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hiện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Nghị</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quyết</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Đại</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hội</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đại</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biểu</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toàn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quốc</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lần</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thứ</w:t>
            </w:r>
            <w:proofErr w:type="spellEnd"/>
            <w:r w:rsidR="00077433" w:rsidRPr="00196E29">
              <w:rPr>
                <w:rFonts w:ascii="Times New Roman" w:hAnsi="Times New Roman"/>
                <w:spacing w:val="-2"/>
              </w:rPr>
              <w:t xml:space="preserve"> XIII </w:t>
            </w:r>
            <w:proofErr w:type="spellStart"/>
            <w:r w:rsidR="00077433" w:rsidRPr="00196E29">
              <w:rPr>
                <w:rFonts w:ascii="Times New Roman" w:hAnsi="Times New Roman"/>
                <w:spacing w:val="-2"/>
              </w:rPr>
              <w:t>của</w:t>
            </w:r>
            <w:proofErr w:type="spellEnd"/>
            <w:r w:rsidR="00077433" w:rsidRPr="00196E29">
              <w:rPr>
                <w:rFonts w:ascii="Times New Roman" w:hAnsi="Times New Roman"/>
                <w:spacing w:val="-2"/>
              </w:rPr>
              <w:t xml:space="preserve"> </w:t>
            </w:r>
            <w:proofErr w:type="spellStart"/>
            <w:r w:rsidR="00077433" w:rsidRPr="00196E29">
              <w:rPr>
                <w:rFonts w:ascii="Times New Roman" w:hAnsi="Times New Roman"/>
                <w:spacing w:val="-2"/>
              </w:rPr>
              <w:t>Đảng</w:t>
            </w:r>
            <w:proofErr w:type="spellEnd"/>
            <w:r w:rsidR="00077433" w:rsidRPr="00196E29">
              <w:rPr>
                <w:rFonts w:ascii="Times New Roman" w:hAnsi="Times New Roman"/>
                <w:spacing w:val="-2"/>
              </w:rPr>
              <w:t xml:space="preserve"> </w:t>
            </w:r>
            <w:r w:rsidR="00077433" w:rsidRPr="00196E29">
              <w:rPr>
                <w:rFonts w:ascii="Times New Roman" w:hAnsi="Times New Roman"/>
                <w:i/>
                <w:spacing w:val="-2"/>
              </w:rPr>
              <w:t>(TP: đ</w:t>
            </w:r>
            <w:r w:rsidRPr="00196E29">
              <w:rPr>
                <w:rFonts w:ascii="Times New Roman" w:hAnsi="Times New Roman"/>
                <w:i/>
                <w:spacing w:val="-2"/>
              </w:rPr>
              <w:t>/</w:t>
            </w:r>
            <w:r w:rsidR="00077433" w:rsidRPr="00196E29">
              <w:rPr>
                <w:rFonts w:ascii="Times New Roman" w:hAnsi="Times New Roman"/>
                <w:i/>
                <w:spacing w:val="-2"/>
              </w:rPr>
              <w:t xml:space="preserve">c </w:t>
            </w:r>
            <w:proofErr w:type="spellStart"/>
            <w:proofErr w:type="gramStart"/>
            <w:r w:rsidR="00077433" w:rsidRPr="00196E29">
              <w:rPr>
                <w:rFonts w:ascii="Times New Roman" w:hAnsi="Times New Roman"/>
                <w:i/>
                <w:spacing w:val="-2"/>
              </w:rPr>
              <w:t>T.Phương</w:t>
            </w:r>
            <w:proofErr w:type="spellEnd"/>
            <w:proofErr w:type="gramEnd"/>
            <w:r w:rsidR="00077433" w:rsidRPr="00196E29">
              <w:rPr>
                <w:rFonts w:ascii="Times New Roman" w:hAnsi="Times New Roman"/>
                <w:i/>
                <w:spacing w:val="-2"/>
              </w:rPr>
              <w:t xml:space="preserve">, </w:t>
            </w:r>
            <w:proofErr w:type="spellStart"/>
            <w:r w:rsidR="00077433" w:rsidRPr="00196E29">
              <w:rPr>
                <w:rFonts w:ascii="Times New Roman" w:hAnsi="Times New Roman"/>
                <w:i/>
                <w:spacing w:val="-2"/>
              </w:rPr>
              <w:t>M.Hải</w:t>
            </w:r>
            <w:proofErr w:type="spellEnd"/>
            <w:r w:rsidR="00077433" w:rsidRPr="00196E29">
              <w:rPr>
                <w:rFonts w:ascii="Times New Roman" w:hAnsi="Times New Roman"/>
                <w:i/>
                <w:spacing w:val="-2"/>
              </w:rPr>
              <w:t>)</w:t>
            </w:r>
          </w:p>
        </w:tc>
        <w:tc>
          <w:tcPr>
            <w:tcW w:w="1600" w:type="dxa"/>
            <w:tcBorders>
              <w:bottom w:val="nil"/>
              <w:right w:val="double" w:sz="4" w:space="0" w:color="auto"/>
            </w:tcBorders>
          </w:tcPr>
          <w:p w14:paraId="55004200" w14:textId="36E51E5F" w:rsidR="00077433" w:rsidRPr="00196E29" w:rsidRDefault="00B6025E" w:rsidP="000363A9">
            <w:pPr>
              <w:jc w:val="center"/>
              <w:rPr>
                <w:rFonts w:ascii="Times New Roman" w:hAnsi="Times New Roman"/>
                <w:sz w:val="24"/>
                <w:szCs w:val="24"/>
              </w:rPr>
            </w:pPr>
            <w:r w:rsidRPr="00196E29">
              <w:rPr>
                <w:rFonts w:ascii="Times New Roman" w:hAnsi="Times New Roman"/>
                <w:sz w:val="24"/>
                <w:szCs w:val="24"/>
              </w:rPr>
              <w:t xml:space="preserve">Theo </w:t>
            </w:r>
            <w:proofErr w:type="spellStart"/>
            <w:r w:rsidRPr="00196E29">
              <w:rPr>
                <w:rFonts w:ascii="Times New Roman" w:hAnsi="Times New Roman"/>
                <w:sz w:val="24"/>
                <w:szCs w:val="24"/>
              </w:rPr>
              <w:t>thư</w:t>
            </w:r>
            <w:proofErr w:type="spellEnd"/>
            <w:r w:rsidRPr="00196E29">
              <w:rPr>
                <w:rFonts w:ascii="Times New Roman" w:hAnsi="Times New Roman"/>
                <w:sz w:val="24"/>
                <w:szCs w:val="24"/>
              </w:rPr>
              <w:t xml:space="preserve"> </w:t>
            </w:r>
            <w:proofErr w:type="spellStart"/>
            <w:r w:rsidRPr="00196E29">
              <w:rPr>
                <w:rFonts w:ascii="Times New Roman" w:hAnsi="Times New Roman"/>
                <w:sz w:val="24"/>
                <w:szCs w:val="24"/>
              </w:rPr>
              <w:t>mời</w:t>
            </w:r>
            <w:proofErr w:type="spellEnd"/>
          </w:p>
        </w:tc>
      </w:tr>
      <w:tr w:rsidR="00734EC8" w:rsidRPr="00196E29" w14:paraId="00002481" w14:textId="77777777" w:rsidTr="00DB7778">
        <w:trPr>
          <w:trHeight w:val="20"/>
          <w:jc w:val="center"/>
        </w:trPr>
        <w:tc>
          <w:tcPr>
            <w:tcW w:w="1651" w:type="dxa"/>
            <w:vMerge/>
            <w:tcBorders>
              <w:left w:val="double" w:sz="4" w:space="0" w:color="auto"/>
            </w:tcBorders>
          </w:tcPr>
          <w:p w14:paraId="2C6C3A50" w14:textId="77777777" w:rsidR="00734EC8" w:rsidRPr="00196E29" w:rsidRDefault="00734EC8" w:rsidP="00734EC8">
            <w:pPr>
              <w:jc w:val="center"/>
              <w:rPr>
                <w:rFonts w:ascii="Times New Roman" w:hAnsi="Times New Roman"/>
                <w:b/>
                <w:caps/>
                <w:lang w:val="vi-VN"/>
              </w:rPr>
            </w:pPr>
          </w:p>
        </w:tc>
        <w:tc>
          <w:tcPr>
            <w:tcW w:w="851" w:type="dxa"/>
            <w:tcBorders>
              <w:top w:val="nil"/>
              <w:bottom w:val="nil"/>
            </w:tcBorders>
          </w:tcPr>
          <w:p w14:paraId="4F05D2DF" w14:textId="47CABA58" w:rsidR="00734EC8" w:rsidRPr="00196E29" w:rsidRDefault="00734EC8" w:rsidP="00734EC8">
            <w:pPr>
              <w:tabs>
                <w:tab w:val="left" w:pos="6480"/>
              </w:tabs>
              <w:ind w:right="-90"/>
              <w:jc w:val="center"/>
              <w:rPr>
                <w:rFonts w:ascii="Times New Roman" w:hAnsi="Times New Roman"/>
                <w:b/>
                <w:noProof/>
              </w:rPr>
            </w:pPr>
            <w:r w:rsidRPr="007F100D">
              <w:rPr>
                <w:rFonts w:ascii="Times New Roman" w:hAnsi="Times New Roman"/>
                <w:b/>
                <w:noProof/>
                <w:color w:val="000000" w:themeColor="text1"/>
              </w:rPr>
              <w:t>09g00</w:t>
            </w:r>
          </w:p>
        </w:tc>
        <w:tc>
          <w:tcPr>
            <w:tcW w:w="5905" w:type="dxa"/>
            <w:tcBorders>
              <w:top w:val="nil"/>
              <w:bottom w:val="nil"/>
            </w:tcBorders>
          </w:tcPr>
          <w:p w14:paraId="2D779D9D" w14:textId="475B9092" w:rsidR="00734EC8" w:rsidRPr="00196E29" w:rsidRDefault="00734EC8" w:rsidP="00734EC8">
            <w:pPr>
              <w:tabs>
                <w:tab w:val="center" w:pos="1440"/>
                <w:tab w:val="left" w:pos="6480"/>
              </w:tabs>
              <w:ind w:rightChars="-11" w:right="-29"/>
              <w:jc w:val="both"/>
              <w:rPr>
                <w:rFonts w:ascii="Times New Roman" w:hAnsi="Times New Roman"/>
                <w:noProof/>
              </w:rPr>
            </w:pPr>
            <w:r w:rsidRPr="007F100D">
              <w:rPr>
                <w:rFonts w:ascii="Times New Roman" w:hAnsi="Times New Roman"/>
                <w:noProof/>
                <w:color w:val="000000" w:themeColor="text1"/>
              </w:rPr>
              <w:t xml:space="preserve">Dự họp giao ban với Ban Dân vận Thành ủy về công tác phòng, chống dịch Covid-19 </w:t>
            </w:r>
            <w:r w:rsidRPr="007F100D">
              <w:rPr>
                <w:rFonts w:ascii="Times New Roman" w:hAnsi="Times New Roman"/>
                <w:i/>
                <w:noProof/>
                <w:color w:val="000000" w:themeColor="text1"/>
              </w:rPr>
              <w:t>(TP: đ/c Tr.Quang)</w:t>
            </w:r>
          </w:p>
        </w:tc>
        <w:tc>
          <w:tcPr>
            <w:tcW w:w="1600" w:type="dxa"/>
            <w:tcBorders>
              <w:top w:val="nil"/>
              <w:bottom w:val="nil"/>
              <w:right w:val="double" w:sz="4" w:space="0" w:color="auto"/>
            </w:tcBorders>
          </w:tcPr>
          <w:p w14:paraId="1EC5F946" w14:textId="77777777" w:rsidR="00734EC8" w:rsidRPr="007F100D" w:rsidRDefault="00734EC8" w:rsidP="00734EC8">
            <w:pPr>
              <w:jc w:val="center"/>
              <w:rPr>
                <w:rFonts w:ascii="Times New Roman" w:hAnsi="Times New Roman"/>
                <w:noProof/>
                <w:color w:val="000000" w:themeColor="text1"/>
                <w:sz w:val="24"/>
                <w:szCs w:val="24"/>
              </w:rPr>
            </w:pPr>
            <w:r w:rsidRPr="007F100D">
              <w:rPr>
                <w:rFonts w:ascii="Times New Roman" w:hAnsi="Times New Roman"/>
                <w:noProof/>
                <w:color w:val="000000" w:themeColor="text1"/>
                <w:sz w:val="24"/>
                <w:szCs w:val="24"/>
              </w:rPr>
              <w:t>Trực tuyến</w:t>
            </w:r>
          </w:p>
          <w:p w14:paraId="60E65963" w14:textId="77777777" w:rsidR="00734EC8" w:rsidRPr="00196E29" w:rsidRDefault="00734EC8" w:rsidP="00734EC8">
            <w:pPr>
              <w:jc w:val="center"/>
              <w:rPr>
                <w:rFonts w:ascii="Times New Roman" w:hAnsi="Times New Roman"/>
                <w:noProof/>
                <w:sz w:val="24"/>
                <w:szCs w:val="24"/>
              </w:rPr>
            </w:pPr>
          </w:p>
        </w:tc>
      </w:tr>
      <w:tr w:rsidR="00196E29" w:rsidRPr="00196E29" w14:paraId="586F1C87" w14:textId="77777777" w:rsidTr="00DB7778">
        <w:trPr>
          <w:trHeight w:val="20"/>
          <w:jc w:val="center"/>
        </w:trPr>
        <w:tc>
          <w:tcPr>
            <w:tcW w:w="1651" w:type="dxa"/>
            <w:vMerge/>
            <w:tcBorders>
              <w:left w:val="double" w:sz="4" w:space="0" w:color="auto"/>
            </w:tcBorders>
          </w:tcPr>
          <w:p w14:paraId="71CB3F16" w14:textId="77777777" w:rsidR="00407E9E" w:rsidRPr="00196E29" w:rsidRDefault="00407E9E" w:rsidP="00407E9E">
            <w:pPr>
              <w:jc w:val="center"/>
              <w:rPr>
                <w:rFonts w:ascii="Times New Roman" w:hAnsi="Times New Roman"/>
                <w:b/>
                <w:caps/>
                <w:lang w:val="vi-VN"/>
              </w:rPr>
            </w:pPr>
          </w:p>
        </w:tc>
        <w:tc>
          <w:tcPr>
            <w:tcW w:w="851" w:type="dxa"/>
            <w:tcBorders>
              <w:top w:val="nil"/>
              <w:bottom w:val="nil"/>
            </w:tcBorders>
          </w:tcPr>
          <w:p w14:paraId="1D4015B9" w14:textId="099E76D7" w:rsidR="00407E9E" w:rsidRPr="00196E29" w:rsidRDefault="00407E9E" w:rsidP="00407E9E">
            <w:pPr>
              <w:tabs>
                <w:tab w:val="left" w:pos="6480"/>
              </w:tabs>
              <w:ind w:right="-90"/>
              <w:jc w:val="center"/>
              <w:rPr>
                <w:rFonts w:ascii="Times New Roman" w:hAnsi="Times New Roman"/>
                <w:b/>
                <w:noProof/>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tcPr>
          <w:p w14:paraId="3E8E0EE2" w14:textId="1F41D99E"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Dự ký kết thỏa thuận hợp tác thực hiện chương trình an sinh xã hội hỗ trợ người nghèo </w:t>
            </w:r>
            <w:r w:rsidRPr="00196E29">
              <w:rPr>
                <w:rFonts w:ascii="Times New Roman" w:hAnsi="Times New Roman"/>
                <w:i/>
                <w:noProof/>
              </w:rPr>
              <w:t>(TP: đ/c T.Phương, M.Hải, Ban MT-ANQP-ĐBDC)</w:t>
            </w:r>
          </w:p>
        </w:tc>
        <w:tc>
          <w:tcPr>
            <w:tcW w:w="1600" w:type="dxa"/>
            <w:tcBorders>
              <w:top w:val="nil"/>
              <w:bottom w:val="nil"/>
              <w:right w:val="double" w:sz="4" w:space="0" w:color="auto"/>
            </w:tcBorders>
          </w:tcPr>
          <w:p w14:paraId="3C464F20" w14:textId="77777777" w:rsidR="00407E9E" w:rsidRPr="00196E29" w:rsidRDefault="00407E9E" w:rsidP="00407E9E">
            <w:pPr>
              <w:jc w:val="center"/>
              <w:rPr>
                <w:rFonts w:ascii="Times New Roman" w:hAnsi="Times New Roman"/>
                <w:sz w:val="24"/>
                <w:szCs w:val="24"/>
              </w:rPr>
            </w:pPr>
            <w:r w:rsidRPr="00196E29">
              <w:rPr>
                <w:rFonts w:ascii="Times New Roman" w:hAnsi="Times New Roman"/>
                <w:noProof/>
                <w:sz w:val="24"/>
                <w:szCs w:val="24"/>
              </w:rPr>
              <w:t>MTTQ TP</w:t>
            </w:r>
          </w:p>
          <w:p w14:paraId="6ADDC22D" w14:textId="77777777" w:rsidR="00407E9E" w:rsidRPr="00196E29" w:rsidRDefault="00407E9E" w:rsidP="00407E9E">
            <w:pPr>
              <w:jc w:val="center"/>
              <w:rPr>
                <w:rFonts w:ascii="Times New Roman" w:hAnsi="Times New Roman"/>
                <w:noProof/>
                <w:sz w:val="24"/>
                <w:szCs w:val="24"/>
              </w:rPr>
            </w:pPr>
          </w:p>
        </w:tc>
      </w:tr>
      <w:tr w:rsidR="00196E29" w:rsidRPr="00196E29" w14:paraId="74157E19" w14:textId="77777777" w:rsidTr="00DB7778">
        <w:trPr>
          <w:trHeight w:val="20"/>
          <w:jc w:val="center"/>
        </w:trPr>
        <w:tc>
          <w:tcPr>
            <w:tcW w:w="1651" w:type="dxa"/>
            <w:vMerge/>
            <w:tcBorders>
              <w:left w:val="double" w:sz="4" w:space="0" w:color="auto"/>
            </w:tcBorders>
          </w:tcPr>
          <w:p w14:paraId="26F0735E" w14:textId="77777777" w:rsidR="00407E9E" w:rsidRPr="00196E29" w:rsidRDefault="00407E9E" w:rsidP="00407E9E">
            <w:pPr>
              <w:jc w:val="center"/>
              <w:rPr>
                <w:rFonts w:ascii="Times New Roman" w:hAnsi="Times New Roman"/>
                <w:b/>
                <w:caps/>
                <w:lang w:val="vi-VN"/>
              </w:rPr>
            </w:pPr>
          </w:p>
        </w:tc>
        <w:tc>
          <w:tcPr>
            <w:tcW w:w="851" w:type="dxa"/>
            <w:tcBorders>
              <w:top w:val="nil"/>
              <w:bottom w:val="nil"/>
            </w:tcBorders>
          </w:tcPr>
          <w:p w14:paraId="7186B3EA" w14:textId="5695ADBF" w:rsidR="00407E9E" w:rsidRPr="00196E29" w:rsidRDefault="00407E9E" w:rsidP="00407E9E">
            <w:pPr>
              <w:tabs>
                <w:tab w:val="left" w:pos="6480"/>
              </w:tabs>
              <w:ind w:right="-90"/>
              <w:jc w:val="center"/>
              <w:rPr>
                <w:rFonts w:ascii="Times New Roman" w:hAnsi="Times New Roman"/>
                <w:b/>
                <w:noProof/>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separate"/>
            </w:r>
            <w:r w:rsidRPr="00196E29">
              <w:rPr>
                <w:rFonts w:ascii="Segoe UI Symbol" w:hAnsi="Segoe UI Symbol" w:cs="Segoe UI Symbol"/>
              </w:rPr>
              <w:t>✪</w: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tcPr>
          <w:p w14:paraId="57B0FEE2" w14:textId="473764A8"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Các hoạt động thăm, động viên tuyến đầu phòng, chống dịch bệnh Covid-19 và chăm lo cho thanh thiếu nhi, người dân có hoàn cảnh khó khăn - cả tuần </w:t>
            </w:r>
            <w:r w:rsidRPr="00196E29">
              <w:rPr>
                <w:rFonts w:ascii="Times New Roman" w:hAnsi="Times New Roman"/>
                <w:i/>
                <w:noProof/>
              </w:rPr>
              <w:t>(TP: đ/c M.Hải, T.Nguyên, T.Hà, theo phân công)</w:t>
            </w:r>
          </w:p>
        </w:tc>
        <w:tc>
          <w:tcPr>
            <w:tcW w:w="1600" w:type="dxa"/>
            <w:tcBorders>
              <w:top w:val="nil"/>
              <w:bottom w:val="nil"/>
              <w:right w:val="double" w:sz="4" w:space="0" w:color="auto"/>
            </w:tcBorders>
          </w:tcPr>
          <w:p w14:paraId="331D6CEE" w14:textId="77777777" w:rsidR="00407E9E" w:rsidRPr="00196E29" w:rsidRDefault="00407E9E" w:rsidP="00407E9E">
            <w:pPr>
              <w:jc w:val="center"/>
              <w:rPr>
                <w:rFonts w:ascii="Times New Roman" w:hAnsi="Times New Roman"/>
                <w:noProof/>
                <w:sz w:val="24"/>
                <w:szCs w:val="24"/>
              </w:rPr>
            </w:pPr>
            <w:r w:rsidRPr="00196E29">
              <w:rPr>
                <w:rFonts w:ascii="Times New Roman" w:hAnsi="Times New Roman"/>
                <w:noProof/>
                <w:sz w:val="24"/>
                <w:szCs w:val="24"/>
              </w:rPr>
              <w:t>Theo</w:t>
            </w:r>
          </w:p>
          <w:p w14:paraId="0AE8AF85" w14:textId="77777777" w:rsidR="00407E9E" w:rsidRPr="00196E29" w:rsidRDefault="00407E9E" w:rsidP="00407E9E">
            <w:pPr>
              <w:jc w:val="center"/>
              <w:rPr>
                <w:rFonts w:ascii="Times New Roman" w:hAnsi="Times New Roman"/>
                <w:sz w:val="24"/>
                <w:szCs w:val="24"/>
              </w:rPr>
            </w:pPr>
            <w:r w:rsidRPr="00196E29">
              <w:rPr>
                <w:rFonts w:ascii="Times New Roman" w:hAnsi="Times New Roman"/>
                <w:noProof/>
                <w:sz w:val="24"/>
                <w:szCs w:val="24"/>
              </w:rPr>
              <w:t>phân công</w:t>
            </w:r>
          </w:p>
          <w:p w14:paraId="3C2F0D14" w14:textId="77777777" w:rsidR="00407E9E" w:rsidRPr="00196E29" w:rsidRDefault="00407E9E" w:rsidP="00407E9E">
            <w:pPr>
              <w:jc w:val="center"/>
              <w:rPr>
                <w:rFonts w:ascii="Times New Roman" w:hAnsi="Times New Roman"/>
                <w:noProof/>
                <w:sz w:val="24"/>
                <w:szCs w:val="24"/>
              </w:rPr>
            </w:pPr>
          </w:p>
        </w:tc>
      </w:tr>
      <w:tr w:rsidR="00196E29" w:rsidRPr="00196E29" w14:paraId="18F904EC" w14:textId="77777777" w:rsidTr="00DB7778">
        <w:trPr>
          <w:trHeight w:val="20"/>
          <w:jc w:val="center"/>
        </w:trPr>
        <w:tc>
          <w:tcPr>
            <w:tcW w:w="1651" w:type="dxa"/>
            <w:vMerge/>
            <w:tcBorders>
              <w:left w:val="double" w:sz="4" w:space="0" w:color="auto"/>
            </w:tcBorders>
          </w:tcPr>
          <w:p w14:paraId="209BFBF2" w14:textId="77777777" w:rsidR="00407E9E" w:rsidRPr="00196E29" w:rsidRDefault="00407E9E" w:rsidP="00407E9E">
            <w:pPr>
              <w:jc w:val="center"/>
              <w:rPr>
                <w:rFonts w:ascii="Times New Roman" w:hAnsi="Times New Roman"/>
                <w:b/>
                <w:caps/>
                <w:lang w:val="vi-VN"/>
              </w:rPr>
            </w:pPr>
          </w:p>
        </w:tc>
        <w:tc>
          <w:tcPr>
            <w:tcW w:w="851" w:type="dxa"/>
            <w:tcBorders>
              <w:top w:val="nil"/>
              <w:bottom w:val="nil"/>
            </w:tcBorders>
          </w:tcPr>
          <w:p w14:paraId="1B1D35AE" w14:textId="6F11502C" w:rsidR="00407E9E" w:rsidRPr="00196E29" w:rsidRDefault="00407E9E" w:rsidP="00407E9E">
            <w:pPr>
              <w:tabs>
                <w:tab w:val="left" w:pos="6480"/>
              </w:tabs>
              <w:ind w:right="-90"/>
              <w:jc w:val="center"/>
              <w:rPr>
                <w:rFonts w:ascii="Times New Roman" w:hAnsi="Times New Roman"/>
                <w:b/>
                <w:noProof/>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tcPr>
          <w:p w14:paraId="4AA1019E" w14:textId="5CD61479"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Hội nghị triển khai Giải thưởng Sinh viên Nghiên cứu khoa học - Euréka lần thứ 23 năm 2021 </w:t>
            </w:r>
            <w:r w:rsidRPr="00196E29">
              <w:rPr>
                <w:rFonts w:ascii="Times New Roman" w:hAnsi="Times New Roman"/>
                <w:i/>
                <w:noProof/>
              </w:rPr>
              <w:t>(TP: đ/c K.Thành, Đ.Sự, cán bộ phụ trách Giải thưởng và sinh viên tại các trường Đại học - Cao đẳng - Trung cấp trên cả nước, Trung tâm PTKHCNT, theo thư mời)</w:t>
            </w:r>
          </w:p>
        </w:tc>
        <w:tc>
          <w:tcPr>
            <w:tcW w:w="1600" w:type="dxa"/>
            <w:tcBorders>
              <w:top w:val="nil"/>
              <w:bottom w:val="nil"/>
              <w:right w:val="double" w:sz="4" w:space="0" w:color="auto"/>
            </w:tcBorders>
          </w:tcPr>
          <w:p w14:paraId="0236FB8E" w14:textId="77777777" w:rsidR="00407E9E" w:rsidRPr="00196E29" w:rsidRDefault="00407E9E" w:rsidP="00407E9E">
            <w:pPr>
              <w:jc w:val="center"/>
              <w:rPr>
                <w:rFonts w:ascii="Times New Roman" w:hAnsi="Times New Roman"/>
                <w:sz w:val="24"/>
                <w:szCs w:val="24"/>
              </w:rPr>
            </w:pPr>
            <w:r w:rsidRPr="00196E29">
              <w:rPr>
                <w:rFonts w:ascii="Times New Roman" w:hAnsi="Times New Roman"/>
                <w:noProof/>
                <w:sz w:val="24"/>
                <w:szCs w:val="24"/>
              </w:rPr>
              <w:t>Trực tuyến</w:t>
            </w:r>
          </w:p>
          <w:p w14:paraId="1DC7E716" w14:textId="0BF3D34F" w:rsidR="00407E9E" w:rsidRPr="00196E29" w:rsidRDefault="00407E9E" w:rsidP="00407E9E">
            <w:pPr>
              <w:jc w:val="center"/>
              <w:rPr>
                <w:rFonts w:ascii="Times New Roman" w:hAnsi="Times New Roman"/>
                <w:noProof/>
                <w:sz w:val="24"/>
                <w:szCs w:val="24"/>
              </w:rPr>
            </w:pPr>
          </w:p>
        </w:tc>
      </w:tr>
      <w:tr w:rsidR="00196E29" w:rsidRPr="00196E29" w14:paraId="5EEC9E83" w14:textId="77777777" w:rsidTr="00DB7778">
        <w:trPr>
          <w:trHeight w:val="20"/>
          <w:jc w:val="center"/>
        </w:trPr>
        <w:tc>
          <w:tcPr>
            <w:tcW w:w="1651" w:type="dxa"/>
            <w:vMerge/>
            <w:tcBorders>
              <w:left w:val="double" w:sz="4" w:space="0" w:color="auto"/>
            </w:tcBorders>
          </w:tcPr>
          <w:p w14:paraId="241E1F51" w14:textId="77777777" w:rsidR="00407E9E" w:rsidRPr="00196E29" w:rsidRDefault="00407E9E" w:rsidP="00407E9E">
            <w:pPr>
              <w:jc w:val="center"/>
              <w:rPr>
                <w:rFonts w:ascii="Times New Roman" w:hAnsi="Times New Roman"/>
                <w:b/>
                <w:caps/>
                <w:lang w:val="vi-VN"/>
              </w:rPr>
            </w:pPr>
          </w:p>
        </w:tc>
        <w:tc>
          <w:tcPr>
            <w:tcW w:w="851" w:type="dxa"/>
            <w:tcBorders>
              <w:top w:val="nil"/>
              <w:bottom w:val="nil"/>
            </w:tcBorders>
          </w:tcPr>
          <w:p w14:paraId="32A43507" w14:textId="0F2FE906" w:rsidR="00407E9E" w:rsidRPr="00196E29" w:rsidRDefault="00407E9E" w:rsidP="00407E9E">
            <w:pPr>
              <w:tabs>
                <w:tab w:val="left" w:pos="6480"/>
              </w:tabs>
              <w:ind w:right="-90"/>
              <w:jc w:val="center"/>
              <w:rPr>
                <w:rFonts w:ascii="Times New Roman" w:hAnsi="Times New Roman"/>
                <w:b/>
                <w:noProof/>
              </w:rPr>
            </w:pPr>
            <w:r w:rsidRPr="00196E29">
              <w:rPr>
                <w:rFonts w:ascii="Times New Roman" w:hAnsi="Times New Roman"/>
                <w:b/>
                <w:noProof/>
              </w:rPr>
              <w:t>15g30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separate"/>
            </w:r>
            <w:r w:rsidRPr="00196E29">
              <w:rPr>
                <w:rFonts w:ascii="Segoe UI Symbol" w:hAnsi="Segoe UI Symbol" w:cs="Segoe UI Symbol"/>
              </w:rPr>
              <w:t>✪</w: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tcPr>
          <w:p w14:paraId="609315C6" w14:textId="7C099397"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Trao Quyết định nhân sự Công ty TNHH MTV Nhà Xuất bản </w:t>
            </w:r>
            <w:r w:rsidRPr="00196E29">
              <w:rPr>
                <w:rFonts w:ascii="Times New Roman" w:hAnsi="Times New Roman"/>
                <w:iCs/>
                <w:noProof/>
              </w:rPr>
              <w:t>Trẻ</w:t>
            </w:r>
            <w:r w:rsidRPr="00196E29">
              <w:rPr>
                <w:rFonts w:ascii="Times New Roman" w:hAnsi="Times New Roman"/>
                <w:i/>
                <w:noProof/>
              </w:rPr>
              <w:t xml:space="preserve"> (TP: đ/c T.Phương, N.Nguyệt, H.Thạch, Ban TC, Ban TG)</w:t>
            </w:r>
          </w:p>
        </w:tc>
        <w:tc>
          <w:tcPr>
            <w:tcW w:w="1600" w:type="dxa"/>
            <w:tcBorders>
              <w:top w:val="nil"/>
              <w:bottom w:val="nil"/>
              <w:right w:val="double" w:sz="4" w:space="0" w:color="auto"/>
            </w:tcBorders>
          </w:tcPr>
          <w:p w14:paraId="16700C42" w14:textId="77777777" w:rsidR="00407E9E" w:rsidRPr="00196E29" w:rsidRDefault="00407E9E" w:rsidP="00407E9E">
            <w:pPr>
              <w:jc w:val="center"/>
              <w:rPr>
                <w:rFonts w:ascii="Times New Roman" w:hAnsi="Times New Roman"/>
                <w:noProof/>
                <w:sz w:val="24"/>
                <w:szCs w:val="24"/>
              </w:rPr>
            </w:pPr>
            <w:r w:rsidRPr="00196E29">
              <w:rPr>
                <w:rFonts w:ascii="Times New Roman" w:hAnsi="Times New Roman"/>
                <w:noProof/>
                <w:sz w:val="24"/>
                <w:szCs w:val="24"/>
              </w:rPr>
              <w:t>Nhà</w:t>
            </w:r>
          </w:p>
          <w:p w14:paraId="05B72AAB" w14:textId="6392F1F4" w:rsidR="00407E9E" w:rsidRPr="00196E29" w:rsidRDefault="00407E9E" w:rsidP="00407E9E">
            <w:pPr>
              <w:jc w:val="center"/>
              <w:rPr>
                <w:rFonts w:ascii="Times New Roman" w:hAnsi="Times New Roman"/>
                <w:noProof/>
                <w:sz w:val="24"/>
                <w:szCs w:val="24"/>
              </w:rPr>
            </w:pPr>
            <w:r w:rsidRPr="00196E29">
              <w:rPr>
                <w:rFonts w:ascii="Times New Roman" w:hAnsi="Times New Roman"/>
                <w:noProof/>
                <w:sz w:val="24"/>
                <w:szCs w:val="24"/>
              </w:rPr>
              <w:t>Xuất bản Trẻ</w:t>
            </w:r>
          </w:p>
        </w:tc>
      </w:tr>
      <w:tr w:rsidR="00196E29" w:rsidRPr="00196E29" w14:paraId="36A13640" w14:textId="77777777" w:rsidTr="00DB7778">
        <w:trPr>
          <w:trHeight w:val="20"/>
          <w:jc w:val="center"/>
        </w:trPr>
        <w:tc>
          <w:tcPr>
            <w:tcW w:w="1651" w:type="dxa"/>
            <w:vMerge/>
            <w:tcBorders>
              <w:left w:val="double" w:sz="4" w:space="0" w:color="auto"/>
            </w:tcBorders>
          </w:tcPr>
          <w:p w14:paraId="5FC27970" w14:textId="77777777" w:rsidR="00407E9E" w:rsidRPr="00196E29" w:rsidRDefault="00407E9E" w:rsidP="00407E9E">
            <w:pPr>
              <w:jc w:val="center"/>
              <w:rPr>
                <w:rFonts w:ascii="Times New Roman" w:hAnsi="Times New Roman"/>
                <w:b/>
                <w:caps/>
                <w:lang w:val="vi-VN"/>
              </w:rPr>
            </w:pPr>
          </w:p>
        </w:tc>
        <w:tc>
          <w:tcPr>
            <w:tcW w:w="851" w:type="dxa"/>
            <w:tcBorders>
              <w:top w:val="nil"/>
            </w:tcBorders>
          </w:tcPr>
          <w:p w14:paraId="42B9A829" w14:textId="4FF2DAB2" w:rsidR="00407E9E" w:rsidRPr="00196E29" w:rsidRDefault="00407E9E" w:rsidP="00407E9E">
            <w:pPr>
              <w:tabs>
                <w:tab w:val="left" w:pos="6480"/>
              </w:tabs>
              <w:ind w:right="-90"/>
              <w:jc w:val="center"/>
              <w:rPr>
                <w:rFonts w:ascii="Times New Roman" w:hAnsi="Times New Roman"/>
                <w:b/>
                <w:noProof/>
              </w:rPr>
            </w:pPr>
            <w:r w:rsidRPr="00196E29">
              <w:rPr>
                <w:rFonts w:ascii="Times New Roman" w:hAnsi="Times New Roman"/>
                <w:b/>
                <w:noProof/>
              </w:rPr>
              <w:t>16g30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separate"/>
            </w:r>
            <w:r w:rsidRPr="00196E29">
              <w:rPr>
                <w:rFonts w:ascii="Segoe UI Symbol" w:hAnsi="Segoe UI Symbol" w:cs="Segoe UI Symbol"/>
              </w:rPr>
              <w:t>✪</w: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tcBorders>
          </w:tcPr>
          <w:p w14:paraId="67750B01" w14:textId="045B4317"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Trao Quyết định nhân sự Báo Khăn Quàng Đỏ </w:t>
            </w:r>
            <w:r w:rsidRPr="00196E29">
              <w:rPr>
                <w:rFonts w:ascii="Times New Roman" w:hAnsi="Times New Roman"/>
                <w:i/>
                <w:noProof/>
              </w:rPr>
              <w:t>(TP: đ/c T.Phương, N.Nguyệt, Ban TC, Ban TG)</w:t>
            </w:r>
          </w:p>
        </w:tc>
        <w:tc>
          <w:tcPr>
            <w:tcW w:w="1600" w:type="dxa"/>
            <w:tcBorders>
              <w:top w:val="nil"/>
              <w:right w:val="double" w:sz="4" w:space="0" w:color="auto"/>
            </w:tcBorders>
          </w:tcPr>
          <w:p w14:paraId="19F89E24" w14:textId="08B5154B" w:rsidR="00407E9E" w:rsidRPr="00196E29" w:rsidRDefault="00407E9E" w:rsidP="00407E9E">
            <w:pPr>
              <w:jc w:val="center"/>
              <w:rPr>
                <w:rFonts w:ascii="Times New Roman" w:hAnsi="Times New Roman"/>
                <w:sz w:val="24"/>
                <w:szCs w:val="24"/>
              </w:rPr>
            </w:pPr>
            <w:r w:rsidRPr="00196E29">
              <w:rPr>
                <w:rFonts w:ascii="Times New Roman" w:hAnsi="Times New Roman"/>
                <w:noProof/>
                <w:sz w:val="24"/>
                <w:szCs w:val="24"/>
              </w:rPr>
              <w:t>Báo KQĐ</w:t>
            </w:r>
          </w:p>
          <w:p w14:paraId="1034049A" w14:textId="77777777" w:rsidR="00407E9E" w:rsidRPr="00196E29" w:rsidRDefault="00407E9E" w:rsidP="00407E9E">
            <w:pPr>
              <w:jc w:val="center"/>
              <w:rPr>
                <w:rFonts w:ascii="Times New Roman" w:hAnsi="Times New Roman"/>
                <w:noProof/>
                <w:sz w:val="24"/>
                <w:szCs w:val="24"/>
              </w:rPr>
            </w:pPr>
          </w:p>
        </w:tc>
      </w:tr>
      <w:tr w:rsidR="00196E29" w:rsidRPr="00196E29" w14:paraId="25C7CA1D" w14:textId="77777777" w:rsidTr="00DA7750">
        <w:trPr>
          <w:trHeight w:val="50"/>
          <w:jc w:val="center"/>
        </w:trPr>
        <w:tc>
          <w:tcPr>
            <w:tcW w:w="1651" w:type="dxa"/>
            <w:vMerge w:val="restart"/>
            <w:tcBorders>
              <w:left w:val="double" w:sz="4" w:space="0" w:color="auto"/>
            </w:tcBorders>
          </w:tcPr>
          <w:p w14:paraId="14F34055" w14:textId="77777777" w:rsidR="00407E9E" w:rsidRPr="00196E29" w:rsidRDefault="00407E9E" w:rsidP="00407E9E">
            <w:pPr>
              <w:tabs>
                <w:tab w:val="left" w:pos="231"/>
                <w:tab w:val="center" w:pos="739"/>
              </w:tabs>
              <w:jc w:val="center"/>
              <w:rPr>
                <w:rFonts w:ascii="Times New Roman" w:hAnsi="Times New Roman"/>
                <w:b/>
                <w:caps/>
                <w:lang w:val="vi-VN"/>
              </w:rPr>
            </w:pPr>
            <w:r w:rsidRPr="00196E29">
              <w:rPr>
                <w:rFonts w:ascii="Times New Roman" w:hAnsi="Times New Roman"/>
                <w:b/>
                <w:caps/>
                <w:lang w:val="vi-VN"/>
              </w:rPr>
              <w:t>THỨ ba</w:t>
            </w:r>
          </w:p>
          <w:p w14:paraId="52F7B6DF" w14:textId="4AAE411F" w:rsidR="00407E9E" w:rsidRPr="00196E29" w:rsidRDefault="00407E9E" w:rsidP="00407E9E">
            <w:pPr>
              <w:pStyle w:val="Heading5"/>
              <w:rPr>
                <w:rFonts w:ascii="Times New Roman" w:hAnsi="Times New Roman"/>
                <w:b w:val="0"/>
                <w:caps w:val="0"/>
                <w:sz w:val="26"/>
                <w:szCs w:val="26"/>
                <w:lang w:val="vi-VN"/>
              </w:rPr>
            </w:pPr>
            <w:r w:rsidRPr="00196E29">
              <w:rPr>
                <w:rFonts w:ascii="Times New Roman" w:hAnsi="Times New Roman"/>
                <w:sz w:val="26"/>
                <w:szCs w:val="26"/>
                <w:lang w:val="en-US" w:eastAsia="en-US"/>
              </w:rPr>
              <w:t>1</w:t>
            </w:r>
            <w:r w:rsidR="00BC49F4" w:rsidRPr="00196E29">
              <w:rPr>
                <w:rFonts w:ascii="Times New Roman" w:hAnsi="Times New Roman"/>
                <w:sz w:val="26"/>
                <w:szCs w:val="26"/>
                <w:lang w:val="en-US" w:eastAsia="en-US"/>
              </w:rPr>
              <w:t>7</w:t>
            </w:r>
            <w:r w:rsidRPr="00196E29">
              <w:rPr>
                <w:rFonts w:ascii="Times New Roman" w:hAnsi="Times New Roman"/>
                <w:sz w:val="26"/>
                <w:szCs w:val="26"/>
                <w:lang w:val="en-US" w:eastAsia="en-US"/>
              </w:rPr>
              <w:t>-8</w:t>
            </w:r>
          </w:p>
        </w:tc>
        <w:tc>
          <w:tcPr>
            <w:tcW w:w="851" w:type="dxa"/>
            <w:tcBorders>
              <w:bottom w:val="nil"/>
            </w:tcBorders>
          </w:tcPr>
          <w:p w14:paraId="042F797C" w14:textId="0982ED1F" w:rsidR="00407E9E" w:rsidRPr="00196E29" w:rsidRDefault="00407E9E" w:rsidP="00407E9E">
            <w:pPr>
              <w:tabs>
                <w:tab w:val="left" w:pos="6480"/>
              </w:tabs>
              <w:ind w:right="-90"/>
              <w:jc w:val="center"/>
              <w:rPr>
                <w:rFonts w:ascii="Times New Roman" w:hAnsi="Times New Roman"/>
                <w:b/>
              </w:rPr>
            </w:pPr>
            <w:r w:rsidRPr="00196E29">
              <w:rPr>
                <w:rFonts w:ascii="Times New Roman" w:hAnsi="Times New Roman"/>
                <w:b/>
              </w:rPr>
              <w:t>08g00</w:t>
            </w:r>
          </w:p>
        </w:tc>
        <w:tc>
          <w:tcPr>
            <w:tcW w:w="5905" w:type="dxa"/>
            <w:tcBorders>
              <w:bottom w:val="nil"/>
            </w:tcBorders>
          </w:tcPr>
          <w:p w14:paraId="34BB0705" w14:textId="5713F41B"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Hội nghị Ban Chấp hành Thành Đoàn lần thứ 17 khóa X, nhiệm kỳ 2017 - 2022 (mở rộng), s</w:t>
            </w:r>
            <w:r w:rsidRPr="00196E29">
              <w:rPr>
                <w:rFonts w:ascii="Times New Roman" w:hAnsi="Times New Roman" w:hint="eastAsia"/>
                <w:noProof/>
              </w:rPr>
              <w:t>ơ</w:t>
            </w:r>
            <w:r w:rsidRPr="00196E29">
              <w:rPr>
                <w:rFonts w:ascii="Times New Roman" w:hAnsi="Times New Roman"/>
                <w:noProof/>
              </w:rPr>
              <w:t xml:space="preserve"> kết công tác Đoàn và phong trào thanh thiếu nhi thành phố 06 tháng đầu năm 2021, s</w:t>
            </w:r>
            <w:r w:rsidRPr="00196E29">
              <w:rPr>
                <w:rFonts w:ascii="Times New Roman" w:hAnsi="Times New Roman" w:hint="eastAsia"/>
                <w:noProof/>
              </w:rPr>
              <w:t>ơ</w:t>
            </w:r>
            <w:r w:rsidRPr="00196E29">
              <w:rPr>
                <w:rFonts w:ascii="Times New Roman" w:hAnsi="Times New Roman"/>
                <w:noProof/>
              </w:rPr>
              <w:t xml:space="preserve"> kết 05 năm thực hiện Chỉ thị số 05-CT/TW của Bộ Chính trị và 05 năm thực hiện Chỉ thị số 42-CT/TW của Ban Bí th</w:t>
            </w:r>
            <w:r w:rsidRPr="00196E29">
              <w:rPr>
                <w:rFonts w:ascii="Times New Roman" w:hAnsi="Times New Roman" w:hint="eastAsia"/>
                <w:noProof/>
              </w:rPr>
              <w:t>ư</w:t>
            </w:r>
            <w:r w:rsidRPr="00196E29">
              <w:rPr>
                <w:rFonts w:ascii="Times New Roman" w:hAnsi="Times New Roman"/>
                <w:noProof/>
              </w:rPr>
              <w:t xml:space="preserve"> Trung </w:t>
            </w:r>
            <w:r w:rsidRPr="00196E29">
              <w:rPr>
                <w:rFonts w:ascii="Times New Roman" w:hAnsi="Times New Roman" w:hint="eastAsia"/>
                <w:noProof/>
              </w:rPr>
              <w:t>ươ</w:t>
            </w:r>
            <w:r w:rsidRPr="00196E29">
              <w:rPr>
                <w:rFonts w:ascii="Times New Roman" w:hAnsi="Times New Roman"/>
                <w:noProof/>
              </w:rPr>
              <w:t xml:space="preserve">ng Đảng </w:t>
            </w:r>
            <w:r w:rsidRPr="00196E29">
              <w:rPr>
                <w:rFonts w:ascii="Times New Roman" w:hAnsi="Times New Roman"/>
                <w:i/>
                <w:noProof/>
              </w:rPr>
              <w:t>(TP: đ/c T.Phương, Ban Chấp hành, Ủy ban Kiểm tra Thành Đoàn, VP, Ban TG, thành phần theo Thông báo số 2113-TB/TĐTN-VP)</w:t>
            </w:r>
          </w:p>
        </w:tc>
        <w:tc>
          <w:tcPr>
            <w:tcW w:w="1600" w:type="dxa"/>
            <w:tcBorders>
              <w:bottom w:val="nil"/>
              <w:right w:val="double" w:sz="4" w:space="0" w:color="auto"/>
            </w:tcBorders>
          </w:tcPr>
          <w:p w14:paraId="06091719" w14:textId="3FA89F62" w:rsidR="00407E9E" w:rsidRPr="00196E29" w:rsidRDefault="00407E9E" w:rsidP="00407E9E">
            <w:pPr>
              <w:jc w:val="center"/>
              <w:rPr>
                <w:rFonts w:ascii="Times New Roman" w:hAnsi="Times New Roman"/>
                <w:noProof/>
                <w:sz w:val="24"/>
                <w:szCs w:val="24"/>
              </w:rPr>
            </w:pPr>
            <w:r w:rsidRPr="00196E29">
              <w:rPr>
                <w:rFonts w:ascii="Times New Roman" w:hAnsi="Times New Roman"/>
                <w:noProof/>
                <w:sz w:val="24"/>
                <w:szCs w:val="24"/>
              </w:rPr>
              <w:t>Trực tuyến</w:t>
            </w:r>
          </w:p>
        </w:tc>
      </w:tr>
      <w:tr w:rsidR="00196E29" w:rsidRPr="00196E29" w14:paraId="719A078D" w14:textId="77777777" w:rsidTr="00A50161">
        <w:trPr>
          <w:trHeight w:val="50"/>
          <w:jc w:val="center"/>
        </w:trPr>
        <w:tc>
          <w:tcPr>
            <w:tcW w:w="1651" w:type="dxa"/>
            <w:vMerge/>
            <w:tcBorders>
              <w:left w:val="double" w:sz="4" w:space="0" w:color="auto"/>
              <w:bottom w:val="single" w:sz="4" w:space="0" w:color="auto"/>
            </w:tcBorders>
          </w:tcPr>
          <w:p w14:paraId="51064D07" w14:textId="77777777" w:rsidR="00407E9E" w:rsidRPr="00196E29" w:rsidRDefault="00407E9E" w:rsidP="00407E9E">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79C5D929" w14:textId="04169D79" w:rsidR="00407E9E" w:rsidRPr="00196E29" w:rsidRDefault="00407E9E" w:rsidP="00407E9E">
            <w:pPr>
              <w:tabs>
                <w:tab w:val="left" w:pos="6480"/>
              </w:tabs>
              <w:ind w:right="-90"/>
              <w:jc w:val="center"/>
              <w:rPr>
                <w:rFonts w:ascii="Times New Roman" w:hAnsi="Times New Roman"/>
                <w:b/>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single" w:sz="4" w:space="0" w:color="auto"/>
            </w:tcBorders>
          </w:tcPr>
          <w:p w14:paraId="3628EF02" w14:textId="3C679602" w:rsidR="00407E9E" w:rsidRPr="00196E29" w:rsidRDefault="00407E9E" w:rsidP="00407E9E">
            <w:pPr>
              <w:tabs>
                <w:tab w:val="center" w:pos="1440"/>
                <w:tab w:val="left" w:pos="6480"/>
              </w:tabs>
              <w:ind w:rightChars="-11" w:right="-29"/>
              <w:jc w:val="both"/>
              <w:rPr>
                <w:rFonts w:ascii="Times New Roman" w:hAnsi="Times New Roman"/>
              </w:rPr>
            </w:pPr>
            <w:r w:rsidRPr="00196E29">
              <w:rPr>
                <w:rFonts w:ascii="Times New Roman" w:hAnsi="Times New Roman"/>
                <w:noProof/>
              </w:rPr>
              <w:t xml:space="preserve">Họp giao ban Thường trực - Văn phòng </w:t>
            </w:r>
            <w:r w:rsidRPr="00196E29">
              <w:rPr>
                <w:rFonts w:ascii="Times New Roman" w:hAnsi="Times New Roman"/>
                <w:i/>
                <w:noProof/>
              </w:rPr>
              <w:t>(TP: đ/c T.Phương, Thường trực Thành Đoàn, lãnh đạo VP)</w:t>
            </w:r>
          </w:p>
        </w:tc>
        <w:tc>
          <w:tcPr>
            <w:tcW w:w="1600" w:type="dxa"/>
            <w:tcBorders>
              <w:top w:val="nil"/>
              <w:bottom w:val="single" w:sz="4" w:space="0" w:color="auto"/>
              <w:right w:val="double" w:sz="4" w:space="0" w:color="auto"/>
            </w:tcBorders>
          </w:tcPr>
          <w:p w14:paraId="6CF2A6A9" w14:textId="77777777" w:rsidR="00407E9E" w:rsidRPr="00196E29" w:rsidRDefault="00407E9E" w:rsidP="00407E9E">
            <w:pPr>
              <w:jc w:val="center"/>
              <w:rPr>
                <w:rFonts w:ascii="Times New Roman" w:hAnsi="Times New Roman"/>
                <w:sz w:val="24"/>
                <w:szCs w:val="24"/>
              </w:rPr>
            </w:pPr>
            <w:r w:rsidRPr="00196E29">
              <w:rPr>
                <w:rFonts w:ascii="Times New Roman" w:hAnsi="Times New Roman"/>
                <w:noProof/>
                <w:sz w:val="24"/>
                <w:szCs w:val="24"/>
              </w:rPr>
              <w:t>P.B2</w:t>
            </w:r>
          </w:p>
          <w:p w14:paraId="5B65F5F8" w14:textId="65094CA1" w:rsidR="00407E9E" w:rsidRPr="00196E29" w:rsidRDefault="00407E9E" w:rsidP="00407E9E">
            <w:pPr>
              <w:jc w:val="center"/>
              <w:rPr>
                <w:rFonts w:ascii="Times New Roman" w:hAnsi="Times New Roman"/>
                <w:sz w:val="24"/>
                <w:szCs w:val="24"/>
              </w:rPr>
            </w:pPr>
          </w:p>
        </w:tc>
      </w:tr>
      <w:tr w:rsidR="00196E29" w:rsidRPr="00196E29" w14:paraId="765292C1" w14:textId="77777777" w:rsidTr="003778A0">
        <w:trPr>
          <w:trHeight w:val="50"/>
          <w:jc w:val="center"/>
        </w:trPr>
        <w:tc>
          <w:tcPr>
            <w:tcW w:w="1651" w:type="dxa"/>
            <w:vMerge w:val="restart"/>
            <w:tcBorders>
              <w:left w:val="double" w:sz="4" w:space="0" w:color="auto"/>
            </w:tcBorders>
          </w:tcPr>
          <w:p w14:paraId="6B95C182" w14:textId="77777777" w:rsidR="00407E9E" w:rsidRPr="00196E29" w:rsidRDefault="00407E9E" w:rsidP="00407E9E">
            <w:pPr>
              <w:jc w:val="center"/>
              <w:rPr>
                <w:rFonts w:ascii="Times New Roman" w:hAnsi="Times New Roman"/>
                <w:b/>
                <w:caps/>
                <w:lang w:val="vi-VN"/>
              </w:rPr>
            </w:pPr>
            <w:r w:rsidRPr="00196E29">
              <w:rPr>
                <w:rFonts w:ascii="Times New Roman" w:hAnsi="Times New Roman"/>
                <w:b/>
                <w:caps/>
                <w:lang w:val="vi-VN"/>
              </w:rPr>
              <w:t>THỨ Tư</w:t>
            </w:r>
          </w:p>
          <w:p w14:paraId="3F87204D" w14:textId="23EA6658" w:rsidR="00407E9E" w:rsidRPr="00196E29" w:rsidRDefault="00407E9E" w:rsidP="00407E9E">
            <w:pPr>
              <w:pStyle w:val="Heading5"/>
              <w:rPr>
                <w:rFonts w:ascii="Times New Roman" w:hAnsi="Times New Roman"/>
                <w:b w:val="0"/>
                <w:caps w:val="0"/>
                <w:sz w:val="26"/>
                <w:szCs w:val="26"/>
                <w:lang w:val="vi-VN"/>
              </w:rPr>
            </w:pPr>
            <w:r w:rsidRPr="00196E29">
              <w:rPr>
                <w:rFonts w:ascii="Times New Roman" w:hAnsi="Times New Roman"/>
                <w:caps w:val="0"/>
                <w:sz w:val="26"/>
                <w:szCs w:val="26"/>
                <w:lang w:val="en-US" w:eastAsia="en-US"/>
              </w:rPr>
              <w:t>18-8</w:t>
            </w:r>
          </w:p>
        </w:tc>
        <w:tc>
          <w:tcPr>
            <w:tcW w:w="851" w:type="dxa"/>
            <w:tcBorders>
              <w:bottom w:val="nil"/>
            </w:tcBorders>
          </w:tcPr>
          <w:p w14:paraId="3DEF1126" w14:textId="447AD285" w:rsidR="00407E9E" w:rsidRPr="00196E29" w:rsidRDefault="00407E9E" w:rsidP="00407E9E">
            <w:pPr>
              <w:tabs>
                <w:tab w:val="left" w:pos="6480"/>
              </w:tabs>
              <w:ind w:right="-90"/>
              <w:jc w:val="center"/>
              <w:rPr>
                <w:rFonts w:ascii="Times New Roman" w:hAnsi="Times New Roman"/>
                <w:b/>
                <w:noProof/>
              </w:rPr>
            </w:pPr>
            <w:r w:rsidRPr="00196E29">
              <w:rPr>
                <w:rFonts w:ascii="Times New Roman" w:hAnsi="Times New Roman"/>
                <w:b/>
                <w:noProof/>
              </w:rPr>
              <w:t>08g00</w:t>
            </w:r>
          </w:p>
        </w:tc>
        <w:tc>
          <w:tcPr>
            <w:tcW w:w="5905" w:type="dxa"/>
            <w:tcBorders>
              <w:bottom w:val="nil"/>
            </w:tcBorders>
          </w:tcPr>
          <w:p w14:paraId="1771BD38" w14:textId="2B3955E9" w:rsidR="00407E9E" w:rsidRPr="00196E29" w:rsidRDefault="00407E9E" w:rsidP="00407E9E">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Họp Ban Thường vụ Thành Đoàn </w:t>
            </w:r>
            <w:r w:rsidRPr="00196E29">
              <w:rPr>
                <w:rFonts w:ascii="Times New Roman" w:hAnsi="Times New Roman"/>
                <w:i/>
                <w:noProof/>
              </w:rPr>
              <w:t>(TP: đ/c T.Phương, Ban Thường vụ Thành Đoàn)</w:t>
            </w:r>
          </w:p>
        </w:tc>
        <w:tc>
          <w:tcPr>
            <w:tcW w:w="1600" w:type="dxa"/>
            <w:tcBorders>
              <w:bottom w:val="nil"/>
              <w:right w:val="double" w:sz="4" w:space="0" w:color="auto"/>
            </w:tcBorders>
          </w:tcPr>
          <w:p w14:paraId="660214B3" w14:textId="224BDA6B" w:rsidR="00407E9E" w:rsidRPr="00196E29" w:rsidRDefault="00407E9E" w:rsidP="00407E9E">
            <w:pPr>
              <w:jc w:val="center"/>
              <w:rPr>
                <w:rFonts w:ascii="Times New Roman" w:hAnsi="Times New Roman"/>
                <w:sz w:val="24"/>
                <w:szCs w:val="24"/>
              </w:rPr>
            </w:pPr>
            <w:r w:rsidRPr="00196E29">
              <w:rPr>
                <w:rFonts w:ascii="Times New Roman" w:hAnsi="Times New Roman"/>
                <w:noProof/>
                <w:sz w:val="24"/>
                <w:szCs w:val="24"/>
              </w:rPr>
              <w:t>Trực tuyến</w:t>
            </w:r>
          </w:p>
          <w:p w14:paraId="0174BBBA" w14:textId="00FAB004" w:rsidR="00407E9E" w:rsidRPr="00196E29" w:rsidRDefault="00407E9E" w:rsidP="00407E9E">
            <w:pPr>
              <w:jc w:val="center"/>
              <w:rPr>
                <w:rFonts w:ascii="Times New Roman" w:hAnsi="Times New Roman"/>
                <w:noProof/>
                <w:sz w:val="24"/>
                <w:szCs w:val="24"/>
              </w:rPr>
            </w:pPr>
          </w:p>
        </w:tc>
      </w:tr>
      <w:tr w:rsidR="003128B0" w:rsidRPr="00196E29" w14:paraId="310CCC04" w14:textId="77777777" w:rsidTr="000E30FB">
        <w:trPr>
          <w:trHeight w:val="50"/>
          <w:jc w:val="center"/>
        </w:trPr>
        <w:tc>
          <w:tcPr>
            <w:tcW w:w="1651" w:type="dxa"/>
            <w:vMerge/>
            <w:tcBorders>
              <w:left w:val="double" w:sz="4" w:space="0" w:color="auto"/>
              <w:bottom w:val="single" w:sz="4" w:space="0" w:color="auto"/>
            </w:tcBorders>
          </w:tcPr>
          <w:p w14:paraId="2D63D249" w14:textId="77777777" w:rsidR="003128B0" w:rsidRPr="00196E29" w:rsidRDefault="003128B0" w:rsidP="003128B0">
            <w:pPr>
              <w:pStyle w:val="Heading5"/>
              <w:rPr>
                <w:rFonts w:ascii="Times New Roman" w:hAnsi="Times New Roman"/>
                <w:caps w:val="0"/>
                <w:sz w:val="26"/>
                <w:szCs w:val="26"/>
                <w:lang w:val="en-US" w:eastAsia="en-US"/>
              </w:rPr>
            </w:pPr>
          </w:p>
        </w:tc>
        <w:tc>
          <w:tcPr>
            <w:tcW w:w="851" w:type="dxa"/>
            <w:tcBorders>
              <w:top w:val="nil"/>
              <w:bottom w:val="nil"/>
            </w:tcBorders>
          </w:tcPr>
          <w:p w14:paraId="69871841" w14:textId="39E2FE46" w:rsidR="003128B0" w:rsidRPr="00196E29" w:rsidRDefault="003128B0" w:rsidP="003128B0">
            <w:pPr>
              <w:tabs>
                <w:tab w:val="left" w:pos="6480"/>
              </w:tabs>
              <w:ind w:right="-90"/>
              <w:jc w:val="center"/>
              <w:rPr>
                <w:rFonts w:ascii="Times New Roman" w:hAnsi="Times New Roman"/>
                <w:b/>
                <w:noProof/>
              </w:rPr>
            </w:pPr>
            <w:r w:rsidRPr="007F100D">
              <w:rPr>
                <w:rFonts w:ascii="Times New Roman" w:hAnsi="Times New Roman"/>
                <w:b/>
                <w:noProof/>
                <w:color w:val="000000" w:themeColor="text1"/>
              </w:rPr>
              <w:t>08g30</w:t>
            </w:r>
          </w:p>
        </w:tc>
        <w:tc>
          <w:tcPr>
            <w:tcW w:w="5905" w:type="dxa"/>
            <w:tcBorders>
              <w:top w:val="nil"/>
              <w:bottom w:val="nil"/>
            </w:tcBorders>
          </w:tcPr>
          <w:p w14:paraId="7EBA585E" w14:textId="54419447" w:rsidR="003128B0" w:rsidRPr="00196E29" w:rsidRDefault="003128B0" w:rsidP="003128B0">
            <w:pPr>
              <w:tabs>
                <w:tab w:val="center" w:pos="1440"/>
                <w:tab w:val="left" w:pos="6480"/>
              </w:tabs>
              <w:ind w:rightChars="-11" w:right="-29"/>
              <w:jc w:val="both"/>
              <w:rPr>
                <w:rFonts w:ascii="Times New Roman" w:hAnsi="Times New Roman"/>
                <w:noProof/>
              </w:rPr>
            </w:pPr>
            <w:r w:rsidRPr="00D9048C">
              <w:rPr>
                <w:rFonts w:ascii="Times New Roman" w:hAnsi="Times New Roman"/>
                <w:noProof/>
              </w:rPr>
              <w:t>Dự họp giao ban với 19 tỉnh, thành đoàn về việc triển khai Kế hoạch tổ chức các đội hình tình nguyện hỗ trợ l</w:t>
            </w:r>
            <w:r w:rsidRPr="00D9048C">
              <w:rPr>
                <w:rFonts w:ascii="Times New Roman" w:hAnsi="Times New Roman" w:hint="eastAsia"/>
                <w:noProof/>
              </w:rPr>
              <w:t>ư</w:t>
            </w:r>
            <w:r w:rsidRPr="00D9048C">
              <w:rPr>
                <w:rFonts w:ascii="Times New Roman" w:hAnsi="Times New Roman"/>
                <w:noProof/>
              </w:rPr>
              <w:t xml:space="preserve">u thông hàng hóa trên Quốc lộ 1A </w:t>
            </w:r>
            <w:r w:rsidRPr="00D9048C">
              <w:rPr>
                <w:rFonts w:ascii="Times New Roman" w:hAnsi="Times New Roman"/>
                <w:i/>
                <w:noProof/>
              </w:rPr>
              <w:t>(TP: đ/c M.Hải)</w:t>
            </w:r>
          </w:p>
        </w:tc>
        <w:tc>
          <w:tcPr>
            <w:tcW w:w="1600" w:type="dxa"/>
            <w:tcBorders>
              <w:top w:val="nil"/>
              <w:bottom w:val="nil"/>
              <w:right w:val="double" w:sz="4" w:space="0" w:color="auto"/>
            </w:tcBorders>
          </w:tcPr>
          <w:p w14:paraId="4DDCF76C" w14:textId="72E24141" w:rsidR="003128B0" w:rsidRPr="00196E29" w:rsidRDefault="003128B0" w:rsidP="003128B0">
            <w:pPr>
              <w:jc w:val="center"/>
              <w:rPr>
                <w:rFonts w:ascii="Times New Roman" w:hAnsi="Times New Roman"/>
                <w:noProof/>
                <w:sz w:val="24"/>
                <w:szCs w:val="24"/>
              </w:rPr>
            </w:pPr>
            <w:r w:rsidRPr="00D9048C">
              <w:rPr>
                <w:rFonts w:ascii="Times New Roman" w:hAnsi="Times New Roman"/>
                <w:noProof/>
                <w:sz w:val="24"/>
                <w:szCs w:val="24"/>
              </w:rPr>
              <w:t>Trực tuyến</w:t>
            </w:r>
          </w:p>
        </w:tc>
      </w:tr>
      <w:tr w:rsidR="00220F60" w:rsidRPr="00196E29" w14:paraId="574E7BAD" w14:textId="77777777" w:rsidTr="000E30FB">
        <w:trPr>
          <w:trHeight w:val="50"/>
          <w:jc w:val="center"/>
        </w:trPr>
        <w:tc>
          <w:tcPr>
            <w:tcW w:w="1651" w:type="dxa"/>
            <w:vMerge/>
            <w:tcBorders>
              <w:left w:val="double" w:sz="4" w:space="0" w:color="auto"/>
              <w:bottom w:val="single" w:sz="4" w:space="0" w:color="auto"/>
            </w:tcBorders>
          </w:tcPr>
          <w:p w14:paraId="501652BA" w14:textId="77777777" w:rsidR="00220F60" w:rsidRPr="00196E29" w:rsidRDefault="00220F60" w:rsidP="00220F60">
            <w:pPr>
              <w:pStyle w:val="Heading5"/>
              <w:rPr>
                <w:rFonts w:ascii="Times New Roman" w:hAnsi="Times New Roman"/>
                <w:caps w:val="0"/>
                <w:sz w:val="26"/>
                <w:szCs w:val="26"/>
                <w:lang w:val="en-US" w:eastAsia="en-US"/>
              </w:rPr>
            </w:pPr>
          </w:p>
        </w:tc>
        <w:tc>
          <w:tcPr>
            <w:tcW w:w="851" w:type="dxa"/>
            <w:tcBorders>
              <w:top w:val="nil"/>
              <w:bottom w:val="nil"/>
            </w:tcBorders>
          </w:tcPr>
          <w:p w14:paraId="03708ACB" w14:textId="43F549BC" w:rsidR="00220F60" w:rsidRPr="00196E29" w:rsidRDefault="00220F60" w:rsidP="00220F60">
            <w:pPr>
              <w:tabs>
                <w:tab w:val="left" w:pos="6480"/>
              </w:tabs>
              <w:ind w:right="-90"/>
              <w:jc w:val="center"/>
              <w:rPr>
                <w:rFonts w:ascii="Times New Roman" w:hAnsi="Times New Roman"/>
                <w:b/>
                <w:noProof/>
              </w:rPr>
            </w:pPr>
            <w:r w:rsidRPr="007F100D">
              <w:rPr>
                <w:rFonts w:ascii="Times New Roman" w:hAnsi="Times New Roman"/>
                <w:b/>
                <w:noProof/>
                <w:color w:val="000000" w:themeColor="text1"/>
              </w:rPr>
              <w:t>09g00</w:t>
            </w:r>
          </w:p>
        </w:tc>
        <w:tc>
          <w:tcPr>
            <w:tcW w:w="5905" w:type="dxa"/>
            <w:tcBorders>
              <w:top w:val="nil"/>
              <w:bottom w:val="nil"/>
            </w:tcBorders>
          </w:tcPr>
          <w:p w14:paraId="0F89480B" w14:textId="341A9B2C" w:rsidR="00220F60" w:rsidRPr="00196E29" w:rsidRDefault="00220F60" w:rsidP="00220F60">
            <w:pPr>
              <w:tabs>
                <w:tab w:val="center" w:pos="1440"/>
                <w:tab w:val="left" w:pos="6480"/>
              </w:tabs>
              <w:ind w:rightChars="-11" w:right="-29"/>
              <w:jc w:val="both"/>
              <w:rPr>
                <w:rFonts w:ascii="Times New Roman" w:hAnsi="Times New Roman"/>
                <w:noProof/>
              </w:rPr>
            </w:pPr>
            <w:r w:rsidRPr="007F100D">
              <w:rPr>
                <w:rFonts w:ascii="Times New Roman" w:hAnsi="Times New Roman"/>
                <w:noProof/>
                <w:color w:val="000000" w:themeColor="text1"/>
              </w:rPr>
              <w:t xml:space="preserve">Dự họp giao ban với Ban Dân vận Thành ủy về công tác phòng, chống dịch Covid-19 </w:t>
            </w:r>
            <w:r w:rsidRPr="007F100D">
              <w:rPr>
                <w:rFonts w:ascii="Times New Roman" w:hAnsi="Times New Roman"/>
                <w:i/>
                <w:noProof/>
                <w:color w:val="000000" w:themeColor="text1"/>
              </w:rPr>
              <w:t>(TP: đ/c Tr.Quang)</w:t>
            </w:r>
          </w:p>
        </w:tc>
        <w:tc>
          <w:tcPr>
            <w:tcW w:w="1600" w:type="dxa"/>
            <w:tcBorders>
              <w:top w:val="nil"/>
              <w:bottom w:val="nil"/>
              <w:right w:val="double" w:sz="4" w:space="0" w:color="auto"/>
            </w:tcBorders>
          </w:tcPr>
          <w:p w14:paraId="7BBFB3B5" w14:textId="77777777" w:rsidR="00220F60" w:rsidRPr="007F100D" w:rsidRDefault="00220F60" w:rsidP="00220F60">
            <w:pPr>
              <w:jc w:val="center"/>
              <w:rPr>
                <w:rFonts w:ascii="Times New Roman" w:hAnsi="Times New Roman"/>
                <w:noProof/>
                <w:color w:val="000000" w:themeColor="text1"/>
                <w:sz w:val="24"/>
                <w:szCs w:val="24"/>
              </w:rPr>
            </w:pPr>
            <w:r w:rsidRPr="007F100D">
              <w:rPr>
                <w:rFonts w:ascii="Times New Roman" w:hAnsi="Times New Roman"/>
                <w:noProof/>
                <w:color w:val="000000" w:themeColor="text1"/>
                <w:sz w:val="24"/>
                <w:szCs w:val="24"/>
              </w:rPr>
              <w:t>Trực tuyến</w:t>
            </w:r>
          </w:p>
          <w:p w14:paraId="209D8D9D" w14:textId="77777777" w:rsidR="00220F60" w:rsidRPr="00196E29" w:rsidRDefault="00220F60" w:rsidP="00220F60">
            <w:pPr>
              <w:jc w:val="center"/>
              <w:rPr>
                <w:rFonts w:ascii="Times New Roman" w:hAnsi="Times New Roman"/>
                <w:noProof/>
                <w:sz w:val="24"/>
                <w:szCs w:val="24"/>
              </w:rPr>
            </w:pPr>
          </w:p>
        </w:tc>
      </w:tr>
      <w:tr w:rsidR="00220F60" w:rsidRPr="00196E29" w14:paraId="14A51E6A" w14:textId="77777777" w:rsidTr="000E30FB">
        <w:trPr>
          <w:trHeight w:val="50"/>
          <w:jc w:val="center"/>
        </w:trPr>
        <w:tc>
          <w:tcPr>
            <w:tcW w:w="1651" w:type="dxa"/>
            <w:vMerge/>
            <w:tcBorders>
              <w:left w:val="double" w:sz="4" w:space="0" w:color="auto"/>
              <w:bottom w:val="single" w:sz="4" w:space="0" w:color="auto"/>
            </w:tcBorders>
          </w:tcPr>
          <w:p w14:paraId="019A072B" w14:textId="77777777" w:rsidR="00220F60" w:rsidRPr="00196E29" w:rsidRDefault="00220F60" w:rsidP="00220F60">
            <w:pPr>
              <w:pStyle w:val="Heading5"/>
              <w:rPr>
                <w:rFonts w:ascii="Times New Roman" w:hAnsi="Times New Roman"/>
                <w:caps w:val="0"/>
                <w:sz w:val="26"/>
                <w:szCs w:val="26"/>
                <w:lang w:val="en-US" w:eastAsia="en-US"/>
              </w:rPr>
            </w:pPr>
          </w:p>
        </w:tc>
        <w:tc>
          <w:tcPr>
            <w:tcW w:w="851" w:type="dxa"/>
            <w:tcBorders>
              <w:top w:val="nil"/>
              <w:bottom w:val="nil"/>
            </w:tcBorders>
          </w:tcPr>
          <w:p w14:paraId="0D11A396" w14:textId="5EFB0D12"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14g00</w:t>
            </w:r>
          </w:p>
        </w:tc>
        <w:tc>
          <w:tcPr>
            <w:tcW w:w="5905" w:type="dxa"/>
            <w:tcBorders>
              <w:top w:val="nil"/>
              <w:bottom w:val="nil"/>
            </w:tcBorders>
          </w:tcPr>
          <w:p w14:paraId="78BD7659" w14:textId="721D3428"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Họp giao ban Trưởng, Phó các tổ công tác phòng, chống dịch bệnh Covid-19 theo Thông báo số 2012-TB/TĐTN-BMT.ANQP.ĐBDC, Thông báo số 2065-TB/TĐTN-VP </w:t>
            </w:r>
            <w:r w:rsidRPr="00196E29">
              <w:rPr>
                <w:rFonts w:ascii="Times New Roman" w:hAnsi="Times New Roman"/>
                <w:i/>
                <w:noProof/>
              </w:rPr>
              <w:t>(TP: đ/c Thường trực Thành Đoàn, Trưởng, Phó các tổ công tác)</w:t>
            </w:r>
          </w:p>
        </w:tc>
        <w:tc>
          <w:tcPr>
            <w:tcW w:w="1600" w:type="dxa"/>
            <w:tcBorders>
              <w:top w:val="nil"/>
              <w:bottom w:val="nil"/>
              <w:right w:val="double" w:sz="4" w:space="0" w:color="auto"/>
            </w:tcBorders>
          </w:tcPr>
          <w:p w14:paraId="17723D44" w14:textId="613A3335" w:rsidR="00220F60" w:rsidRPr="00196E29" w:rsidRDefault="00220F60" w:rsidP="00220F60">
            <w:pPr>
              <w:jc w:val="center"/>
              <w:rPr>
                <w:rFonts w:ascii="Times New Roman" w:hAnsi="Times New Roman"/>
                <w:noProof/>
                <w:sz w:val="24"/>
                <w:szCs w:val="24"/>
              </w:rPr>
            </w:pPr>
            <w:r w:rsidRPr="00196E29">
              <w:rPr>
                <w:rFonts w:ascii="Times New Roman" w:hAnsi="Times New Roman"/>
                <w:noProof/>
                <w:sz w:val="24"/>
                <w:szCs w:val="24"/>
              </w:rPr>
              <w:t>Trực tuyến</w:t>
            </w:r>
          </w:p>
        </w:tc>
      </w:tr>
      <w:tr w:rsidR="00220F60" w:rsidRPr="00196E29" w14:paraId="70C905F3" w14:textId="77777777" w:rsidTr="000E30FB">
        <w:trPr>
          <w:trHeight w:val="50"/>
          <w:jc w:val="center"/>
        </w:trPr>
        <w:tc>
          <w:tcPr>
            <w:tcW w:w="1651" w:type="dxa"/>
            <w:vMerge/>
            <w:tcBorders>
              <w:left w:val="double" w:sz="4" w:space="0" w:color="auto"/>
              <w:bottom w:val="single" w:sz="4" w:space="0" w:color="auto"/>
            </w:tcBorders>
          </w:tcPr>
          <w:p w14:paraId="2255756C" w14:textId="77777777" w:rsidR="00220F60" w:rsidRPr="00196E29" w:rsidRDefault="00220F60" w:rsidP="00220F60">
            <w:pPr>
              <w:pStyle w:val="Heading5"/>
              <w:rPr>
                <w:rFonts w:ascii="Times New Roman" w:hAnsi="Times New Roman"/>
                <w:caps w:val="0"/>
                <w:sz w:val="26"/>
                <w:szCs w:val="26"/>
                <w:lang w:val="en-US" w:eastAsia="en-US"/>
              </w:rPr>
            </w:pPr>
          </w:p>
        </w:tc>
        <w:tc>
          <w:tcPr>
            <w:tcW w:w="851" w:type="dxa"/>
            <w:tcBorders>
              <w:top w:val="nil"/>
              <w:bottom w:val="nil"/>
            </w:tcBorders>
          </w:tcPr>
          <w:p w14:paraId="43868427" w14:textId="52384CA0"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tcPr>
          <w:p w14:paraId="1A88B6CB" w14:textId="54E066E6"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Họp góp ý chương trình công tác Hội và phong trào sinh viên thành phố năm học 2021 - 2022</w:t>
            </w:r>
            <w:r w:rsidRPr="00196E29">
              <w:rPr>
                <w:rFonts w:ascii="Times New Roman" w:hAnsi="Times New Roman"/>
                <w:i/>
                <w:noProof/>
              </w:rPr>
              <w:t xml:space="preserve"> (TP: đ/c N.Linh, VP HSVVN TP, đại diện Thường trực Hội SVVN các trường theo thư mời)</w:t>
            </w:r>
          </w:p>
        </w:tc>
        <w:tc>
          <w:tcPr>
            <w:tcW w:w="1600" w:type="dxa"/>
            <w:tcBorders>
              <w:top w:val="nil"/>
              <w:bottom w:val="nil"/>
              <w:right w:val="double" w:sz="4" w:space="0" w:color="auto"/>
            </w:tcBorders>
          </w:tcPr>
          <w:p w14:paraId="3FD8580D"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09D94F6F" w14:textId="77777777" w:rsidR="00220F60" w:rsidRPr="00196E29" w:rsidRDefault="00220F60" w:rsidP="00220F60">
            <w:pPr>
              <w:jc w:val="center"/>
              <w:rPr>
                <w:rFonts w:ascii="Times New Roman" w:hAnsi="Times New Roman"/>
                <w:noProof/>
                <w:sz w:val="24"/>
                <w:szCs w:val="24"/>
              </w:rPr>
            </w:pPr>
          </w:p>
        </w:tc>
      </w:tr>
      <w:tr w:rsidR="00220F60" w:rsidRPr="00196E29" w14:paraId="1AFE5577" w14:textId="77777777" w:rsidTr="000E30FB">
        <w:trPr>
          <w:trHeight w:val="50"/>
          <w:jc w:val="center"/>
        </w:trPr>
        <w:tc>
          <w:tcPr>
            <w:tcW w:w="1651" w:type="dxa"/>
            <w:vMerge/>
            <w:tcBorders>
              <w:left w:val="double" w:sz="4" w:space="0" w:color="auto"/>
              <w:bottom w:val="single" w:sz="4" w:space="0" w:color="auto"/>
            </w:tcBorders>
          </w:tcPr>
          <w:p w14:paraId="664E3BE6" w14:textId="77777777" w:rsidR="00220F60" w:rsidRPr="00196E29" w:rsidRDefault="00220F60" w:rsidP="00220F60">
            <w:pPr>
              <w:pStyle w:val="Heading5"/>
              <w:rPr>
                <w:rFonts w:ascii="Times New Roman" w:hAnsi="Times New Roman"/>
                <w:caps w:val="0"/>
                <w:sz w:val="26"/>
                <w:szCs w:val="26"/>
                <w:lang w:val="en-US" w:eastAsia="en-US"/>
              </w:rPr>
            </w:pPr>
          </w:p>
        </w:tc>
        <w:tc>
          <w:tcPr>
            <w:tcW w:w="851" w:type="dxa"/>
            <w:tcBorders>
              <w:top w:val="nil"/>
              <w:bottom w:val="nil"/>
            </w:tcBorders>
          </w:tcPr>
          <w:p w14:paraId="625CDDEA" w14:textId="093B93B8"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rPr>
              <w:t>15g30</w:t>
            </w:r>
          </w:p>
        </w:tc>
        <w:tc>
          <w:tcPr>
            <w:tcW w:w="5905" w:type="dxa"/>
            <w:tcBorders>
              <w:top w:val="nil"/>
              <w:bottom w:val="nil"/>
            </w:tcBorders>
          </w:tcPr>
          <w:p w14:paraId="1FBA4169" w14:textId="407C0CBB"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spacing w:val="-4"/>
              </w:rPr>
              <w:t xml:space="preserve">Hội ý Thường trực Ban Tổ chức, Ban Chỉ huy các chương trình, chiến dịch tình nguyện hè cấp Thành để đề xuất khen thưởng cấp Trung ương </w:t>
            </w:r>
            <w:r w:rsidRPr="00196E29">
              <w:rPr>
                <w:rFonts w:ascii="Times New Roman" w:hAnsi="Times New Roman"/>
                <w:i/>
                <w:noProof/>
                <w:spacing w:val="-4"/>
              </w:rPr>
              <w:t>(TP: đ/c M.Hải, Trưởng - Phó Ban Tổ chức, Chỉ huy trưởng, Chỉ huy phó, Thường trực Ban Tổ chức, Ban Chỉ huy các ch</w:t>
            </w:r>
            <w:r w:rsidRPr="00196E29">
              <w:rPr>
                <w:rFonts w:ascii="Times New Roman" w:hAnsi="Times New Roman" w:hint="eastAsia"/>
                <w:i/>
                <w:noProof/>
                <w:spacing w:val="-4"/>
              </w:rPr>
              <w:t>ươ</w:t>
            </w:r>
            <w:r w:rsidRPr="00196E29">
              <w:rPr>
                <w:rFonts w:ascii="Times New Roman" w:hAnsi="Times New Roman"/>
                <w:i/>
                <w:noProof/>
                <w:spacing w:val="-4"/>
              </w:rPr>
              <w:t>ng trình, chiến dịch tình nguyện hè cấp Thành, VP)</w:t>
            </w:r>
          </w:p>
        </w:tc>
        <w:tc>
          <w:tcPr>
            <w:tcW w:w="1600" w:type="dxa"/>
            <w:tcBorders>
              <w:top w:val="nil"/>
              <w:bottom w:val="nil"/>
              <w:right w:val="double" w:sz="4" w:space="0" w:color="auto"/>
            </w:tcBorders>
          </w:tcPr>
          <w:p w14:paraId="476C2619" w14:textId="720147E9" w:rsidR="00220F60" w:rsidRPr="00196E29" w:rsidRDefault="00220F60" w:rsidP="00220F60">
            <w:pPr>
              <w:jc w:val="center"/>
              <w:rPr>
                <w:rFonts w:ascii="Times New Roman" w:hAnsi="Times New Roman"/>
                <w:noProof/>
                <w:sz w:val="24"/>
                <w:szCs w:val="24"/>
              </w:rPr>
            </w:pPr>
            <w:r w:rsidRPr="00196E29">
              <w:rPr>
                <w:rFonts w:ascii="Times New Roman" w:hAnsi="Times New Roman"/>
                <w:noProof/>
                <w:sz w:val="24"/>
                <w:szCs w:val="24"/>
              </w:rPr>
              <w:t>Trực tuyến</w:t>
            </w:r>
          </w:p>
        </w:tc>
      </w:tr>
      <w:tr w:rsidR="00220F60" w:rsidRPr="00196E29" w14:paraId="7CD38F65" w14:textId="77777777" w:rsidTr="003778A0">
        <w:trPr>
          <w:trHeight w:val="50"/>
          <w:jc w:val="center"/>
        </w:trPr>
        <w:tc>
          <w:tcPr>
            <w:tcW w:w="1651" w:type="dxa"/>
            <w:vMerge/>
            <w:tcBorders>
              <w:left w:val="double" w:sz="4" w:space="0" w:color="auto"/>
              <w:bottom w:val="single" w:sz="4" w:space="0" w:color="auto"/>
            </w:tcBorders>
          </w:tcPr>
          <w:p w14:paraId="00FC9D65" w14:textId="77777777" w:rsidR="00220F60" w:rsidRPr="00196E29" w:rsidRDefault="00220F60" w:rsidP="00220F60">
            <w:pPr>
              <w:pStyle w:val="Heading5"/>
              <w:rPr>
                <w:rFonts w:ascii="Times New Roman" w:hAnsi="Times New Roman"/>
                <w:caps w:val="0"/>
                <w:sz w:val="26"/>
                <w:szCs w:val="26"/>
                <w:lang w:val="en-US" w:eastAsia="en-US"/>
              </w:rPr>
            </w:pPr>
          </w:p>
        </w:tc>
        <w:tc>
          <w:tcPr>
            <w:tcW w:w="851" w:type="dxa"/>
            <w:tcBorders>
              <w:top w:val="nil"/>
              <w:bottom w:val="single" w:sz="4" w:space="0" w:color="auto"/>
            </w:tcBorders>
          </w:tcPr>
          <w:p w14:paraId="762EE682" w14:textId="41DDE5FC"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16g00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single" w:sz="4" w:space="0" w:color="auto"/>
            </w:tcBorders>
          </w:tcPr>
          <w:p w14:paraId="004DF9A0" w14:textId="0DA3C35E"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Làm việc với Trung tâm Công tác xã hội Thanh niên Thành phố về các nội dung phối hợp thực hiện đến cuối năm 2021</w:t>
            </w:r>
            <w:r w:rsidRPr="00196E29">
              <w:rPr>
                <w:rFonts w:ascii="Times New Roman" w:hAnsi="Times New Roman"/>
                <w:i/>
                <w:noProof/>
              </w:rPr>
              <w:t xml:space="preserve"> (TP: đ/c Tr.Quang, H.Bảo, H.Hải, S.Nhân, M.Khang, N.Mỹ, Trung tâm CTXHTN)</w:t>
            </w:r>
          </w:p>
        </w:tc>
        <w:tc>
          <w:tcPr>
            <w:tcW w:w="1600" w:type="dxa"/>
            <w:tcBorders>
              <w:top w:val="nil"/>
              <w:bottom w:val="single" w:sz="4" w:space="0" w:color="auto"/>
              <w:right w:val="double" w:sz="4" w:space="0" w:color="auto"/>
            </w:tcBorders>
          </w:tcPr>
          <w:p w14:paraId="7A01E88C"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4A6E1976" w14:textId="77777777" w:rsidR="00220F60" w:rsidRPr="00196E29" w:rsidRDefault="00220F60" w:rsidP="00220F60">
            <w:pPr>
              <w:jc w:val="center"/>
              <w:rPr>
                <w:rFonts w:ascii="Times New Roman" w:hAnsi="Times New Roman"/>
                <w:noProof/>
                <w:sz w:val="24"/>
                <w:szCs w:val="24"/>
              </w:rPr>
            </w:pPr>
          </w:p>
        </w:tc>
      </w:tr>
      <w:tr w:rsidR="00220F60" w:rsidRPr="00196E29" w14:paraId="681C0378" w14:textId="77777777" w:rsidTr="00F14A5E">
        <w:trPr>
          <w:trHeight w:val="20"/>
          <w:jc w:val="center"/>
        </w:trPr>
        <w:tc>
          <w:tcPr>
            <w:tcW w:w="1651" w:type="dxa"/>
            <w:vMerge w:val="restart"/>
            <w:tcBorders>
              <w:left w:val="double" w:sz="4" w:space="0" w:color="auto"/>
            </w:tcBorders>
          </w:tcPr>
          <w:p w14:paraId="37414F73" w14:textId="77777777" w:rsidR="00220F60" w:rsidRPr="00196E29" w:rsidRDefault="00220F60" w:rsidP="00220F60">
            <w:pPr>
              <w:jc w:val="center"/>
              <w:rPr>
                <w:rFonts w:ascii="Times New Roman" w:hAnsi="Times New Roman"/>
                <w:b/>
                <w:lang w:val="vi-VN"/>
              </w:rPr>
            </w:pPr>
            <w:r w:rsidRPr="00196E29">
              <w:rPr>
                <w:rFonts w:ascii="Times New Roman" w:hAnsi="Times New Roman"/>
                <w:b/>
                <w:lang w:val="vi-VN"/>
              </w:rPr>
              <w:t>THỨ NĂM</w:t>
            </w:r>
          </w:p>
          <w:p w14:paraId="1A4749D9" w14:textId="5A256C49" w:rsidR="00220F60" w:rsidRPr="00196E29" w:rsidRDefault="00220F60" w:rsidP="00220F60">
            <w:pPr>
              <w:jc w:val="center"/>
              <w:rPr>
                <w:rFonts w:ascii="Times New Roman" w:hAnsi="Times New Roman"/>
                <w:b/>
                <w:lang w:val="vi-VN"/>
              </w:rPr>
            </w:pPr>
            <w:r w:rsidRPr="00196E29">
              <w:rPr>
                <w:rFonts w:ascii="Times New Roman" w:hAnsi="Times New Roman"/>
                <w:b/>
              </w:rPr>
              <w:t>19-8</w:t>
            </w:r>
          </w:p>
        </w:tc>
        <w:tc>
          <w:tcPr>
            <w:tcW w:w="851" w:type="dxa"/>
            <w:tcBorders>
              <w:bottom w:val="nil"/>
            </w:tcBorders>
            <w:shd w:val="clear" w:color="auto" w:fill="auto"/>
          </w:tcPr>
          <w:p w14:paraId="3BE8C22E" w14:textId="1D4F0F90"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09g00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bottom w:val="nil"/>
            </w:tcBorders>
            <w:shd w:val="clear" w:color="auto" w:fill="auto"/>
          </w:tcPr>
          <w:p w14:paraId="6B6E28F6" w14:textId="0B5BB87B"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Họp góp ý báo cáo tổng kết công tác Đoàn và phong trào thanh niên khu vực Trường học trực thuộc Thành Đoàn năm học 2020 - 2021 và chương trình năm học 2021 - 2022 </w:t>
            </w:r>
            <w:r w:rsidRPr="00196E29">
              <w:rPr>
                <w:rFonts w:ascii="Times New Roman" w:hAnsi="Times New Roman"/>
                <w:i/>
                <w:noProof/>
              </w:rPr>
              <w:t>(TP: đ/c N.Linh, Ban TNTH, đại diện Thường trực các cơ sở Đoàn theo thư mời)</w:t>
            </w:r>
          </w:p>
        </w:tc>
        <w:tc>
          <w:tcPr>
            <w:tcW w:w="1600" w:type="dxa"/>
            <w:tcBorders>
              <w:bottom w:val="nil"/>
              <w:right w:val="double" w:sz="4" w:space="0" w:color="auto"/>
            </w:tcBorders>
            <w:shd w:val="clear" w:color="auto" w:fill="auto"/>
          </w:tcPr>
          <w:p w14:paraId="206E1C20"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7C2665CA" w14:textId="2BFBEB2E" w:rsidR="00220F60" w:rsidRPr="00196E29" w:rsidRDefault="00220F60" w:rsidP="00220F60">
            <w:pPr>
              <w:jc w:val="center"/>
              <w:rPr>
                <w:rFonts w:ascii="Times New Roman" w:hAnsi="Times New Roman"/>
                <w:noProof/>
                <w:sz w:val="24"/>
                <w:szCs w:val="24"/>
              </w:rPr>
            </w:pPr>
          </w:p>
        </w:tc>
      </w:tr>
      <w:tr w:rsidR="00220F60" w:rsidRPr="00196E29" w14:paraId="30D9C009" w14:textId="77777777" w:rsidTr="00F14A5E">
        <w:trPr>
          <w:trHeight w:val="20"/>
          <w:jc w:val="center"/>
        </w:trPr>
        <w:tc>
          <w:tcPr>
            <w:tcW w:w="1651" w:type="dxa"/>
            <w:vMerge/>
            <w:tcBorders>
              <w:left w:val="double" w:sz="4" w:space="0" w:color="auto"/>
            </w:tcBorders>
          </w:tcPr>
          <w:p w14:paraId="193D58D3" w14:textId="77777777" w:rsidR="00220F60" w:rsidRPr="00196E29" w:rsidRDefault="00220F60" w:rsidP="00220F60">
            <w:pPr>
              <w:jc w:val="center"/>
              <w:rPr>
                <w:rFonts w:ascii="Times New Roman" w:hAnsi="Times New Roman"/>
                <w:b/>
                <w:lang w:val="vi-VN"/>
              </w:rPr>
            </w:pPr>
          </w:p>
        </w:tc>
        <w:tc>
          <w:tcPr>
            <w:tcW w:w="851" w:type="dxa"/>
            <w:tcBorders>
              <w:top w:val="nil"/>
              <w:bottom w:val="nil"/>
            </w:tcBorders>
            <w:shd w:val="clear" w:color="auto" w:fill="auto"/>
          </w:tcPr>
          <w:p w14:paraId="61855F7B" w14:textId="3B39B4B1"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09g00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shd w:val="clear" w:color="auto" w:fill="auto"/>
          </w:tcPr>
          <w:p w14:paraId="54ACE0CD" w14:textId="1685A7A3" w:rsidR="00220F60" w:rsidRPr="00196E29" w:rsidRDefault="00220F60" w:rsidP="00220F60">
            <w:pPr>
              <w:tabs>
                <w:tab w:val="center" w:pos="1440"/>
                <w:tab w:val="left" w:pos="6480"/>
              </w:tabs>
              <w:ind w:rightChars="-11" w:right="-29"/>
              <w:jc w:val="both"/>
              <w:rPr>
                <w:rFonts w:ascii="Times New Roman" w:hAnsi="Times New Roman"/>
                <w:noProof/>
                <w:spacing w:val="-6"/>
              </w:rPr>
            </w:pPr>
            <w:r w:rsidRPr="00196E29">
              <w:rPr>
                <w:rFonts w:ascii="Times New Roman" w:hAnsi="Times New Roman"/>
                <w:noProof/>
                <w:spacing w:val="-6"/>
              </w:rPr>
              <w:t xml:space="preserve">Làm việc với Trường Lý Tự Trọng về việc rà soát tiêu chuẩn, chất lượng đội ngũ báo cáo viên cấp Thành và nội dung chương trình tập huấn, bồi dưỡng năm 2022 </w:t>
            </w:r>
            <w:r w:rsidRPr="00196E29">
              <w:rPr>
                <w:rFonts w:ascii="Times New Roman" w:hAnsi="Times New Roman"/>
                <w:i/>
                <w:noProof/>
                <w:spacing w:val="-6"/>
              </w:rPr>
              <w:t>(TP: đ/c N.Nguyệt, H.Trân, T.Linh, T.Ánh, BGH TĐ LTT)</w:t>
            </w:r>
          </w:p>
        </w:tc>
        <w:tc>
          <w:tcPr>
            <w:tcW w:w="1600" w:type="dxa"/>
            <w:tcBorders>
              <w:top w:val="nil"/>
              <w:bottom w:val="nil"/>
              <w:right w:val="double" w:sz="4" w:space="0" w:color="auto"/>
            </w:tcBorders>
            <w:shd w:val="clear" w:color="auto" w:fill="auto"/>
          </w:tcPr>
          <w:p w14:paraId="3709084B"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073900A0" w14:textId="77777777" w:rsidR="00220F60" w:rsidRPr="00196E29" w:rsidRDefault="00220F60" w:rsidP="00220F60">
            <w:pPr>
              <w:jc w:val="center"/>
              <w:rPr>
                <w:rFonts w:ascii="Times New Roman" w:hAnsi="Times New Roman"/>
                <w:noProof/>
                <w:sz w:val="24"/>
                <w:szCs w:val="24"/>
              </w:rPr>
            </w:pPr>
          </w:p>
        </w:tc>
      </w:tr>
      <w:tr w:rsidR="00220F60" w:rsidRPr="00196E29" w14:paraId="56CE0529" w14:textId="77777777" w:rsidTr="00F14A5E">
        <w:trPr>
          <w:trHeight w:val="20"/>
          <w:jc w:val="center"/>
        </w:trPr>
        <w:tc>
          <w:tcPr>
            <w:tcW w:w="1651" w:type="dxa"/>
            <w:vMerge/>
            <w:tcBorders>
              <w:left w:val="double" w:sz="4" w:space="0" w:color="auto"/>
            </w:tcBorders>
          </w:tcPr>
          <w:p w14:paraId="5C40E184" w14:textId="77777777" w:rsidR="00220F60" w:rsidRPr="00196E29" w:rsidRDefault="00220F60" w:rsidP="00220F60">
            <w:pPr>
              <w:jc w:val="center"/>
              <w:rPr>
                <w:rFonts w:ascii="Times New Roman" w:hAnsi="Times New Roman"/>
                <w:b/>
                <w:lang w:val="vi-VN"/>
              </w:rPr>
            </w:pPr>
          </w:p>
        </w:tc>
        <w:tc>
          <w:tcPr>
            <w:tcW w:w="851" w:type="dxa"/>
            <w:tcBorders>
              <w:top w:val="nil"/>
              <w:bottom w:val="nil"/>
            </w:tcBorders>
            <w:shd w:val="clear" w:color="auto" w:fill="auto"/>
          </w:tcPr>
          <w:p w14:paraId="40187F29" w14:textId="708FFD0F"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09g00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shd w:val="clear" w:color="auto" w:fill="auto"/>
          </w:tcPr>
          <w:p w14:paraId="06D32B8E" w14:textId="167676CE"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Làm việc với Nhà Văn hoá Thanh niên Thành phố về các nội dung phối hợp thực hiện đến cuối năm 2021 </w:t>
            </w:r>
            <w:r w:rsidRPr="00196E29">
              <w:rPr>
                <w:rFonts w:ascii="Times New Roman" w:hAnsi="Times New Roman"/>
                <w:i/>
                <w:noProof/>
              </w:rPr>
              <w:t>(TP: đ/c Tr.Quang, H.Bảo, H.Hải, M.Khang, NVHTN)</w:t>
            </w:r>
          </w:p>
        </w:tc>
        <w:tc>
          <w:tcPr>
            <w:tcW w:w="1600" w:type="dxa"/>
            <w:tcBorders>
              <w:top w:val="nil"/>
              <w:bottom w:val="nil"/>
              <w:right w:val="double" w:sz="4" w:space="0" w:color="auto"/>
            </w:tcBorders>
            <w:shd w:val="clear" w:color="auto" w:fill="auto"/>
          </w:tcPr>
          <w:p w14:paraId="2433E82D"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6E3A8A06" w14:textId="77777777" w:rsidR="00220F60" w:rsidRPr="00196E29" w:rsidRDefault="00220F60" w:rsidP="00220F60">
            <w:pPr>
              <w:jc w:val="center"/>
              <w:rPr>
                <w:rFonts w:ascii="Times New Roman" w:hAnsi="Times New Roman"/>
                <w:noProof/>
                <w:sz w:val="24"/>
                <w:szCs w:val="24"/>
              </w:rPr>
            </w:pPr>
          </w:p>
        </w:tc>
      </w:tr>
      <w:tr w:rsidR="00220F60" w:rsidRPr="00196E29" w14:paraId="239F3127" w14:textId="77777777" w:rsidTr="00F14A5E">
        <w:trPr>
          <w:trHeight w:val="20"/>
          <w:jc w:val="center"/>
        </w:trPr>
        <w:tc>
          <w:tcPr>
            <w:tcW w:w="1651" w:type="dxa"/>
            <w:vMerge/>
            <w:tcBorders>
              <w:left w:val="double" w:sz="4" w:space="0" w:color="auto"/>
            </w:tcBorders>
          </w:tcPr>
          <w:p w14:paraId="15BE13FF" w14:textId="777DFC34" w:rsidR="00220F60" w:rsidRPr="00196E29" w:rsidRDefault="00220F60" w:rsidP="00220F60">
            <w:pPr>
              <w:jc w:val="center"/>
              <w:rPr>
                <w:rFonts w:ascii="Times New Roman" w:hAnsi="Times New Roman"/>
                <w:b/>
                <w:lang w:val="vi-VN"/>
              </w:rPr>
            </w:pPr>
          </w:p>
        </w:tc>
        <w:tc>
          <w:tcPr>
            <w:tcW w:w="851" w:type="dxa"/>
            <w:tcBorders>
              <w:top w:val="nil"/>
              <w:bottom w:val="nil"/>
            </w:tcBorders>
            <w:shd w:val="clear" w:color="auto" w:fill="auto"/>
          </w:tcPr>
          <w:p w14:paraId="3811EBB6" w14:textId="765ED16C"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nil"/>
            </w:tcBorders>
            <w:shd w:val="clear" w:color="auto" w:fill="auto"/>
          </w:tcPr>
          <w:p w14:paraId="228C894C" w14:textId="2BA0A2F6"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Họp góp ý báo cáo tổng kết công tác Đoàn và phong trào thanh niên khu vực Trường học trực thuộc các Quận - Huyện Đoàn, Thành Đoàn TP. Thủ Đức năm học 2020 - 2021 và chương trình năm học 2021 - 2022 </w:t>
            </w:r>
            <w:r w:rsidRPr="00196E29">
              <w:rPr>
                <w:rFonts w:ascii="Times New Roman" w:hAnsi="Times New Roman"/>
                <w:i/>
                <w:noProof/>
              </w:rPr>
              <w:t>(TP: đ/c N.Linh, Ban TNTH, đại diện Thường trực các Quận - Huyện Đoàn, Thành Đoàn TP. Thủ Đức)</w:t>
            </w:r>
          </w:p>
        </w:tc>
        <w:tc>
          <w:tcPr>
            <w:tcW w:w="1600" w:type="dxa"/>
            <w:tcBorders>
              <w:top w:val="nil"/>
              <w:bottom w:val="nil"/>
              <w:right w:val="double" w:sz="4" w:space="0" w:color="auto"/>
            </w:tcBorders>
            <w:shd w:val="clear" w:color="auto" w:fill="auto"/>
          </w:tcPr>
          <w:p w14:paraId="2976862D"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047BFCD5" w14:textId="77777777" w:rsidR="00220F60" w:rsidRPr="00196E29" w:rsidRDefault="00220F60" w:rsidP="00220F60">
            <w:pPr>
              <w:jc w:val="center"/>
              <w:rPr>
                <w:rFonts w:ascii="Times New Roman" w:hAnsi="Times New Roman"/>
                <w:noProof/>
                <w:sz w:val="24"/>
                <w:szCs w:val="24"/>
              </w:rPr>
            </w:pPr>
          </w:p>
        </w:tc>
      </w:tr>
      <w:tr w:rsidR="00220F60" w:rsidRPr="00196E29" w14:paraId="45502FA7" w14:textId="77777777" w:rsidTr="008D472F">
        <w:trPr>
          <w:trHeight w:val="20"/>
          <w:jc w:val="center"/>
        </w:trPr>
        <w:tc>
          <w:tcPr>
            <w:tcW w:w="1651" w:type="dxa"/>
            <w:vMerge/>
            <w:tcBorders>
              <w:left w:val="double" w:sz="4" w:space="0" w:color="auto"/>
              <w:bottom w:val="single" w:sz="4" w:space="0" w:color="auto"/>
            </w:tcBorders>
          </w:tcPr>
          <w:p w14:paraId="4D2F0DA1" w14:textId="77777777" w:rsidR="00220F60" w:rsidRPr="00196E29" w:rsidRDefault="00220F60" w:rsidP="00220F60">
            <w:pPr>
              <w:jc w:val="center"/>
              <w:rPr>
                <w:rFonts w:ascii="Times New Roman" w:hAnsi="Times New Roman"/>
                <w:b/>
                <w:lang w:val="vi-VN"/>
              </w:rPr>
            </w:pPr>
          </w:p>
        </w:tc>
        <w:tc>
          <w:tcPr>
            <w:tcW w:w="851" w:type="dxa"/>
            <w:tcBorders>
              <w:top w:val="nil"/>
              <w:bottom w:val="single" w:sz="4" w:space="0" w:color="auto"/>
            </w:tcBorders>
            <w:shd w:val="clear" w:color="auto" w:fill="auto"/>
          </w:tcPr>
          <w:p w14:paraId="212AA8C4" w14:textId="43064477" w:rsidR="00220F60" w:rsidRPr="00196E29" w:rsidRDefault="00220F60" w:rsidP="00220F60">
            <w:pPr>
              <w:tabs>
                <w:tab w:val="left" w:pos="6480"/>
              </w:tabs>
              <w:ind w:right="-90"/>
              <w:jc w:val="center"/>
              <w:rPr>
                <w:rFonts w:ascii="Times New Roman" w:hAnsi="Times New Roman"/>
                <w:b/>
                <w:noProof/>
              </w:rPr>
            </w:pPr>
            <w:r w:rsidRPr="00196E29">
              <w:rPr>
                <w:rFonts w:ascii="Times New Roman" w:hAnsi="Times New Roman"/>
                <w:b/>
                <w:noProof/>
              </w:rPr>
              <w:t>14g00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top w:val="nil"/>
              <w:bottom w:val="single" w:sz="4" w:space="0" w:color="auto"/>
            </w:tcBorders>
            <w:shd w:val="clear" w:color="auto" w:fill="auto"/>
          </w:tcPr>
          <w:p w14:paraId="7C99216B" w14:textId="72A250FD"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Làm việc với Tổng Đoàn Sao Bắc Đẩu về các nội </w:t>
            </w:r>
            <w:r w:rsidRPr="00196E29">
              <w:rPr>
                <w:rFonts w:ascii="Times New Roman" w:hAnsi="Times New Roman"/>
                <w:noProof/>
              </w:rPr>
              <w:lastRenderedPageBreak/>
              <w:t>dung thực hiện đến cuối năm 2021</w:t>
            </w:r>
            <w:r w:rsidRPr="00196E29">
              <w:rPr>
                <w:rFonts w:ascii="Times New Roman" w:hAnsi="Times New Roman"/>
                <w:i/>
                <w:noProof/>
              </w:rPr>
              <w:t xml:space="preserve"> (TP: đ/c Tr.Quang, H.Bảo, M.Khang, N.Mỹ)</w:t>
            </w:r>
          </w:p>
        </w:tc>
        <w:tc>
          <w:tcPr>
            <w:tcW w:w="1600" w:type="dxa"/>
            <w:tcBorders>
              <w:top w:val="nil"/>
              <w:bottom w:val="single" w:sz="4" w:space="0" w:color="auto"/>
              <w:right w:val="double" w:sz="4" w:space="0" w:color="auto"/>
            </w:tcBorders>
            <w:shd w:val="clear" w:color="auto" w:fill="auto"/>
          </w:tcPr>
          <w:p w14:paraId="7D0F9513"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lastRenderedPageBreak/>
              <w:t>Trực tuyến</w:t>
            </w:r>
          </w:p>
          <w:p w14:paraId="19A40B3F" w14:textId="1ACEF61F" w:rsidR="00220F60" w:rsidRPr="00196E29" w:rsidRDefault="00220F60" w:rsidP="00220F60">
            <w:pPr>
              <w:jc w:val="center"/>
              <w:rPr>
                <w:rFonts w:ascii="Times New Roman" w:hAnsi="Times New Roman"/>
                <w:noProof/>
                <w:sz w:val="24"/>
                <w:szCs w:val="24"/>
              </w:rPr>
            </w:pPr>
          </w:p>
        </w:tc>
      </w:tr>
      <w:tr w:rsidR="00220F60" w:rsidRPr="00196E29" w14:paraId="59FCE14B" w14:textId="77777777" w:rsidTr="00797C95">
        <w:trPr>
          <w:trHeight w:val="50"/>
          <w:jc w:val="center"/>
        </w:trPr>
        <w:tc>
          <w:tcPr>
            <w:tcW w:w="1651" w:type="dxa"/>
            <w:vMerge w:val="restart"/>
            <w:tcBorders>
              <w:left w:val="double" w:sz="4" w:space="0" w:color="auto"/>
            </w:tcBorders>
          </w:tcPr>
          <w:p w14:paraId="70D596AF" w14:textId="77777777" w:rsidR="00220F60" w:rsidRPr="00196E29" w:rsidRDefault="00220F60" w:rsidP="00220F60">
            <w:pPr>
              <w:jc w:val="center"/>
              <w:rPr>
                <w:rFonts w:ascii="Times New Roman" w:hAnsi="Times New Roman"/>
                <w:b/>
              </w:rPr>
            </w:pPr>
            <w:r w:rsidRPr="00196E29">
              <w:rPr>
                <w:rFonts w:ascii="Times New Roman" w:hAnsi="Times New Roman"/>
                <w:b/>
              </w:rPr>
              <w:lastRenderedPageBreak/>
              <w:t>THỨ SÁU</w:t>
            </w:r>
          </w:p>
          <w:p w14:paraId="207CB3E1" w14:textId="72E4BDEC" w:rsidR="00220F60" w:rsidRPr="00196E29" w:rsidRDefault="00220F60" w:rsidP="00220F60">
            <w:pPr>
              <w:jc w:val="center"/>
              <w:rPr>
                <w:rFonts w:ascii="Times New Roman" w:hAnsi="Times New Roman"/>
                <w:b/>
              </w:rPr>
            </w:pPr>
            <w:r w:rsidRPr="00196E29">
              <w:rPr>
                <w:rFonts w:ascii="Times New Roman" w:hAnsi="Times New Roman"/>
                <w:b/>
              </w:rPr>
              <w:t>20-8</w:t>
            </w:r>
          </w:p>
        </w:tc>
        <w:tc>
          <w:tcPr>
            <w:tcW w:w="851" w:type="dxa"/>
            <w:tcBorders>
              <w:bottom w:val="nil"/>
            </w:tcBorders>
          </w:tcPr>
          <w:p w14:paraId="6B0D7F06" w14:textId="5DF36DBA" w:rsidR="00220F60" w:rsidRPr="00196E29" w:rsidRDefault="00220F60" w:rsidP="00220F60">
            <w:pPr>
              <w:tabs>
                <w:tab w:val="left" w:pos="6480"/>
              </w:tabs>
              <w:ind w:right="-90"/>
              <w:jc w:val="center"/>
              <w:rPr>
                <w:rFonts w:ascii="Times New Roman" w:hAnsi="Times New Roman"/>
                <w:b/>
              </w:rPr>
            </w:pPr>
            <w:r w:rsidRPr="00196E29">
              <w:rPr>
                <w:rFonts w:ascii="Times New Roman" w:hAnsi="Times New Roman"/>
                <w:b/>
                <w:noProof/>
              </w:rPr>
              <w:t>09g00</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Symbol" w:hAnsi="Segoe UI Symbol" w:cs="Segoe UI Symbol"/>
              </w:rPr>
              <w:instrText>✪</w:instrText>
            </w:r>
            <w:r w:rsidRPr="00196E29">
              <w:rPr>
                <w:rFonts w:ascii="Times New Roman" w:hAnsi="Times New Roman"/>
              </w:rPr>
              <w:instrText xml:space="preserve"> ""</w:instrText>
            </w:r>
            <w:r w:rsidRPr="00196E29">
              <w:rPr>
                <w:rFonts w:ascii="Times New Roman" w:hAnsi="Times New Roman"/>
              </w:rPr>
              <w:fldChar w:fldCharType="end"/>
            </w:r>
            <w:r w:rsidRPr="00196E29">
              <w:rPr>
                <w:rFonts w:ascii="Times New Roman" w:hAnsi="Times New Roman"/>
              </w:rPr>
              <w:t xml:space="preserve">  </w:t>
            </w:r>
            <w:r w:rsidRPr="00196E29">
              <w:rPr>
                <w:rFonts w:ascii="Times New Roman" w:hAnsi="Times New Roman"/>
              </w:rPr>
              <w:fldChar w:fldCharType="begin"/>
            </w:r>
            <w:r w:rsidRPr="00196E29">
              <w:rPr>
                <w:rFonts w:ascii="Times New Roman" w:hAnsi="Times New Roman"/>
              </w:rPr>
              <w:instrText xml:space="preserve"> IF </w:instrText>
            </w:r>
            <w:r w:rsidRPr="00196E29">
              <w:rPr>
                <w:rFonts w:ascii="Times New Roman" w:hAnsi="Times New Roman"/>
                <w:noProof/>
              </w:rPr>
              <w:instrText>""</w:instrText>
            </w:r>
            <w:r w:rsidRPr="00196E29">
              <w:rPr>
                <w:rFonts w:ascii="Times New Roman" w:hAnsi="Times New Roman"/>
              </w:rPr>
              <w:instrText xml:space="preserve"> = "T" </w:instrText>
            </w:r>
            <w:r w:rsidRPr="00196E29">
              <w:rPr>
                <w:rFonts w:ascii="Segoe UI Emoji" w:hAnsi="Segoe UI Emoji" w:cs="Segoe UI Emoji"/>
              </w:rPr>
              <w:instrText>📷</w:instrText>
            </w:r>
            <w:r w:rsidRPr="00196E29">
              <w:rPr>
                <w:rFonts w:ascii="Times New Roman" w:hAnsi="Times New Roman"/>
              </w:rPr>
              <w:instrText xml:space="preserve"> "" </w:instrText>
            </w:r>
            <w:r w:rsidRPr="00196E29">
              <w:rPr>
                <w:rFonts w:ascii="Times New Roman" w:hAnsi="Times New Roman"/>
              </w:rPr>
              <w:fldChar w:fldCharType="end"/>
            </w:r>
          </w:p>
        </w:tc>
        <w:tc>
          <w:tcPr>
            <w:tcW w:w="5905" w:type="dxa"/>
            <w:tcBorders>
              <w:bottom w:val="nil"/>
            </w:tcBorders>
          </w:tcPr>
          <w:p w14:paraId="7FCF0389" w14:textId="72A7198A" w:rsidR="00220F60" w:rsidRPr="00196E29" w:rsidRDefault="00220F60" w:rsidP="00220F60">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Họp góp ý báo cáo tổng kết công tác Đoàn và phong trào thanh niên khu vực Trường học trực thuộc Thành Đoàn, khu vực Trường học trực thuộc các Quận - Huyện Đoàn, Thành Đoàn TP. Thủ Đức năm học 2020 - 2021 và chương trình năm học 2021 - 2022, chương trình công tác Hội và phong trào sinh viên thành phố năm học 2021 - 2022 </w:t>
            </w:r>
            <w:r w:rsidRPr="00196E29">
              <w:rPr>
                <w:rFonts w:ascii="Times New Roman" w:hAnsi="Times New Roman"/>
                <w:i/>
                <w:noProof/>
              </w:rPr>
              <w:t>(TP: đ/c N.Linh, Ban TNTH, đại diện lãnh đạo các Ban - VP, đại diện lãnh đạo Trung tâm HTHSSV, NVHSV, Trung tâm DVVLTN, Trung tâm PTKHCNT, Trung tâm HTTNKN)</w:t>
            </w:r>
          </w:p>
        </w:tc>
        <w:tc>
          <w:tcPr>
            <w:tcW w:w="1600" w:type="dxa"/>
            <w:tcBorders>
              <w:bottom w:val="nil"/>
              <w:right w:val="double" w:sz="4" w:space="0" w:color="auto"/>
            </w:tcBorders>
          </w:tcPr>
          <w:p w14:paraId="54F1410E" w14:textId="77777777" w:rsidR="00220F60" w:rsidRPr="00196E29" w:rsidRDefault="00220F60" w:rsidP="00220F60">
            <w:pPr>
              <w:jc w:val="center"/>
              <w:rPr>
                <w:rFonts w:ascii="Times New Roman" w:hAnsi="Times New Roman"/>
                <w:sz w:val="24"/>
                <w:szCs w:val="24"/>
              </w:rPr>
            </w:pPr>
            <w:r w:rsidRPr="00196E29">
              <w:rPr>
                <w:rFonts w:ascii="Times New Roman" w:hAnsi="Times New Roman"/>
                <w:noProof/>
                <w:sz w:val="24"/>
                <w:szCs w:val="24"/>
              </w:rPr>
              <w:t>Trực tuyến</w:t>
            </w:r>
          </w:p>
          <w:p w14:paraId="43C79070" w14:textId="555E093F" w:rsidR="00220F60" w:rsidRPr="00196E29" w:rsidRDefault="00220F60" w:rsidP="00220F60">
            <w:pPr>
              <w:jc w:val="center"/>
              <w:rPr>
                <w:rFonts w:ascii="Times New Roman" w:hAnsi="Times New Roman"/>
                <w:noProof/>
                <w:sz w:val="24"/>
                <w:szCs w:val="24"/>
              </w:rPr>
            </w:pPr>
          </w:p>
        </w:tc>
      </w:tr>
      <w:tr w:rsidR="00797C95" w:rsidRPr="00196E29" w14:paraId="67E4363E" w14:textId="77777777" w:rsidTr="00797C95">
        <w:trPr>
          <w:trHeight w:val="50"/>
          <w:jc w:val="center"/>
        </w:trPr>
        <w:tc>
          <w:tcPr>
            <w:tcW w:w="1651" w:type="dxa"/>
            <w:vMerge/>
            <w:tcBorders>
              <w:left w:val="double" w:sz="4" w:space="0" w:color="auto"/>
              <w:bottom w:val="double" w:sz="4" w:space="0" w:color="auto"/>
            </w:tcBorders>
          </w:tcPr>
          <w:p w14:paraId="039C022F" w14:textId="77777777" w:rsidR="00797C95" w:rsidRPr="00196E29" w:rsidRDefault="00797C95" w:rsidP="00797C95">
            <w:pPr>
              <w:jc w:val="center"/>
              <w:rPr>
                <w:rFonts w:ascii="Times New Roman" w:hAnsi="Times New Roman"/>
                <w:b/>
              </w:rPr>
            </w:pPr>
          </w:p>
        </w:tc>
        <w:tc>
          <w:tcPr>
            <w:tcW w:w="851" w:type="dxa"/>
            <w:tcBorders>
              <w:top w:val="nil"/>
              <w:bottom w:val="nil"/>
            </w:tcBorders>
          </w:tcPr>
          <w:p w14:paraId="130C758E" w14:textId="7215815F" w:rsidR="00797C95" w:rsidRPr="00196E29" w:rsidRDefault="00797C95" w:rsidP="00797C95">
            <w:pPr>
              <w:tabs>
                <w:tab w:val="left" w:pos="6480"/>
              </w:tabs>
              <w:ind w:right="-90"/>
              <w:jc w:val="center"/>
              <w:rPr>
                <w:rFonts w:ascii="Times New Roman" w:hAnsi="Times New Roman"/>
                <w:b/>
                <w:noProof/>
              </w:rPr>
            </w:pPr>
            <w:r w:rsidRPr="007F100D">
              <w:rPr>
                <w:rFonts w:ascii="Times New Roman" w:hAnsi="Times New Roman"/>
                <w:b/>
                <w:noProof/>
                <w:color w:val="000000" w:themeColor="text1"/>
              </w:rPr>
              <w:t>09g00</w:t>
            </w:r>
          </w:p>
        </w:tc>
        <w:tc>
          <w:tcPr>
            <w:tcW w:w="5905" w:type="dxa"/>
            <w:tcBorders>
              <w:top w:val="nil"/>
              <w:bottom w:val="nil"/>
            </w:tcBorders>
          </w:tcPr>
          <w:p w14:paraId="60069011" w14:textId="3E110E40" w:rsidR="00797C95" w:rsidRPr="00196E29" w:rsidRDefault="00797C95" w:rsidP="00797C95">
            <w:pPr>
              <w:tabs>
                <w:tab w:val="center" w:pos="1440"/>
                <w:tab w:val="left" w:pos="6480"/>
              </w:tabs>
              <w:ind w:rightChars="-11" w:right="-29"/>
              <w:jc w:val="both"/>
              <w:rPr>
                <w:rFonts w:ascii="Times New Roman" w:hAnsi="Times New Roman"/>
                <w:noProof/>
              </w:rPr>
            </w:pPr>
            <w:r w:rsidRPr="007F100D">
              <w:rPr>
                <w:rFonts w:ascii="Times New Roman" w:hAnsi="Times New Roman"/>
                <w:noProof/>
                <w:color w:val="000000" w:themeColor="text1"/>
              </w:rPr>
              <w:t xml:space="preserve">Dự họp giao ban với Ban Dân vận Thành ủy về công tác phòng, chống dịch Covid-19 </w:t>
            </w:r>
            <w:r w:rsidRPr="007F100D">
              <w:rPr>
                <w:rFonts w:ascii="Times New Roman" w:hAnsi="Times New Roman"/>
                <w:i/>
                <w:noProof/>
                <w:color w:val="000000" w:themeColor="text1"/>
              </w:rPr>
              <w:t>(TP: đ/c Tr.Quang)</w:t>
            </w:r>
          </w:p>
        </w:tc>
        <w:tc>
          <w:tcPr>
            <w:tcW w:w="1600" w:type="dxa"/>
            <w:tcBorders>
              <w:top w:val="nil"/>
              <w:bottom w:val="nil"/>
              <w:right w:val="double" w:sz="4" w:space="0" w:color="auto"/>
            </w:tcBorders>
          </w:tcPr>
          <w:p w14:paraId="2F5C8717" w14:textId="77777777" w:rsidR="00797C95" w:rsidRPr="007F100D" w:rsidRDefault="00797C95" w:rsidP="00797C95">
            <w:pPr>
              <w:jc w:val="center"/>
              <w:rPr>
                <w:rFonts w:ascii="Times New Roman" w:hAnsi="Times New Roman"/>
                <w:noProof/>
                <w:color w:val="000000" w:themeColor="text1"/>
                <w:sz w:val="24"/>
                <w:szCs w:val="24"/>
              </w:rPr>
            </w:pPr>
            <w:r w:rsidRPr="007F100D">
              <w:rPr>
                <w:rFonts w:ascii="Times New Roman" w:hAnsi="Times New Roman"/>
                <w:noProof/>
                <w:color w:val="000000" w:themeColor="text1"/>
                <w:sz w:val="24"/>
                <w:szCs w:val="24"/>
              </w:rPr>
              <w:t>Trực tuyến</w:t>
            </w:r>
          </w:p>
          <w:p w14:paraId="76D1C0F4" w14:textId="77777777" w:rsidR="00797C95" w:rsidRPr="00196E29" w:rsidRDefault="00797C95" w:rsidP="00797C95">
            <w:pPr>
              <w:jc w:val="center"/>
              <w:rPr>
                <w:rFonts w:ascii="Times New Roman" w:hAnsi="Times New Roman"/>
                <w:noProof/>
                <w:sz w:val="24"/>
                <w:szCs w:val="24"/>
              </w:rPr>
            </w:pPr>
          </w:p>
        </w:tc>
      </w:tr>
      <w:tr w:rsidR="00797C95" w:rsidRPr="00196E29" w14:paraId="1AC61EB6" w14:textId="77777777" w:rsidTr="00797C95">
        <w:trPr>
          <w:trHeight w:val="50"/>
          <w:jc w:val="center"/>
        </w:trPr>
        <w:tc>
          <w:tcPr>
            <w:tcW w:w="1651" w:type="dxa"/>
            <w:vMerge/>
            <w:tcBorders>
              <w:left w:val="double" w:sz="4" w:space="0" w:color="auto"/>
              <w:bottom w:val="double" w:sz="4" w:space="0" w:color="auto"/>
            </w:tcBorders>
          </w:tcPr>
          <w:p w14:paraId="646BECD3" w14:textId="77777777" w:rsidR="00797C95" w:rsidRPr="00196E29" w:rsidRDefault="00797C95" w:rsidP="00797C95">
            <w:pPr>
              <w:jc w:val="center"/>
              <w:rPr>
                <w:rFonts w:ascii="Times New Roman" w:hAnsi="Times New Roman"/>
                <w:b/>
              </w:rPr>
            </w:pPr>
          </w:p>
        </w:tc>
        <w:tc>
          <w:tcPr>
            <w:tcW w:w="851" w:type="dxa"/>
            <w:tcBorders>
              <w:top w:val="nil"/>
              <w:bottom w:val="double" w:sz="4" w:space="0" w:color="auto"/>
            </w:tcBorders>
          </w:tcPr>
          <w:p w14:paraId="1B6950D1" w14:textId="6235DD29" w:rsidR="00797C95" w:rsidRPr="00196E29" w:rsidRDefault="00797C95" w:rsidP="00797C95">
            <w:pPr>
              <w:tabs>
                <w:tab w:val="left" w:pos="6480"/>
              </w:tabs>
              <w:ind w:right="-90"/>
              <w:jc w:val="center"/>
              <w:rPr>
                <w:rFonts w:ascii="Times New Roman" w:hAnsi="Times New Roman"/>
                <w:b/>
                <w:noProof/>
              </w:rPr>
            </w:pPr>
            <w:r w:rsidRPr="00196E29">
              <w:rPr>
                <w:rFonts w:ascii="Times New Roman" w:hAnsi="Times New Roman"/>
                <w:b/>
                <w:noProof/>
              </w:rPr>
              <w:t>14g30</w:t>
            </w:r>
          </w:p>
        </w:tc>
        <w:tc>
          <w:tcPr>
            <w:tcW w:w="5905" w:type="dxa"/>
            <w:tcBorders>
              <w:top w:val="nil"/>
              <w:bottom w:val="double" w:sz="4" w:space="0" w:color="auto"/>
            </w:tcBorders>
          </w:tcPr>
          <w:p w14:paraId="324E2690" w14:textId="79D59AD8" w:rsidR="00797C95" w:rsidRPr="00196E29" w:rsidRDefault="00797C95" w:rsidP="00797C95">
            <w:pPr>
              <w:tabs>
                <w:tab w:val="center" w:pos="1440"/>
                <w:tab w:val="left" w:pos="6480"/>
              </w:tabs>
              <w:ind w:rightChars="-11" w:right="-29"/>
              <w:jc w:val="both"/>
              <w:rPr>
                <w:rFonts w:ascii="Times New Roman" w:hAnsi="Times New Roman"/>
                <w:noProof/>
              </w:rPr>
            </w:pPr>
            <w:r w:rsidRPr="00196E29">
              <w:rPr>
                <w:rFonts w:ascii="Times New Roman" w:hAnsi="Times New Roman"/>
                <w:noProof/>
              </w:rPr>
              <w:t xml:space="preserve">Hướng dẫn sử dụng Thư điện tử TP.HCM (email công vụ), Văn phòng điện tử, Chuyên trang Thi đua - Khen thưởng của Thành Đoàn và một số vấn đề cần lưu ý trong công tác Văn phòng </w:t>
            </w:r>
            <w:r w:rsidRPr="00196E29">
              <w:rPr>
                <w:rFonts w:ascii="Times New Roman" w:hAnsi="Times New Roman"/>
                <w:i/>
                <w:noProof/>
              </w:rPr>
              <w:t>(TP: đ/c T.Toàn, P.Lâm, VP, đại diện lãnh đạo các Ban Thành Đoàn, cán bộ công tác tại Cơ quan chuyên trách Thành Đoàn từ năm 2020 đến nay)</w:t>
            </w:r>
          </w:p>
        </w:tc>
        <w:tc>
          <w:tcPr>
            <w:tcW w:w="1600" w:type="dxa"/>
            <w:tcBorders>
              <w:top w:val="nil"/>
              <w:bottom w:val="double" w:sz="4" w:space="0" w:color="auto"/>
              <w:right w:val="double" w:sz="4" w:space="0" w:color="auto"/>
            </w:tcBorders>
          </w:tcPr>
          <w:p w14:paraId="7B2A2479" w14:textId="49B9EDA6" w:rsidR="00797C95" w:rsidRPr="00196E29" w:rsidRDefault="00797C95" w:rsidP="00797C95">
            <w:pPr>
              <w:jc w:val="center"/>
              <w:rPr>
                <w:rFonts w:ascii="Times New Roman" w:hAnsi="Times New Roman"/>
                <w:noProof/>
                <w:sz w:val="24"/>
                <w:szCs w:val="24"/>
              </w:rPr>
            </w:pPr>
            <w:r w:rsidRPr="00196E29">
              <w:rPr>
                <w:rFonts w:ascii="Times New Roman" w:hAnsi="Times New Roman"/>
                <w:noProof/>
                <w:sz w:val="24"/>
                <w:szCs w:val="24"/>
              </w:rPr>
              <w:t>Trực tuyến</w:t>
            </w:r>
          </w:p>
        </w:tc>
      </w:tr>
    </w:tbl>
    <w:p w14:paraId="1EFFE085" w14:textId="77777777" w:rsidR="00873967" w:rsidRPr="00196E29" w:rsidRDefault="00873967" w:rsidP="00560C61">
      <w:pPr>
        <w:ind w:firstLine="567"/>
        <w:jc w:val="both"/>
        <w:rPr>
          <w:rFonts w:ascii="Times New Roman" w:hAnsi="Times New Roman"/>
          <w:i/>
          <w:iCs/>
          <w:lang w:val="vi-VN"/>
        </w:rPr>
      </w:pPr>
    </w:p>
    <w:p w14:paraId="1D66C98C" w14:textId="61E4BBA7" w:rsidR="00417978" w:rsidRPr="00196E29" w:rsidRDefault="001B1ECB" w:rsidP="00560C61">
      <w:pPr>
        <w:ind w:firstLine="567"/>
        <w:jc w:val="both"/>
        <w:rPr>
          <w:rFonts w:ascii="Times New Roman" w:hAnsi="Times New Roman"/>
          <w:i/>
          <w:iCs/>
          <w:lang w:val="vi-VN"/>
        </w:rPr>
      </w:pPr>
      <w:r w:rsidRPr="00196E29">
        <w:rPr>
          <w:rFonts w:ascii="Times New Roman" w:hAnsi="Times New Roman"/>
          <w:i/>
          <w:iCs/>
          <w:lang w:val="vi-VN"/>
        </w:rPr>
        <w:t>* Lịch làm việc thay thư mời trong nội bộ cơ quan Thành Đoàn.</w:t>
      </w:r>
    </w:p>
    <w:p w14:paraId="0B4EBD87" w14:textId="77777777" w:rsidR="00417978" w:rsidRPr="00196E29" w:rsidRDefault="001B1ECB" w:rsidP="00560C61">
      <w:pPr>
        <w:tabs>
          <w:tab w:val="left" w:pos="2511"/>
        </w:tabs>
        <w:ind w:firstLine="567"/>
        <w:jc w:val="both"/>
        <w:rPr>
          <w:rFonts w:ascii="Times New Roman" w:hAnsi="Times New Roman"/>
          <w:i/>
          <w:iCs/>
          <w:lang w:val="vi-VN"/>
        </w:rPr>
      </w:pPr>
      <w:r w:rsidRPr="00196E29">
        <w:rPr>
          <w:rFonts w:ascii="Times New Roman" w:hAnsi="Times New Roman"/>
          <w:b/>
          <w:bCs/>
          <w:i/>
          <w:iCs/>
          <w:lang w:val="vi-VN"/>
        </w:rPr>
        <w:t xml:space="preserve">Lưu ý: </w:t>
      </w:r>
      <w:r w:rsidRPr="00196E29">
        <w:rPr>
          <w:rFonts w:ascii="Times New Roman" w:hAnsi="Times New Roman"/>
          <w:i/>
          <w:iCs/>
          <w:lang w:val="vi-VN"/>
        </w:rPr>
        <w:t xml:space="preserve">Các đơn vị có thể </w:t>
      </w:r>
      <w:proofErr w:type="spellStart"/>
      <w:r w:rsidRPr="00196E29">
        <w:rPr>
          <w:rFonts w:ascii="Times New Roman" w:hAnsi="Times New Roman"/>
          <w:i/>
          <w:iCs/>
        </w:rPr>
        <w:t>tải</w:t>
      </w:r>
      <w:proofErr w:type="spellEnd"/>
      <w:r w:rsidRPr="00196E29">
        <w:rPr>
          <w:rFonts w:ascii="Times New Roman" w:hAnsi="Times New Roman"/>
          <w:i/>
          <w:iCs/>
          <w:lang w:val="vi-VN"/>
        </w:rPr>
        <w:t xml:space="preserve"> lịch công tác tuần tại </w:t>
      </w:r>
      <w:r w:rsidRPr="00196E29">
        <w:rPr>
          <w:rFonts w:ascii="Times New Roman" w:hAnsi="Times New Roman"/>
          <w:i/>
          <w:iCs/>
        </w:rPr>
        <w:t xml:space="preserve">Trang </w:t>
      </w:r>
      <w:proofErr w:type="spellStart"/>
      <w:r w:rsidRPr="00196E29">
        <w:rPr>
          <w:rFonts w:ascii="Times New Roman" w:hAnsi="Times New Roman"/>
          <w:i/>
          <w:iCs/>
        </w:rPr>
        <w:t>thông</w:t>
      </w:r>
      <w:proofErr w:type="spellEnd"/>
      <w:r w:rsidRPr="00196E29">
        <w:rPr>
          <w:rFonts w:ascii="Times New Roman" w:hAnsi="Times New Roman"/>
          <w:i/>
          <w:iCs/>
        </w:rPr>
        <w:t xml:space="preserve"> tin </w:t>
      </w:r>
      <w:proofErr w:type="spellStart"/>
      <w:r w:rsidRPr="00196E29">
        <w:rPr>
          <w:rFonts w:ascii="Times New Roman" w:hAnsi="Times New Roman"/>
          <w:i/>
          <w:iCs/>
        </w:rPr>
        <w:t>điện</w:t>
      </w:r>
      <w:proofErr w:type="spellEnd"/>
      <w:r w:rsidRPr="00196E29">
        <w:rPr>
          <w:rFonts w:ascii="Times New Roman" w:hAnsi="Times New Roman"/>
          <w:i/>
          <w:iCs/>
        </w:rPr>
        <w:t xml:space="preserve"> </w:t>
      </w:r>
      <w:proofErr w:type="spellStart"/>
      <w:r w:rsidRPr="00196E29">
        <w:rPr>
          <w:rFonts w:ascii="Times New Roman" w:hAnsi="Times New Roman"/>
          <w:i/>
          <w:iCs/>
        </w:rPr>
        <w:t>tử</w:t>
      </w:r>
      <w:proofErr w:type="spellEnd"/>
      <w:r w:rsidRPr="00196E29">
        <w:rPr>
          <w:rFonts w:ascii="Times New Roman" w:hAnsi="Times New Roman"/>
          <w:i/>
          <w:iCs/>
        </w:rPr>
        <w:t xml:space="preserve"> </w:t>
      </w:r>
      <w:proofErr w:type="spellStart"/>
      <w:r w:rsidRPr="00196E29">
        <w:rPr>
          <w:rFonts w:ascii="Times New Roman" w:hAnsi="Times New Roman"/>
          <w:i/>
          <w:iCs/>
        </w:rPr>
        <w:t>Văn</w:t>
      </w:r>
      <w:proofErr w:type="spellEnd"/>
      <w:r w:rsidRPr="00196E29">
        <w:rPr>
          <w:rFonts w:ascii="Times New Roman" w:hAnsi="Times New Roman"/>
          <w:i/>
          <w:iCs/>
        </w:rPr>
        <w:t xml:space="preserve"> </w:t>
      </w:r>
      <w:proofErr w:type="spellStart"/>
      <w:r w:rsidRPr="00196E29">
        <w:rPr>
          <w:rFonts w:ascii="Times New Roman" w:hAnsi="Times New Roman"/>
          <w:i/>
          <w:iCs/>
        </w:rPr>
        <w:t>phòng</w:t>
      </w:r>
      <w:proofErr w:type="spellEnd"/>
      <w:r w:rsidRPr="00196E29">
        <w:rPr>
          <w:rFonts w:ascii="Times New Roman" w:hAnsi="Times New Roman"/>
          <w:i/>
          <w:iCs/>
          <w:lang w:val="vi-VN"/>
        </w:rPr>
        <w:t xml:space="preserve"> Thành Đoàn vào ngày Chủ nhật hàng tuần.</w:t>
      </w:r>
    </w:p>
    <w:p w14:paraId="66C9AA53" w14:textId="77777777" w:rsidR="00417978" w:rsidRPr="00196E29" w:rsidRDefault="00417978" w:rsidP="00560C61">
      <w:pPr>
        <w:ind w:firstLine="360"/>
        <w:rPr>
          <w:rFonts w:ascii="Times New Roman" w:hAnsi="Times New Roman"/>
          <w:i/>
          <w:iCs/>
          <w:lang w:val="vi-VN"/>
        </w:rPr>
      </w:pPr>
    </w:p>
    <w:p w14:paraId="61981A87" w14:textId="77777777" w:rsidR="00417978" w:rsidRPr="00196E29" w:rsidRDefault="001B1ECB" w:rsidP="00560C61">
      <w:pPr>
        <w:tabs>
          <w:tab w:val="center" w:pos="6521"/>
        </w:tabs>
        <w:rPr>
          <w:rFonts w:ascii="Times New Roman" w:hAnsi="Times New Roman"/>
          <w:b/>
        </w:rPr>
      </w:pPr>
      <w:r w:rsidRPr="00196E29">
        <w:rPr>
          <w:rFonts w:ascii="Times New Roman" w:hAnsi="Times New Roman"/>
          <w:b/>
          <w:lang w:val="vi-VN"/>
        </w:rPr>
        <w:tab/>
      </w:r>
      <w:r w:rsidRPr="00196E29">
        <w:rPr>
          <w:rFonts w:ascii="Times New Roman" w:hAnsi="Times New Roman"/>
          <w:b/>
        </w:rPr>
        <w:t>TL. BAN THƯỜNG VỤ THÀNH ĐOÀN</w:t>
      </w:r>
    </w:p>
    <w:p w14:paraId="233E87DC" w14:textId="77777777" w:rsidR="00417978" w:rsidRPr="00196E29" w:rsidRDefault="001B1ECB" w:rsidP="00560C61">
      <w:pPr>
        <w:tabs>
          <w:tab w:val="center" w:pos="6521"/>
        </w:tabs>
        <w:rPr>
          <w:rFonts w:ascii="Times New Roman" w:hAnsi="Times New Roman"/>
          <w:lang w:val="vi-VN"/>
        </w:rPr>
      </w:pPr>
      <w:r w:rsidRPr="00196E29">
        <w:rPr>
          <w:rFonts w:ascii="Times New Roman" w:hAnsi="Times New Roman"/>
          <w:b/>
        </w:rPr>
        <w:tab/>
      </w:r>
      <w:r w:rsidRPr="00196E29">
        <w:rPr>
          <w:rFonts w:ascii="Times New Roman" w:hAnsi="Times New Roman"/>
        </w:rPr>
        <w:t>CHÁNH VĂN PHÒN</w:t>
      </w:r>
      <w:r w:rsidRPr="00196E29">
        <w:rPr>
          <w:rFonts w:ascii="Times New Roman" w:hAnsi="Times New Roman"/>
          <w:lang w:val="vi-VN"/>
        </w:rPr>
        <w:t>G</w:t>
      </w:r>
    </w:p>
    <w:p w14:paraId="51B2AEE6" w14:textId="68ED005D" w:rsidR="00417978" w:rsidRPr="00196E29" w:rsidRDefault="001B1ECB" w:rsidP="00560C61">
      <w:pPr>
        <w:tabs>
          <w:tab w:val="center" w:pos="6521"/>
        </w:tabs>
        <w:rPr>
          <w:rFonts w:ascii="Times New Roman" w:hAnsi="Times New Roman"/>
          <w:b/>
          <w:lang w:val="vi-VN"/>
        </w:rPr>
      </w:pPr>
      <w:r w:rsidRPr="00196E29">
        <w:rPr>
          <w:rFonts w:ascii="Times New Roman" w:hAnsi="Times New Roman"/>
          <w:b/>
          <w:lang w:val="vi-VN"/>
        </w:rPr>
        <w:tab/>
      </w:r>
      <w:r w:rsidRPr="00196E29">
        <w:rPr>
          <w:rFonts w:ascii="Times New Roman" w:hAnsi="Times New Roman"/>
          <w:b/>
          <w:lang w:val="vi-VN"/>
        </w:rPr>
        <w:tab/>
      </w:r>
      <w:r w:rsidRPr="00196E29">
        <w:rPr>
          <w:rFonts w:ascii="Times New Roman" w:hAnsi="Times New Roman"/>
          <w:b/>
          <w:lang w:val="vi-VN"/>
        </w:rPr>
        <w:tab/>
      </w:r>
    </w:p>
    <w:p w14:paraId="64D47BEC" w14:textId="6CEEBE4F" w:rsidR="00743E14" w:rsidRPr="00196E29" w:rsidRDefault="00743E14" w:rsidP="00560C61">
      <w:pPr>
        <w:tabs>
          <w:tab w:val="center" w:pos="6521"/>
        </w:tabs>
        <w:rPr>
          <w:rFonts w:ascii="Times New Roman" w:hAnsi="Times New Roman"/>
          <w:bCs/>
          <w:i/>
          <w:iCs/>
        </w:rPr>
      </w:pPr>
      <w:r w:rsidRPr="00196E29">
        <w:rPr>
          <w:rFonts w:ascii="Times New Roman" w:hAnsi="Times New Roman"/>
          <w:b/>
        </w:rPr>
        <w:tab/>
      </w:r>
      <w:r w:rsidR="00717DC0" w:rsidRPr="00196E29">
        <w:rPr>
          <w:rFonts w:ascii="Times New Roman" w:hAnsi="Times New Roman"/>
          <w:bCs/>
          <w:i/>
          <w:iCs/>
        </w:rPr>
        <w:t>(</w:t>
      </w:r>
      <w:proofErr w:type="spellStart"/>
      <w:r w:rsidR="00717DC0" w:rsidRPr="00196E29">
        <w:rPr>
          <w:rFonts w:ascii="Times New Roman" w:hAnsi="Times New Roman"/>
          <w:bCs/>
          <w:i/>
          <w:iCs/>
        </w:rPr>
        <w:t>Đã</w:t>
      </w:r>
      <w:proofErr w:type="spellEnd"/>
      <w:r w:rsidR="00717DC0" w:rsidRPr="00196E29">
        <w:rPr>
          <w:rFonts w:ascii="Times New Roman" w:hAnsi="Times New Roman"/>
          <w:bCs/>
          <w:i/>
          <w:iCs/>
        </w:rPr>
        <w:t xml:space="preserve"> </w:t>
      </w:r>
      <w:proofErr w:type="spellStart"/>
      <w:r w:rsidR="00717DC0" w:rsidRPr="00196E29">
        <w:rPr>
          <w:rFonts w:ascii="Times New Roman" w:hAnsi="Times New Roman"/>
          <w:bCs/>
          <w:i/>
          <w:iCs/>
        </w:rPr>
        <w:t>ký</w:t>
      </w:r>
      <w:proofErr w:type="spellEnd"/>
      <w:r w:rsidR="00717DC0" w:rsidRPr="00196E29">
        <w:rPr>
          <w:rFonts w:ascii="Times New Roman" w:hAnsi="Times New Roman"/>
          <w:bCs/>
          <w:i/>
          <w:iCs/>
        </w:rPr>
        <w:t>)</w:t>
      </w:r>
    </w:p>
    <w:p w14:paraId="45FE908A" w14:textId="77777777" w:rsidR="00192D46" w:rsidRPr="00196E29" w:rsidRDefault="00192D46" w:rsidP="00560C61">
      <w:pPr>
        <w:tabs>
          <w:tab w:val="center" w:pos="6521"/>
        </w:tabs>
        <w:rPr>
          <w:rFonts w:ascii="Times New Roman" w:hAnsi="Times New Roman"/>
          <w:b/>
        </w:rPr>
      </w:pPr>
    </w:p>
    <w:p w14:paraId="4EEC80A6" w14:textId="77777777" w:rsidR="00417978" w:rsidRPr="00196E29" w:rsidRDefault="001B1ECB" w:rsidP="00560C61">
      <w:pPr>
        <w:tabs>
          <w:tab w:val="center" w:pos="6521"/>
        </w:tabs>
        <w:rPr>
          <w:rFonts w:ascii="Times New Roman" w:hAnsi="Times New Roman"/>
        </w:rPr>
      </w:pPr>
      <w:r w:rsidRPr="00196E29">
        <w:rPr>
          <w:rFonts w:ascii="Times New Roman" w:hAnsi="Times New Roman"/>
          <w:bCs/>
          <w:i/>
          <w:iCs/>
        </w:rPr>
        <w:tab/>
      </w:r>
      <w:r w:rsidRPr="00196E29">
        <w:rPr>
          <w:rFonts w:ascii="Times New Roman" w:hAnsi="Times New Roman"/>
          <w:b/>
        </w:rPr>
        <w:tab/>
      </w:r>
      <w:r w:rsidRPr="00196E29">
        <w:rPr>
          <w:rFonts w:ascii="Times New Roman" w:hAnsi="Times New Roman"/>
          <w:b/>
        </w:rPr>
        <w:tab/>
      </w:r>
    </w:p>
    <w:p w14:paraId="62104B00" w14:textId="76825279" w:rsidR="00417978" w:rsidRPr="00196E29" w:rsidRDefault="001B1ECB" w:rsidP="00560C61">
      <w:pPr>
        <w:tabs>
          <w:tab w:val="center" w:pos="6521"/>
        </w:tabs>
        <w:rPr>
          <w:rFonts w:ascii="Times New Roman" w:hAnsi="Times New Roman"/>
        </w:rPr>
      </w:pPr>
      <w:r w:rsidRPr="00196E29">
        <w:rPr>
          <w:rFonts w:ascii="Times New Roman" w:hAnsi="Times New Roman"/>
          <w:b/>
        </w:rPr>
        <w:tab/>
      </w:r>
      <w:proofErr w:type="spellStart"/>
      <w:r w:rsidR="00610B2E" w:rsidRPr="00196E29">
        <w:rPr>
          <w:rFonts w:ascii="Times New Roman" w:hAnsi="Times New Roman"/>
          <w:b/>
        </w:rPr>
        <w:t>Nguyễn</w:t>
      </w:r>
      <w:proofErr w:type="spellEnd"/>
      <w:r w:rsidR="00610B2E" w:rsidRPr="00196E29">
        <w:rPr>
          <w:rFonts w:ascii="Times New Roman" w:hAnsi="Times New Roman"/>
          <w:b/>
        </w:rPr>
        <w:t xml:space="preserve"> </w:t>
      </w:r>
      <w:proofErr w:type="spellStart"/>
      <w:r w:rsidR="00610B2E" w:rsidRPr="00196E29">
        <w:rPr>
          <w:rFonts w:ascii="Times New Roman" w:hAnsi="Times New Roman"/>
          <w:b/>
        </w:rPr>
        <w:t>Tất</w:t>
      </w:r>
      <w:proofErr w:type="spellEnd"/>
      <w:r w:rsidR="00610B2E" w:rsidRPr="00196E29">
        <w:rPr>
          <w:rFonts w:ascii="Times New Roman" w:hAnsi="Times New Roman"/>
          <w:b/>
        </w:rPr>
        <w:t xml:space="preserve"> </w:t>
      </w:r>
      <w:proofErr w:type="spellStart"/>
      <w:r w:rsidR="00610B2E" w:rsidRPr="00196E29">
        <w:rPr>
          <w:rFonts w:ascii="Times New Roman" w:hAnsi="Times New Roman"/>
          <w:b/>
        </w:rPr>
        <w:t>Toàn</w:t>
      </w:r>
      <w:proofErr w:type="spellEnd"/>
    </w:p>
    <w:sectPr w:rsidR="00417978" w:rsidRPr="00196E29" w:rsidSect="00560C61">
      <w:footerReference w:type="default" r:id="rId9"/>
      <w:pgSz w:w="11907" w:h="16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18EC" w14:textId="77777777" w:rsidR="00DB7C93" w:rsidRDefault="00DB7C93">
      <w:r>
        <w:separator/>
      </w:r>
    </w:p>
  </w:endnote>
  <w:endnote w:type="continuationSeparator" w:id="0">
    <w:p w14:paraId="32719CA2" w14:textId="77777777" w:rsidR="00DB7C93" w:rsidRDefault="00DB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Cambria"/>
    <w:charset w:val="00"/>
    <w:family w:val="roman"/>
    <w:pitch w:val="variable"/>
    <w:sig w:usb0="00000087" w:usb1="00000000" w:usb2="00000000" w:usb3="00000000" w:csb0="0000001B" w:csb1="00000000"/>
  </w:font>
  <w:font w:name="VNI-Helve">
    <w:altName w:val="Calibri"/>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070414"/>
      <w:docPartObj>
        <w:docPartGallery w:val="AutoText"/>
      </w:docPartObj>
    </w:sdtPr>
    <w:sdtEndPr>
      <w:rPr>
        <w:rFonts w:ascii="Times New Roman" w:hAnsi="Times New Roman"/>
        <w:sz w:val="24"/>
        <w:szCs w:val="24"/>
      </w:rPr>
    </w:sdtEndPr>
    <w:sdtContent>
      <w:p w14:paraId="26F86216" w14:textId="5B171196" w:rsidR="00417978" w:rsidRDefault="001B1ECB">
        <w:pPr>
          <w:pStyle w:val="Footer"/>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040132">
          <w:rPr>
            <w:rFonts w:ascii="Times New Roman" w:hAnsi="Times New Roman"/>
            <w:noProof/>
            <w:sz w:val="24"/>
            <w:szCs w:val="24"/>
          </w:rPr>
          <w:t>2</w:t>
        </w:r>
        <w:r>
          <w:rPr>
            <w:rFonts w:ascii="Times New Roman" w:hAnsi="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DC52E" w14:textId="77777777" w:rsidR="00DB7C93" w:rsidRDefault="00DB7C93">
      <w:r>
        <w:separator/>
      </w:r>
    </w:p>
  </w:footnote>
  <w:footnote w:type="continuationSeparator" w:id="0">
    <w:p w14:paraId="0362AA3A" w14:textId="77777777" w:rsidR="00DB7C93" w:rsidRDefault="00DB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06C1"/>
    <w:rsid w:val="00000159"/>
    <w:rsid w:val="000029B2"/>
    <w:rsid w:val="000030E5"/>
    <w:rsid w:val="0000341F"/>
    <w:rsid w:val="000041BF"/>
    <w:rsid w:val="000058DC"/>
    <w:rsid w:val="00005915"/>
    <w:rsid w:val="000074A0"/>
    <w:rsid w:val="00007FDE"/>
    <w:rsid w:val="0001216F"/>
    <w:rsid w:val="000126E7"/>
    <w:rsid w:val="00012B87"/>
    <w:rsid w:val="000163DC"/>
    <w:rsid w:val="0001666A"/>
    <w:rsid w:val="00017B25"/>
    <w:rsid w:val="00017FE1"/>
    <w:rsid w:val="0002154B"/>
    <w:rsid w:val="00021818"/>
    <w:rsid w:val="00021BBF"/>
    <w:rsid w:val="00022479"/>
    <w:rsid w:val="00024A82"/>
    <w:rsid w:val="00033690"/>
    <w:rsid w:val="00033842"/>
    <w:rsid w:val="000338BC"/>
    <w:rsid w:val="00033C4D"/>
    <w:rsid w:val="00035891"/>
    <w:rsid w:val="000363A9"/>
    <w:rsid w:val="00037855"/>
    <w:rsid w:val="00040132"/>
    <w:rsid w:val="00040456"/>
    <w:rsid w:val="00040EE4"/>
    <w:rsid w:val="00041B41"/>
    <w:rsid w:val="00041E2B"/>
    <w:rsid w:val="00042FF2"/>
    <w:rsid w:val="00044C0C"/>
    <w:rsid w:val="000452BA"/>
    <w:rsid w:val="00046A44"/>
    <w:rsid w:val="00052F18"/>
    <w:rsid w:val="000548D9"/>
    <w:rsid w:val="00055E91"/>
    <w:rsid w:val="0005791B"/>
    <w:rsid w:val="00061DDA"/>
    <w:rsid w:val="00062FDA"/>
    <w:rsid w:val="0006367A"/>
    <w:rsid w:val="00070B83"/>
    <w:rsid w:val="00071F5C"/>
    <w:rsid w:val="00072E89"/>
    <w:rsid w:val="000742FD"/>
    <w:rsid w:val="000744E4"/>
    <w:rsid w:val="00075D35"/>
    <w:rsid w:val="00077433"/>
    <w:rsid w:val="000823EB"/>
    <w:rsid w:val="00085D39"/>
    <w:rsid w:val="000863DE"/>
    <w:rsid w:val="0008742D"/>
    <w:rsid w:val="00087B4A"/>
    <w:rsid w:val="00087B85"/>
    <w:rsid w:val="00091452"/>
    <w:rsid w:val="0009152F"/>
    <w:rsid w:val="00091F33"/>
    <w:rsid w:val="0009358A"/>
    <w:rsid w:val="0009484F"/>
    <w:rsid w:val="000957B9"/>
    <w:rsid w:val="000960F1"/>
    <w:rsid w:val="000968A5"/>
    <w:rsid w:val="000A089D"/>
    <w:rsid w:val="000A14D4"/>
    <w:rsid w:val="000A162A"/>
    <w:rsid w:val="000A20F2"/>
    <w:rsid w:val="000A3F3E"/>
    <w:rsid w:val="000A4D8D"/>
    <w:rsid w:val="000A527B"/>
    <w:rsid w:val="000A5C6E"/>
    <w:rsid w:val="000A6CF9"/>
    <w:rsid w:val="000A7B6D"/>
    <w:rsid w:val="000B0132"/>
    <w:rsid w:val="000B01E0"/>
    <w:rsid w:val="000B0836"/>
    <w:rsid w:val="000B0FA7"/>
    <w:rsid w:val="000B1155"/>
    <w:rsid w:val="000B1E0F"/>
    <w:rsid w:val="000B3FCD"/>
    <w:rsid w:val="000B42EE"/>
    <w:rsid w:val="000B4E6E"/>
    <w:rsid w:val="000B5573"/>
    <w:rsid w:val="000B6507"/>
    <w:rsid w:val="000C0D83"/>
    <w:rsid w:val="000C20D4"/>
    <w:rsid w:val="000C2D7A"/>
    <w:rsid w:val="000C41CF"/>
    <w:rsid w:val="000C62D7"/>
    <w:rsid w:val="000D1C3A"/>
    <w:rsid w:val="000D24A6"/>
    <w:rsid w:val="000D25D4"/>
    <w:rsid w:val="000D4E4E"/>
    <w:rsid w:val="000D4F06"/>
    <w:rsid w:val="000D54F3"/>
    <w:rsid w:val="000D7821"/>
    <w:rsid w:val="000D7E4B"/>
    <w:rsid w:val="000E05C5"/>
    <w:rsid w:val="000E0AA2"/>
    <w:rsid w:val="000E0E7C"/>
    <w:rsid w:val="000E2183"/>
    <w:rsid w:val="000E30FB"/>
    <w:rsid w:val="000E35F6"/>
    <w:rsid w:val="000E405C"/>
    <w:rsid w:val="000E47A3"/>
    <w:rsid w:val="000E5805"/>
    <w:rsid w:val="000F0171"/>
    <w:rsid w:val="000F0AC4"/>
    <w:rsid w:val="000F0F66"/>
    <w:rsid w:val="000F0FC8"/>
    <w:rsid w:val="000F1D0A"/>
    <w:rsid w:val="000F201E"/>
    <w:rsid w:val="000F286D"/>
    <w:rsid w:val="000F3061"/>
    <w:rsid w:val="000F3713"/>
    <w:rsid w:val="000F57CF"/>
    <w:rsid w:val="000F6A8C"/>
    <w:rsid w:val="00100B0D"/>
    <w:rsid w:val="00100FD6"/>
    <w:rsid w:val="00101DF5"/>
    <w:rsid w:val="001027EE"/>
    <w:rsid w:val="00102F39"/>
    <w:rsid w:val="001036C0"/>
    <w:rsid w:val="00103892"/>
    <w:rsid w:val="00103C3A"/>
    <w:rsid w:val="00105C12"/>
    <w:rsid w:val="00105ED7"/>
    <w:rsid w:val="00107F85"/>
    <w:rsid w:val="00110CF0"/>
    <w:rsid w:val="001113ED"/>
    <w:rsid w:val="00114C6A"/>
    <w:rsid w:val="00115A2C"/>
    <w:rsid w:val="00117B61"/>
    <w:rsid w:val="00117DD2"/>
    <w:rsid w:val="0012018F"/>
    <w:rsid w:val="0012341A"/>
    <w:rsid w:val="001248E7"/>
    <w:rsid w:val="00127B6A"/>
    <w:rsid w:val="00134432"/>
    <w:rsid w:val="00135191"/>
    <w:rsid w:val="00135632"/>
    <w:rsid w:val="001360A2"/>
    <w:rsid w:val="001364A5"/>
    <w:rsid w:val="00137914"/>
    <w:rsid w:val="00137AF1"/>
    <w:rsid w:val="0014097C"/>
    <w:rsid w:val="0014216F"/>
    <w:rsid w:val="00144348"/>
    <w:rsid w:val="00145690"/>
    <w:rsid w:val="0014655A"/>
    <w:rsid w:val="001470E4"/>
    <w:rsid w:val="00147380"/>
    <w:rsid w:val="0015080C"/>
    <w:rsid w:val="00150847"/>
    <w:rsid w:val="0015165E"/>
    <w:rsid w:val="00153C49"/>
    <w:rsid w:val="00153EDB"/>
    <w:rsid w:val="00156309"/>
    <w:rsid w:val="001566EC"/>
    <w:rsid w:val="00156C1F"/>
    <w:rsid w:val="0016022E"/>
    <w:rsid w:val="001620C7"/>
    <w:rsid w:val="00162A05"/>
    <w:rsid w:val="00162BA3"/>
    <w:rsid w:val="0016321D"/>
    <w:rsid w:val="00164BD8"/>
    <w:rsid w:val="00164C3E"/>
    <w:rsid w:val="00165208"/>
    <w:rsid w:val="00166CD9"/>
    <w:rsid w:val="00167EE2"/>
    <w:rsid w:val="00171BB9"/>
    <w:rsid w:val="001728FA"/>
    <w:rsid w:val="00176C30"/>
    <w:rsid w:val="00180011"/>
    <w:rsid w:val="00180D37"/>
    <w:rsid w:val="001831C0"/>
    <w:rsid w:val="00183259"/>
    <w:rsid w:val="0018359A"/>
    <w:rsid w:val="00183729"/>
    <w:rsid w:val="00183E4D"/>
    <w:rsid w:val="00184213"/>
    <w:rsid w:val="00184D73"/>
    <w:rsid w:val="0018638E"/>
    <w:rsid w:val="00186E47"/>
    <w:rsid w:val="00186EAD"/>
    <w:rsid w:val="001907F2"/>
    <w:rsid w:val="00190D84"/>
    <w:rsid w:val="00191BA4"/>
    <w:rsid w:val="00192580"/>
    <w:rsid w:val="00192606"/>
    <w:rsid w:val="00192D46"/>
    <w:rsid w:val="001957BE"/>
    <w:rsid w:val="00196E29"/>
    <w:rsid w:val="00196EF5"/>
    <w:rsid w:val="00197BD3"/>
    <w:rsid w:val="001A0303"/>
    <w:rsid w:val="001A0A54"/>
    <w:rsid w:val="001A1F72"/>
    <w:rsid w:val="001A235F"/>
    <w:rsid w:val="001A2A16"/>
    <w:rsid w:val="001A4A19"/>
    <w:rsid w:val="001A5FE1"/>
    <w:rsid w:val="001A615E"/>
    <w:rsid w:val="001A6275"/>
    <w:rsid w:val="001A7683"/>
    <w:rsid w:val="001B050B"/>
    <w:rsid w:val="001B05AB"/>
    <w:rsid w:val="001B1375"/>
    <w:rsid w:val="001B1985"/>
    <w:rsid w:val="001B1ECB"/>
    <w:rsid w:val="001B7FFE"/>
    <w:rsid w:val="001C06FB"/>
    <w:rsid w:val="001C2050"/>
    <w:rsid w:val="001C6068"/>
    <w:rsid w:val="001C67BF"/>
    <w:rsid w:val="001D07A9"/>
    <w:rsid w:val="001D11CC"/>
    <w:rsid w:val="001D1893"/>
    <w:rsid w:val="001D1C9D"/>
    <w:rsid w:val="001D27B9"/>
    <w:rsid w:val="001D2A80"/>
    <w:rsid w:val="001D3242"/>
    <w:rsid w:val="001D342B"/>
    <w:rsid w:val="001D4025"/>
    <w:rsid w:val="001D4AFA"/>
    <w:rsid w:val="001D5212"/>
    <w:rsid w:val="001D5571"/>
    <w:rsid w:val="001D6BC6"/>
    <w:rsid w:val="001D74F5"/>
    <w:rsid w:val="001E02BE"/>
    <w:rsid w:val="001E2113"/>
    <w:rsid w:val="001E3E02"/>
    <w:rsid w:val="001E6D4C"/>
    <w:rsid w:val="001E746D"/>
    <w:rsid w:val="001F0B5B"/>
    <w:rsid w:val="001F1045"/>
    <w:rsid w:val="001F143E"/>
    <w:rsid w:val="001F1640"/>
    <w:rsid w:val="001F2129"/>
    <w:rsid w:val="001F2C32"/>
    <w:rsid w:val="001F2E85"/>
    <w:rsid w:val="001F3064"/>
    <w:rsid w:val="001F5653"/>
    <w:rsid w:val="001F6EB8"/>
    <w:rsid w:val="002002E6"/>
    <w:rsid w:val="00200858"/>
    <w:rsid w:val="00201C43"/>
    <w:rsid w:val="00202567"/>
    <w:rsid w:val="00203151"/>
    <w:rsid w:val="002034AC"/>
    <w:rsid w:val="00203F90"/>
    <w:rsid w:val="00204630"/>
    <w:rsid w:val="0020541E"/>
    <w:rsid w:val="00205A3E"/>
    <w:rsid w:val="00206EED"/>
    <w:rsid w:val="0020721C"/>
    <w:rsid w:val="002073B5"/>
    <w:rsid w:val="00207F32"/>
    <w:rsid w:val="00210B1A"/>
    <w:rsid w:val="00210D81"/>
    <w:rsid w:val="00211039"/>
    <w:rsid w:val="00212755"/>
    <w:rsid w:val="0021435C"/>
    <w:rsid w:val="00216087"/>
    <w:rsid w:val="00216B16"/>
    <w:rsid w:val="00220555"/>
    <w:rsid w:val="00220F60"/>
    <w:rsid w:val="002210DD"/>
    <w:rsid w:val="00221C83"/>
    <w:rsid w:val="00221FF5"/>
    <w:rsid w:val="00222F61"/>
    <w:rsid w:val="00225500"/>
    <w:rsid w:val="00225E61"/>
    <w:rsid w:val="002271AE"/>
    <w:rsid w:val="00231FD2"/>
    <w:rsid w:val="00232654"/>
    <w:rsid w:val="00233240"/>
    <w:rsid w:val="002348B1"/>
    <w:rsid w:val="00236968"/>
    <w:rsid w:val="00236CB4"/>
    <w:rsid w:val="00237F5B"/>
    <w:rsid w:val="00241257"/>
    <w:rsid w:val="00242EDD"/>
    <w:rsid w:val="00245856"/>
    <w:rsid w:val="002459EB"/>
    <w:rsid w:val="00246694"/>
    <w:rsid w:val="00246C89"/>
    <w:rsid w:val="0025077D"/>
    <w:rsid w:val="00250AD7"/>
    <w:rsid w:val="0025131B"/>
    <w:rsid w:val="002518C6"/>
    <w:rsid w:val="00251C50"/>
    <w:rsid w:val="00251DA2"/>
    <w:rsid w:val="00252A53"/>
    <w:rsid w:val="002548A6"/>
    <w:rsid w:val="002570E7"/>
    <w:rsid w:val="00260241"/>
    <w:rsid w:val="00261217"/>
    <w:rsid w:val="00263AD6"/>
    <w:rsid w:val="0026446F"/>
    <w:rsid w:val="002647F5"/>
    <w:rsid w:val="00264C8C"/>
    <w:rsid w:val="0026520E"/>
    <w:rsid w:val="00265DF6"/>
    <w:rsid w:val="002669BB"/>
    <w:rsid w:val="00270A3B"/>
    <w:rsid w:val="00270C63"/>
    <w:rsid w:val="00272A39"/>
    <w:rsid w:val="002733AE"/>
    <w:rsid w:val="00274025"/>
    <w:rsid w:val="0028020A"/>
    <w:rsid w:val="002814B8"/>
    <w:rsid w:val="00281714"/>
    <w:rsid w:val="0028428B"/>
    <w:rsid w:val="002909D7"/>
    <w:rsid w:val="00290DFB"/>
    <w:rsid w:val="0029154D"/>
    <w:rsid w:val="00291B14"/>
    <w:rsid w:val="00292BA5"/>
    <w:rsid w:val="0029343A"/>
    <w:rsid w:val="00294975"/>
    <w:rsid w:val="0029689D"/>
    <w:rsid w:val="002A041E"/>
    <w:rsid w:val="002A0B31"/>
    <w:rsid w:val="002A3C13"/>
    <w:rsid w:val="002A44F6"/>
    <w:rsid w:val="002A66AC"/>
    <w:rsid w:val="002A71CB"/>
    <w:rsid w:val="002A7435"/>
    <w:rsid w:val="002B0011"/>
    <w:rsid w:val="002B0E79"/>
    <w:rsid w:val="002B1B71"/>
    <w:rsid w:val="002B1C7B"/>
    <w:rsid w:val="002B210D"/>
    <w:rsid w:val="002B50F4"/>
    <w:rsid w:val="002B66F7"/>
    <w:rsid w:val="002B7C2F"/>
    <w:rsid w:val="002B7C61"/>
    <w:rsid w:val="002B7F71"/>
    <w:rsid w:val="002C1F26"/>
    <w:rsid w:val="002C2555"/>
    <w:rsid w:val="002C33E2"/>
    <w:rsid w:val="002C3C95"/>
    <w:rsid w:val="002C4548"/>
    <w:rsid w:val="002C5A4E"/>
    <w:rsid w:val="002C68A5"/>
    <w:rsid w:val="002C6A89"/>
    <w:rsid w:val="002C6C35"/>
    <w:rsid w:val="002C74CE"/>
    <w:rsid w:val="002D10A3"/>
    <w:rsid w:val="002D2276"/>
    <w:rsid w:val="002E08DB"/>
    <w:rsid w:val="002E2F9C"/>
    <w:rsid w:val="002E39FF"/>
    <w:rsid w:val="002E3F0A"/>
    <w:rsid w:val="002E652C"/>
    <w:rsid w:val="002F05FD"/>
    <w:rsid w:val="002F16E8"/>
    <w:rsid w:val="002F1786"/>
    <w:rsid w:val="002F20D4"/>
    <w:rsid w:val="002F2C8B"/>
    <w:rsid w:val="002F3AD6"/>
    <w:rsid w:val="002F3CE2"/>
    <w:rsid w:val="002F45D3"/>
    <w:rsid w:val="002F4A89"/>
    <w:rsid w:val="002F4D01"/>
    <w:rsid w:val="002F4ED6"/>
    <w:rsid w:val="002F5479"/>
    <w:rsid w:val="002F54BC"/>
    <w:rsid w:val="002F714E"/>
    <w:rsid w:val="00300068"/>
    <w:rsid w:val="00300498"/>
    <w:rsid w:val="00300DF4"/>
    <w:rsid w:val="00300E88"/>
    <w:rsid w:val="00302113"/>
    <w:rsid w:val="00302245"/>
    <w:rsid w:val="003030AD"/>
    <w:rsid w:val="00303D61"/>
    <w:rsid w:val="00305620"/>
    <w:rsid w:val="003068B6"/>
    <w:rsid w:val="00306ABA"/>
    <w:rsid w:val="003107FA"/>
    <w:rsid w:val="0031149F"/>
    <w:rsid w:val="003128B0"/>
    <w:rsid w:val="0031299C"/>
    <w:rsid w:val="00312B9F"/>
    <w:rsid w:val="003130C3"/>
    <w:rsid w:val="003145F0"/>
    <w:rsid w:val="00315793"/>
    <w:rsid w:val="00315EED"/>
    <w:rsid w:val="00316A5D"/>
    <w:rsid w:val="00322664"/>
    <w:rsid w:val="0032372A"/>
    <w:rsid w:val="00323EF8"/>
    <w:rsid w:val="0032436A"/>
    <w:rsid w:val="0032506D"/>
    <w:rsid w:val="003266E6"/>
    <w:rsid w:val="00327F21"/>
    <w:rsid w:val="003305C9"/>
    <w:rsid w:val="003307C9"/>
    <w:rsid w:val="00330A4C"/>
    <w:rsid w:val="00332445"/>
    <w:rsid w:val="00335047"/>
    <w:rsid w:val="003352D9"/>
    <w:rsid w:val="00337D15"/>
    <w:rsid w:val="0034390D"/>
    <w:rsid w:val="003474B3"/>
    <w:rsid w:val="00350EA6"/>
    <w:rsid w:val="00354624"/>
    <w:rsid w:val="00355319"/>
    <w:rsid w:val="00356586"/>
    <w:rsid w:val="00356B15"/>
    <w:rsid w:val="00357661"/>
    <w:rsid w:val="003608D0"/>
    <w:rsid w:val="003617B0"/>
    <w:rsid w:val="00362677"/>
    <w:rsid w:val="00363D57"/>
    <w:rsid w:val="00365768"/>
    <w:rsid w:val="0036583D"/>
    <w:rsid w:val="0037002E"/>
    <w:rsid w:val="00371F05"/>
    <w:rsid w:val="00372DB0"/>
    <w:rsid w:val="00374248"/>
    <w:rsid w:val="0037496B"/>
    <w:rsid w:val="00375AAF"/>
    <w:rsid w:val="003800D6"/>
    <w:rsid w:val="00381EAD"/>
    <w:rsid w:val="00382D5F"/>
    <w:rsid w:val="00384A70"/>
    <w:rsid w:val="003851B6"/>
    <w:rsid w:val="0038634D"/>
    <w:rsid w:val="00386818"/>
    <w:rsid w:val="00386858"/>
    <w:rsid w:val="00386B76"/>
    <w:rsid w:val="00386D58"/>
    <w:rsid w:val="003873D4"/>
    <w:rsid w:val="00390668"/>
    <w:rsid w:val="00390EEE"/>
    <w:rsid w:val="00392782"/>
    <w:rsid w:val="003938B8"/>
    <w:rsid w:val="0039601D"/>
    <w:rsid w:val="003962DF"/>
    <w:rsid w:val="0039760D"/>
    <w:rsid w:val="003A1BFC"/>
    <w:rsid w:val="003A2C53"/>
    <w:rsid w:val="003A369D"/>
    <w:rsid w:val="003A5396"/>
    <w:rsid w:val="003A6769"/>
    <w:rsid w:val="003A769D"/>
    <w:rsid w:val="003B3BCC"/>
    <w:rsid w:val="003C0538"/>
    <w:rsid w:val="003C217B"/>
    <w:rsid w:val="003C2679"/>
    <w:rsid w:val="003C3A51"/>
    <w:rsid w:val="003C44B8"/>
    <w:rsid w:val="003C70F8"/>
    <w:rsid w:val="003C7149"/>
    <w:rsid w:val="003C7D9E"/>
    <w:rsid w:val="003D0D28"/>
    <w:rsid w:val="003D30FC"/>
    <w:rsid w:val="003D572E"/>
    <w:rsid w:val="003D6FC0"/>
    <w:rsid w:val="003D7CC5"/>
    <w:rsid w:val="003E0600"/>
    <w:rsid w:val="003E4AE9"/>
    <w:rsid w:val="003E52DC"/>
    <w:rsid w:val="003F33B4"/>
    <w:rsid w:val="004004BF"/>
    <w:rsid w:val="00400EAD"/>
    <w:rsid w:val="00401823"/>
    <w:rsid w:val="004024B8"/>
    <w:rsid w:val="00403494"/>
    <w:rsid w:val="0040625C"/>
    <w:rsid w:val="004065BA"/>
    <w:rsid w:val="00406F75"/>
    <w:rsid w:val="00407E5A"/>
    <w:rsid w:val="00407E9E"/>
    <w:rsid w:val="00410705"/>
    <w:rsid w:val="00410EC1"/>
    <w:rsid w:val="00413CB9"/>
    <w:rsid w:val="00413F6A"/>
    <w:rsid w:val="00417089"/>
    <w:rsid w:val="00417281"/>
    <w:rsid w:val="00417978"/>
    <w:rsid w:val="00421AB4"/>
    <w:rsid w:val="00421E20"/>
    <w:rsid w:val="00421E7E"/>
    <w:rsid w:val="00422F74"/>
    <w:rsid w:val="00423866"/>
    <w:rsid w:val="0042416C"/>
    <w:rsid w:val="00425239"/>
    <w:rsid w:val="00425AB4"/>
    <w:rsid w:val="0042764E"/>
    <w:rsid w:val="004302A7"/>
    <w:rsid w:val="004304CC"/>
    <w:rsid w:val="00430C23"/>
    <w:rsid w:val="0043167B"/>
    <w:rsid w:val="00431772"/>
    <w:rsid w:val="004327B6"/>
    <w:rsid w:val="004338F9"/>
    <w:rsid w:val="00433AF3"/>
    <w:rsid w:val="0043604E"/>
    <w:rsid w:val="004372CE"/>
    <w:rsid w:val="00437CD7"/>
    <w:rsid w:val="00437DEF"/>
    <w:rsid w:val="00440045"/>
    <w:rsid w:val="00440B27"/>
    <w:rsid w:val="00442369"/>
    <w:rsid w:val="004424BC"/>
    <w:rsid w:val="00442AC8"/>
    <w:rsid w:val="00442F4B"/>
    <w:rsid w:val="00442F85"/>
    <w:rsid w:val="0044425B"/>
    <w:rsid w:val="004451B2"/>
    <w:rsid w:val="00445980"/>
    <w:rsid w:val="00445AE5"/>
    <w:rsid w:val="0044748C"/>
    <w:rsid w:val="00447AED"/>
    <w:rsid w:val="00452D68"/>
    <w:rsid w:val="004533FF"/>
    <w:rsid w:val="00454EE7"/>
    <w:rsid w:val="00454FCC"/>
    <w:rsid w:val="0045608F"/>
    <w:rsid w:val="004560AA"/>
    <w:rsid w:val="004573CE"/>
    <w:rsid w:val="00457FB1"/>
    <w:rsid w:val="004606C1"/>
    <w:rsid w:val="0046084F"/>
    <w:rsid w:val="0046375F"/>
    <w:rsid w:val="0046497C"/>
    <w:rsid w:val="00470659"/>
    <w:rsid w:val="0047141B"/>
    <w:rsid w:val="00471F68"/>
    <w:rsid w:val="00472D8C"/>
    <w:rsid w:val="0047344B"/>
    <w:rsid w:val="00474659"/>
    <w:rsid w:val="0047474F"/>
    <w:rsid w:val="00476758"/>
    <w:rsid w:val="0048361B"/>
    <w:rsid w:val="004840F4"/>
    <w:rsid w:val="00485975"/>
    <w:rsid w:val="00487593"/>
    <w:rsid w:val="00490349"/>
    <w:rsid w:val="00491B20"/>
    <w:rsid w:val="0049210A"/>
    <w:rsid w:val="004928BB"/>
    <w:rsid w:val="00492DF5"/>
    <w:rsid w:val="00493E25"/>
    <w:rsid w:val="00496C30"/>
    <w:rsid w:val="00496F98"/>
    <w:rsid w:val="004970C9"/>
    <w:rsid w:val="00497268"/>
    <w:rsid w:val="00497CCB"/>
    <w:rsid w:val="004A0400"/>
    <w:rsid w:val="004A0CF1"/>
    <w:rsid w:val="004A180A"/>
    <w:rsid w:val="004A1B5B"/>
    <w:rsid w:val="004A249D"/>
    <w:rsid w:val="004B08B9"/>
    <w:rsid w:val="004B098F"/>
    <w:rsid w:val="004B3814"/>
    <w:rsid w:val="004B417C"/>
    <w:rsid w:val="004B41DF"/>
    <w:rsid w:val="004B4DC0"/>
    <w:rsid w:val="004B4E34"/>
    <w:rsid w:val="004B5D36"/>
    <w:rsid w:val="004B5E0E"/>
    <w:rsid w:val="004B634A"/>
    <w:rsid w:val="004B6DF2"/>
    <w:rsid w:val="004B7C56"/>
    <w:rsid w:val="004C05E1"/>
    <w:rsid w:val="004C21D1"/>
    <w:rsid w:val="004C499F"/>
    <w:rsid w:val="004C4F3D"/>
    <w:rsid w:val="004C5644"/>
    <w:rsid w:val="004D01A6"/>
    <w:rsid w:val="004D052D"/>
    <w:rsid w:val="004D272F"/>
    <w:rsid w:val="004D2EE2"/>
    <w:rsid w:val="004D2FEE"/>
    <w:rsid w:val="004D4236"/>
    <w:rsid w:val="004D4641"/>
    <w:rsid w:val="004D5760"/>
    <w:rsid w:val="004D59A8"/>
    <w:rsid w:val="004D59DE"/>
    <w:rsid w:val="004D62B3"/>
    <w:rsid w:val="004D6564"/>
    <w:rsid w:val="004D690D"/>
    <w:rsid w:val="004E187E"/>
    <w:rsid w:val="004E2EB1"/>
    <w:rsid w:val="004E3409"/>
    <w:rsid w:val="004E35EE"/>
    <w:rsid w:val="004E56DA"/>
    <w:rsid w:val="004E58C1"/>
    <w:rsid w:val="004E5AF0"/>
    <w:rsid w:val="004E708D"/>
    <w:rsid w:val="004E7628"/>
    <w:rsid w:val="004F085B"/>
    <w:rsid w:val="004F0C6F"/>
    <w:rsid w:val="004F0E06"/>
    <w:rsid w:val="004F10C7"/>
    <w:rsid w:val="004F2E17"/>
    <w:rsid w:val="004F45A5"/>
    <w:rsid w:val="00501165"/>
    <w:rsid w:val="005015CC"/>
    <w:rsid w:val="0050248B"/>
    <w:rsid w:val="00502B25"/>
    <w:rsid w:val="00502D00"/>
    <w:rsid w:val="00505431"/>
    <w:rsid w:val="00505B31"/>
    <w:rsid w:val="0050708F"/>
    <w:rsid w:val="00511D0E"/>
    <w:rsid w:val="00512185"/>
    <w:rsid w:val="00513657"/>
    <w:rsid w:val="0051414B"/>
    <w:rsid w:val="0051466C"/>
    <w:rsid w:val="00514B7A"/>
    <w:rsid w:val="00516025"/>
    <w:rsid w:val="00517A7D"/>
    <w:rsid w:val="005219A7"/>
    <w:rsid w:val="005219C3"/>
    <w:rsid w:val="00524556"/>
    <w:rsid w:val="005248DC"/>
    <w:rsid w:val="0052600D"/>
    <w:rsid w:val="00526BBD"/>
    <w:rsid w:val="00527337"/>
    <w:rsid w:val="00530876"/>
    <w:rsid w:val="005333A8"/>
    <w:rsid w:val="00534808"/>
    <w:rsid w:val="00534C13"/>
    <w:rsid w:val="00535BE6"/>
    <w:rsid w:val="00535D8B"/>
    <w:rsid w:val="005409A2"/>
    <w:rsid w:val="00540DAF"/>
    <w:rsid w:val="005420DD"/>
    <w:rsid w:val="0054314B"/>
    <w:rsid w:val="00544B34"/>
    <w:rsid w:val="005453CA"/>
    <w:rsid w:val="00545EC2"/>
    <w:rsid w:val="00550123"/>
    <w:rsid w:val="00550FC5"/>
    <w:rsid w:val="0055131D"/>
    <w:rsid w:val="005541F7"/>
    <w:rsid w:val="005555C3"/>
    <w:rsid w:val="00555E2F"/>
    <w:rsid w:val="0055601C"/>
    <w:rsid w:val="005560C8"/>
    <w:rsid w:val="005572C3"/>
    <w:rsid w:val="00560C61"/>
    <w:rsid w:val="00561D52"/>
    <w:rsid w:val="0056254E"/>
    <w:rsid w:val="005630A2"/>
    <w:rsid w:val="00564182"/>
    <w:rsid w:val="00564726"/>
    <w:rsid w:val="00565A84"/>
    <w:rsid w:val="005664BA"/>
    <w:rsid w:val="00570E53"/>
    <w:rsid w:val="00573397"/>
    <w:rsid w:val="00573762"/>
    <w:rsid w:val="00574C5F"/>
    <w:rsid w:val="00575114"/>
    <w:rsid w:val="005756A2"/>
    <w:rsid w:val="0057704A"/>
    <w:rsid w:val="0057710D"/>
    <w:rsid w:val="00577E08"/>
    <w:rsid w:val="00580ADD"/>
    <w:rsid w:val="00582525"/>
    <w:rsid w:val="005832A2"/>
    <w:rsid w:val="005839F5"/>
    <w:rsid w:val="00585A30"/>
    <w:rsid w:val="00585E8A"/>
    <w:rsid w:val="00586D90"/>
    <w:rsid w:val="00590732"/>
    <w:rsid w:val="005909C3"/>
    <w:rsid w:val="00592074"/>
    <w:rsid w:val="005928A5"/>
    <w:rsid w:val="00592C51"/>
    <w:rsid w:val="00592C58"/>
    <w:rsid w:val="00593A3B"/>
    <w:rsid w:val="00593CBB"/>
    <w:rsid w:val="00594F1A"/>
    <w:rsid w:val="0059688B"/>
    <w:rsid w:val="0059714A"/>
    <w:rsid w:val="005A1640"/>
    <w:rsid w:val="005A22B0"/>
    <w:rsid w:val="005A2509"/>
    <w:rsid w:val="005A54D3"/>
    <w:rsid w:val="005A61A0"/>
    <w:rsid w:val="005A627A"/>
    <w:rsid w:val="005A726D"/>
    <w:rsid w:val="005A7857"/>
    <w:rsid w:val="005A785D"/>
    <w:rsid w:val="005A79BB"/>
    <w:rsid w:val="005A7C95"/>
    <w:rsid w:val="005B0278"/>
    <w:rsid w:val="005B0EE8"/>
    <w:rsid w:val="005B1108"/>
    <w:rsid w:val="005B1787"/>
    <w:rsid w:val="005B1CBD"/>
    <w:rsid w:val="005B1DE9"/>
    <w:rsid w:val="005B2529"/>
    <w:rsid w:val="005B2872"/>
    <w:rsid w:val="005B309D"/>
    <w:rsid w:val="005B3905"/>
    <w:rsid w:val="005B5B67"/>
    <w:rsid w:val="005B5E22"/>
    <w:rsid w:val="005B66F6"/>
    <w:rsid w:val="005B68C3"/>
    <w:rsid w:val="005B77BD"/>
    <w:rsid w:val="005B7F2A"/>
    <w:rsid w:val="005C1262"/>
    <w:rsid w:val="005C204C"/>
    <w:rsid w:val="005C3399"/>
    <w:rsid w:val="005C368A"/>
    <w:rsid w:val="005C44E3"/>
    <w:rsid w:val="005C5453"/>
    <w:rsid w:val="005C7887"/>
    <w:rsid w:val="005C7E49"/>
    <w:rsid w:val="005D04F2"/>
    <w:rsid w:val="005D0A0F"/>
    <w:rsid w:val="005D1419"/>
    <w:rsid w:val="005D172F"/>
    <w:rsid w:val="005D1842"/>
    <w:rsid w:val="005D1DCE"/>
    <w:rsid w:val="005D2A6C"/>
    <w:rsid w:val="005D3B97"/>
    <w:rsid w:val="005D5722"/>
    <w:rsid w:val="005D60FB"/>
    <w:rsid w:val="005D7760"/>
    <w:rsid w:val="005D7B30"/>
    <w:rsid w:val="005E2FB9"/>
    <w:rsid w:val="005E47E7"/>
    <w:rsid w:val="005F0156"/>
    <w:rsid w:val="005F0BFC"/>
    <w:rsid w:val="005F291E"/>
    <w:rsid w:val="005F3030"/>
    <w:rsid w:val="005F3323"/>
    <w:rsid w:val="005F3937"/>
    <w:rsid w:val="005F3BC8"/>
    <w:rsid w:val="005F65BB"/>
    <w:rsid w:val="00601546"/>
    <w:rsid w:val="00601A24"/>
    <w:rsid w:val="00603368"/>
    <w:rsid w:val="00603C72"/>
    <w:rsid w:val="00604C58"/>
    <w:rsid w:val="006061E5"/>
    <w:rsid w:val="00607328"/>
    <w:rsid w:val="00607794"/>
    <w:rsid w:val="0060779C"/>
    <w:rsid w:val="00610367"/>
    <w:rsid w:val="00610B2E"/>
    <w:rsid w:val="00612060"/>
    <w:rsid w:val="00612B23"/>
    <w:rsid w:val="00612B6A"/>
    <w:rsid w:val="00612EEE"/>
    <w:rsid w:val="006137DF"/>
    <w:rsid w:val="006139A0"/>
    <w:rsid w:val="00613B0C"/>
    <w:rsid w:val="00614A06"/>
    <w:rsid w:val="00615645"/>
    <w:rsid w:val="006204D8"/>
    <w:rsid w:val="006215E9"/>
    <w:rsid w:val="0062221E"/>
    <w:rsid w:val="006223A2"/>
    <w:rsid w:val="00622F4D"/>
    <w:rsid w:val="00623B97"/>
    <w:rsid w:val="0062432F"/>
    <w:rsid w:val="00624AE9"/>
    <w:rsid w:val="00626B85"/>
    <w:rsid w:val="00626DAD"/>
    <w:rsid w:val="00626FC7"/>
    <w:rsid w:val="00627F60"/>
    <w:rsid w:val="006307E4"/>
    <w:rsid w:val="00631F75"/>
    <w:rsid w:val="00633A6A"/>
    <w:rsid w:val="00636D50"/>
    <w:rsid w:val="00637CDB"/>
    <w:rsid w:val="006413CE"/>
    <w:rsid w:val="00641B0E"/>
    <w:rsid w:val="00643151"/>
    <w:rsid w:val="006434E7"/>
    <w:rsid w:val="00646033"/>
    <w:rsid w:val="0064680C"/>
    <w:rsid w:val="00650AD4"/>
    <w:rsid w:val="00653F68"/>
    <w:rsid w:val="0065540F"/>
    <w:rsid w:val="0065566D"/>
    <w:rsid w:val="00655AE9"/>
    <w:rsid w:val="00655AF9"/>
    <w:rsid w:val="006624FF"/>
    <w:rsid w:val="00662A84"/>
    <w:rsid w:val="00664C6D"/>
    <w:rsid w:val="006655C0"/>
    <w:rsid w:val="006667D4"/>
    <w:rsid w:val="006717B5"/>
    <w:rsid w:val="0067194A"/>
    <w:rsid w:val="006741FA"/>
    <w:rsid w:val="006746C7"/>
    <w:rsid w:val="00675818"/>
    <w:rsid w:val="006776C5"/>
    <w:rsid w:val="00680A31"/>
    <w:rsid w:val="006827CD"/>
    <w:rsid w:val="0068310C"/>
    <w:rsid w:val="006833C1"/>
    <w:rsid w:val="0068385C"/>
    <w:rsid w:val="006838C3"/>
    <w:rsid w:val="00683C1B"/>
    <w:rsid w:val="00683FB8"/>
    <w:rsid w:val="0068588D"/>
    <w:rsid w:val="00685B5B"/>
    <w:rsid w:val="006903AC"/>
    <w:rsid w:val="00691409"/>
    <w:rsid w:val="00692245"/>
    <w:rsid w:val="0069576C"/>
    <w:rsid w:val="006A0118"/>
    <w:rsid w:val="006A0FB3"/>
    <w:rsid w:val="006A1C18"/>
    <w:rsid w:val="006A1E87"/>
    <w:rsid w:val="006A22BE"/>
    <w:rsid w:val="006A54CB"/>
    <w:rsid w:val="006A6717"/>
    <w:rsid w:val="006A7F21"/>
    <w:rsid w:val="006A7F2C"/>
    <w:rsid w:val="006B0157"/>
    <w:rsid w:val="006B19A3"/>
    <w:rsid w:val="006B2B2B"/>
    <w:rsid w:val="006B35D2"/>
    <w:rsid w:val="006B4DF7"/>
    <w:rsid w:val="006B59F0"/>
    <w:rsid w:val="006B6229"/>
    <w:rsid w:val="006B7401"/>
    <w:rsid w:val="006C0D9A"/>
    <w:rsid w:val="006C2FC5"/>
    <w:rsid w:val="006C5ACB"/>
    <w:rsid w:val="006C6217"/>
    <w:rsid w:val="006C65BB"/>
    <w:rsid w:val="006C6AC2"/>
    <w:rsid w:val="006C7A1E"/>
    <w:rsid w:val="006C7C3C"/>
    <w:rsid w:val="006D0C75"/>
    <w:rsid w:val="006D1174"/>
    <w:rsid w:val="006D4311"/>
    <w:rsid w:val="006D45A9"/>
    <w:rsid w:val="006D65CB"/>
    <w:rsid w:val="006D6C39"/>
    <w:rsid w:val="006D6F00"/>
    <w:rsid w:val="006D7592"/>
    <w:rsid w:val="006E07D6"/>
    <w:rsid w:val="006E08B6"/>
    <w:rsid w:val="006E2E90"/>
    <w:rsid w:val="006E3F97"/>
    <w:rsid w:val="006E5E91"/>
    <w:rsid w:val="006F0E26"/>
    <w:rsid w:val="006F410D"/>
    <w:rsid w:val="006F4347"/>
    <w:rsid w:val="006F5412"/>
    <w:rsid w:val="006F585D"/>
    <w:rsid w:val="006F6B73"/>
    <w:rsid w:val="006F6D96"/>
    <w:rsid w:val="006F7571"/>
    <w:rsid w:val="006F761A"/>
    <w:rsid w:val="006F7A36"/>
    <w:rsid w:val="007022A7"/>
    <w:rsid w:val="00702740"/>
    <w:rsid w:val="00702DD7"/>
    <w:rsid w:val="00705561"/>
    <w:rsid w:val="00706448"/>
    <w:rsid w:val="00712770"/>
    <w:rsid w:val="00712FCC"/>
    <w:rsid w:val="00715328"/>
    <w:rsid w:val="00715832"/>
    <w:rsid w:val="007166AF"/>
    <w:rsid w:val="00717DC0"/>
    <w:rsid w:val="007210C9"/>
    <w:rsid w:val="007217FA"/>
    <w:rsid w:val="00721BFA"/>
    <w:rsid w:val="00724956"/>
    <w:rsid w:val="00724A0C"/>
    <w:rsid w:val="00725119"/>
    <w:rsid w:val="00725815"/>
    <w:rsid w:val="00725925"/>
    <w:rsid w:val="00725C62"/>
    <w:rsid w:val="00731C9A"/>
    <w:rsid w:val="00732235"/>
    <w:rsid w:val="00733701"/>
    <w:rsid w:val="00734616"/>
    <w:rsid w:val="00734EC8"/>
    <w:rsid w:val="00736642"/>
    <w:rsid w:val="00736EA2"/>
    <w:rsid w:val="00740BA3"/>
    <w:rsid w:val="0074102A"/>
    <w:rsid w:val="00741A75"/>
    <w:rsid w:val="007429A7"/>
    <w:rsid w:val="00743156"/>
    <w:rsid w:val="007436F7"/>
    <w:rsid w:val="00743E14"/>
    <w:rsid w:val="00744B53"/>
    <w:rsid w:val="00746320"/>
    <w:rsid w:val="0074748D"/>
    <w:rsid w:val="007520C6"/>
    <w:rsid w:val="007521AA"/>
    <w:rsid w:val="00760670"/>
    <w:rsid w:val="00760CC5"/>
    <w:rsid w:val="00761A18"/>
    <w:rsid w:val="0076286B"/>
    <w:rsid w:val="00763000"/>
    <w:rsid w:val="0076335F"/>
    <w:rsid w:val="00763747"/>
    <w:rsid w:val="007653C7"/>
    <w:rsid w:val="0076605C"/>
    <w:rsid w:val="00766887"/>
    <w:rsid w:val="00766F90"/>
    <w:rsid w:val="007673B1"/>
    <w:rsid w:val="00770366"/>
    <w:rsid w:val="00770DA0"/>
    <w:rsid w:val="00771345"/>
    <w:rsid w:val="007713A3"/>
    <w:rsid w:val="00772866"/>
    <w:rsid w:val="00773C01"/>
    <w:rsid w:val="00773F52"/>
    <w:rsid w:val="007743A7"/>
    <w:rsid w:val="00780972"/>
    <w:rsid w:val="00780984"/>
    <w:rsid w:val="00781979"/>
    <w:rsid w:val="00782314"/>
    <w:rsid w:val="00784FF3"/>
    <w:rsid w:val="00786DE0"/>
    <w:rsid w:val="007873C1"/>
    <w:rsid w:val="00790B1E"/>
    <w:rsid w:val="00790E6B"/>
    <w:rsid w:val="00790FBE"/>
    <w:rsid w:val="00791703"/>
    <w:rsid w:val="007926EF"/>
    <w:rsid w:val="00793DE1"/>
    <w:rsid w:val="00797C95"/>
    <w:rsid w:val="007A0040"/>
    <w:rsid w:val="007A1479"/>
    <w:rsid w:val="007A2139"/>
    <w:rsid w:val="007A2730"/>
    <w:rsid w:val="007A36DF"/>
    <w:rsid w:val="007A3B33"/>
    <w:rsid w:val="007A444B"/>
    <w:rsid w:val="007A5ED0"/>
    <w:rsid w:val="007A6C87"/>
    <w:rsid w:val="007A732D"/>
    <w:rsid w:val="007B24E1"/>
    <w:rsid w:val="007B3468"/>
    <w:rsid w:val="007B37C9"/>
    <w:rsid w:val="007B3E40"/>
    <w:rsid w:val="007B479D"/>
    <w:rsid w:val="007B4CE8"/>
    <w:rsid w:val="007B57B3"/>
    <w:rsid w:val="007C0945"/>
    <w:rsid w:val="007C1883"/>
    <w:rsid w:val="007C2239"/>
    <w:rsid w:val="007C2656"/>
    <w:rsid w:val="007C555D"/>
    <w:rsid w:val="007C708E"/>
    <w:rsid w:val="007C73BB"/>
    <w:rsid w:val="007C7446"/>
    <w:rsid w:val="007C7E73"/>
    <w:rsid w:val="007D025B"/>
    <w:rsid w:val="007D0A20"/>
    <w:rsid w:val="007D15E8"/>
    <w:rsid w:val="007D29E5"/>
    <w:rsid w:val="007D2F07"/>
    <w:rsid w:val="007D3B5C"/>
    <w:rsid w:val="007D47F4"/>
    <w:rsid w:val="007D4A49"/>
    <w:rsid w:val="007D4C8D"/>
    <w:rsid w:val="007D5336"/>
    <w:rsid w:val="007D5712"/>
    <w:rsid w:val="007D60F0"/>
    <w:rsid w:val="007E0540"/>
    <w:rsid w:val="007E12D0"/>
    <w:rsid w:val="007E28D5"/>
    <w:rsid w:val="007E3E2A"/>
    <w:rsid w:val="007E3F50"/>
    <w:rsid w:val="007F0B2E"/>
    <w:rsid w:val="007F19E3"/>
    <w:rsid w:val="007F256C"/>
    <w:rsid w:val="007F2EF6"/>
    <w:rsid w:val="007F3720"/>
    <w:rsid w:val="007F44B7"/>
    <w:rsid w:val="007F607D"/>
    <w:rsid w:val="007F6AD7"/>
    <w:rsid w:val="00800974"/>
    <w:rsid w:val="00800BAF"/>
    <w:rsid w:val="00801180"/>
    <w:rsid w:val="00803B13"/>
    <w:rsid w:val="00803DCE"/>
    <w:rsid w:val="00806E30"/>
    <w:rsid w:val="00806F0B"/>
    <w:rsid w:val="00810763"/>
    <w:rsid w:val="00810EA8"/>
    <w:rsid w:val="008115A5"/>
    <w:rsid w:val="0081207C"/>
    <w:rsid w:val="00812498"/>
    <w:rsid w:val="00812AD9"/>
    <w:rsid w:val="008138A5"/>
    <w:rsid w:val="00813A3E"/>
    <w:rsid w:val="00813F1F"/>
    <w:rsid w:val="00814102"/>
    <w:rsid w:val="008163E9"/>
    <w:rsid w:val="008164EA"/>
    <w:rsid w:val="00816F2F"/>
    <w:rsid w:val="00817B22"/>
    <w:rsid w:val="00820355"/>
    <w:rsid w:val="00822138"/>
    <w:rsid w:val="00824A00"/>
    <w:rsid w:val="00824C65"/>
    <w:rsid w:val="0082551E"/>
    <w:rsid w:val="008256EA"/>
    <w:rsid w:val="00825B44"/>
    <w:rsid w:val="00825E14"/>
    <w:rsid w:val="0082642C"/>
    <w:rsid w:val="0082643C"/>
    <w:rsid w:val="00826848"/>
    <w:rsid w:val="0083167D"/>
    <w:rsid w:val="00835A78"/>
    <w:rsid w:val="00836127"/>
    <w:rsid w:val="008365EE"/>
    <w:rsid w:val="008367D2"/>
    <w:rsid w:val="00836C66"/>
    <w:rsid w:val="00837918"/>
    <w:rsid w:val="00842736"/>
    <w:rsid w:val="0084467D"/>
    <w:rsid w:val="00845383"/>
    <w:rsid w:val="00845B36"/>
    <w:rsid w:val="008524B6"/>
    <w:rsid w:val="00854722"/>
    <w:rsid w:val="00855C13"/>
    <w:rsid w:val="008566CD"/>
    <w:rsid w:val="008576AF"/>
    <w:rsid w:val="00861C69"/>
    <w:rsid w:val="0086224F"/>
    <w:rsid w:val="00863B77"/>
    <w:rsid w:val="00863BB2"/>
    <w:rsid w:val="008664B2"/>
    <w:rsid w:val="008671A2"/>
    <w:rsid w:val="00870232"/>
    <w:rsid w:val="00871B66"/>
    <w:rsid w:val="0087227A"/>
    <w:rsid w:val="008723D8"/>
    <w:rsid w:val="0087260E"/>
    <w:rsid w:val="00872614"/>
    <w:rsid w:val="00872C1C"/>
    <w:rsid w:val="00873967"/>
    <w:rsid w:val="00873FCC"/>
    <w:rsid w:val="008747C5"/>
    <w:rsid w:val="00874AD2"/>
    <w:rsid w:val="00874E98"/>
    <w:rsid w:val="00874F69"/>
    <w:rsid w:val="00875271"/>
    <w:rsid w:val="008769E8"/>
    <w:rsid w:val="00880168"/>
    <w:rsid w:val="008811CF"/>
    <w:rsid w:val="008811ED"/>
    <w:rsid w:val="00881D93"/>
    <w:rsid w:val="008821B8"/>
    <w:rsid w:val="0088226C"/>
    <w:rsid w:val="00882376"/>
    <w:rsid w:val="00882766"/>
    <w:rsid w:val="00883179"/>
    <w:rsid w:val="00887658"/>
    <w:rsid w:val="00887726"/>
    <w:rsid w:val="00891C8C"/>
    <w:rsid w:val="008929D9"/>
    <w:rsid w:val="00895C92"/>
    <w:rsid w:val="008964D0"/>
    <w:rsid w:val="00897140"/>
    <w:rsid w:val="008A0244"/>
    <w:rsid w:val="008A0916"/>
    <w:rsid w:val="008A1D2B"/>
    <w:rsid w:val="008A3991"/>
    <w:rsid w:val="008A3D01"/>
    <w:rsid w:val="008A4C16"/>
    <w:rsid w:val="008A52FF"/>
    <w:rsid w:val="008A6790"/>
    <w:rsid w:val="008A79FD"/>
    <w:rsid w:val="008A7FE6"/>
    <w:rsid w:val="008B045C"/>
    <w:rsid w:val="008B0D75"/>
    <w:rsid w:val="008B1749"/>
    <w:rsid w:val="008B3C40"/>
    <w:rsid w:val="008B3E25"/>
    <w:rsid w:val="008B3E84"/>
    <w:rsid w:val="008B4152"/>
    <w:rsid w:val="008B466F"/>
    <w:rsid w:val="008B46CA"/>
    <w:rsid w:val="008B4B3B"/>
    <w:rsid w:val="008B4C08"/>
    <w:rsid w:val="008B5392"/>
    <w:rsid w:val="008B76E5"/>
    <w:rsid w:val="008C0A38"/>
    <w:rsid w:val="008C15D3"/>
    <w:rsid w:val="008C52B1"/>
    <w:rsid w:val="008C538E"/>
    <w:rsid w:val="008C5BAB"/>
    <w:rsid w:val="008C668F"/>
    <w:rsid w:val="008D2079"/>
    <w:rsid w:val="008D472F"/>
    <w:rsid w:val="008D5FF7"/>
    <w:rsid w:val="008D6421"/>
    <w:rsid w:val="008E1557"/>
    <w:rsid w:val="008E2EAB"/>
    <w:rsid w:val="008E4B33"/>
    <w:rsid w:val="008E5D20"/>
    <w:rsid w:val="008E66C9"/>
    <w:rsid w:val="008E7792"/>
    <w:rsid w:val="008F1D73"/>
    <w:rsid w:val="008F31D7"/>
    <w:rsid w:val="008F604D"/>
    <w:rsid w:val="008F672E"/>
    <w:rsid w:val="008F6C15"/>
    <w:rsid w:val="008F78EC"/>
    <w:rsid w:val="00900277"/>
    <w:rsid w:val="00901F74"/>
    <w:rsid w:val="00902001"/>
    <w:rsid w:val="00902288"/>
    <w:rsid w:val="009049D2"/>
    <w:rsid w:val="00904A03"/>
    <w:rsid w:val="00906718"/>
    <w:rsid w:val="00906929"/>
    <w:rsid w:val="00906B06"/>
    <w:rsid w:val="009102C9"/>
    <w:rsid w:val="00911E84"/>
    <w:rsid w:val="00911FF2"/>
    <w:rsid w:val="009129CA"/>
    <w:rsid w:val="00912F1E"/>
    <w:rsid w:val="009167B4"/>
    <w:rsid w:val="00922520"/>
    <w:rsid w:val="0092297F"/>
    <w:rsid w:val="00924E6A"/>
    <w:rsid w:val="00930CE9"/>
    <w:rsid w:val="00932482"/>
    <w:rsid w:val="00932762"/>
    <w:rsid w:val="00934D95"/>
    <w:rsid w:val="00935ABF"/>
    <w:rsid w:val="00935EFD"/>
    <w:rsid w:val="00936803"/>
    <w:rsid w:val="00937428"/>
    <w:rsid w:val="00942433"/>
    <w:rsid w:val="00943F29"/>
    <w:rsid w:val="009455AE"/>
    <w:rsid w:val="00945873"/>
    <w:rsid w:val="00947691"/>
    <w:rsid w:val="009479CF"/>
    <w:rsid w:val="00950BD0"/>
    <w:rsid w:val="00950CD4"/>
    <w:rsid w:val="00950F7A"/>
    <w:rsid w:val="0095377E"/>
    <w:rsid w:val="009537C3"/>
    <w:rsid w:val="00953E36"/>
    <w:rsid w:val="00953E8C"/>
    <w:rsid w:val="00954A69"/>
    <w:rsid w:val="00954F0C"/>
    <w:rsid w:val="00955D9D"/>
    <w:rsid w:val="0095705B"/>
    <w:rsid w:val="00960C57"/>
    <w:rsid w:val="00961597"/>
    <w:rsid w:val="009615FB"/>
    <w:rsid w:val="00962E75"/>
    <w:rsid w:val="0096373F"/>
    <w:rsid w:val="00963A17"/>
    <w:rsid w:val="00964027"/>
    <w:rsid w:val="00964ACF"/>
    <w:rsid w:val="009653EF"/>
    <w:rsid w:val="0096556E"/>
    <w:rsid w:val="009720F7"/>
    <w:rsid w:val="00972508"/>
    <w:rsid w:val="009745CD"/>
    <w:rsid w:val="00974C6F"/>
    <w:rsid w:val="0097610D"/>
    <w:rsid w:val="00976589"/>
    <w:rsid w:val="00977187"/>
    <w:rsid w:val="009775AD"/>
    <w:rsid w:val="00977F8E"/>
    <w:rsid w:val="00980651"/>
    <w:rsid w:val="009817C5"/>
    <w:rsid w:val="009840F4"/>
    <w:rsid w:val="00984BD5"/>
    <w:rsid w:val="00984DFA"/>
    <w:rsid w:val="00985A52"/>
    <w:rsid w:val="00987269"/>
    <w:rsid w:val="009962AB"/>
    <w:rsid w:val="00997414"/>
    <w:rsid w:val="0099780F"/>
    <w:rsid w:val="009978AB"/>
    <w:rsid w:val="009A1115"/>
    <w:rsid w:val="009A2CE9"/>
    <w:rsid w:val="009A4C3B"/>
    <w:rsid w:val="009A530E"/>
    <w:rsid w:val="009A5795"/>
    <w:rsid w:val="009A6E9D"/>
    <w:rsid w:val="009A6F44"/>
    <w:rsid w:val="009A7B42"/>
    <w:rsid w:val="009B1558"/>
    <w:rsid w:val="009B1921"/>
    <w:rsid w:val="009B1EF2"/>
    <w:rsid w:val="009B551C"/>
    <w:rsid w:val="009B6199"/>
    <w:rsid w:val="009C2945"/>
    <w:rsid w:val="009C295D"/>
    <w:rsid w:val="009C331F"/>
    <w:rsid w:val="009C3582"/>
    <w:rsid w:val="009C3759"/>
    <w:rsid w:val="009C3E5E"/>
    <w:rsid w:val="009C68B8"/>
    <w:rsid w:val="009D0814"/>
    <w:rsid w:val="009D3D5B"/>
    <w:rsid w:val="009D4A72"/>
    <w:rsid w:val="009D77E9"/>
    <w:rsid w:val="009E035D"/>
    <w:rsid w:val="009E0AD5"/>
    <w:rsid w:val="009E23E0"/>
    <w:rsid w:val="009E2F40"/>
    <w:rsid w:val="009E4680"/>
    <w:rsid w:val="009E4995"/>
    <w:rsid w:val="009E532D"/>
    <w:rsid w:val="009E6244"/>
    <w:rsid w:val="009E7D2B"/>
    <w:rsid w:val="009E7F5F"/>
    <w:rsid w:val="009F04CE"/>
    <w:rsid w:val="009F0B8E"/>
    <w:rsid w:val="009F0EFF"/>
    <w:rsid w:val="009F344F"/>
    <w:rsid w:val="009F3562"/>
    <w:rsid w:val="009F4DFA"/>
    <w:rsid w:val="009F6149"/>
    <w:rsid w:val="009F6346"/>
    <w:rsid w:val="009F7CA6"/>
    <w:rsid w:val="00A00018"/>
    <w:rsid w:val="00A00AE3"/>
    <w:rsid w:val="00A0259A"/>
    <w:rsid w:val="00A027C2"/>
    <w:rsid w:val="00A051A3"/>
    <w:rsid w:val="00A05866"/>
    <w:rsid w:val="00A05DB4"/>
    <w:rsid w:val="00A077E9"/>
    <w:rsid w:val="00A10605"/>
    <w:rsid w:val="00A10B9E"/>
    <w:rsid w:val="00A128FA"/>
    <w:rsid w:val="00A12CAF"/>
    <w:rsid w:val="00A12DF0"/>
    <w:rsid w:val="00A141CC"/>
    <w:rsid w:val="00A156B5"/>
    <w:rsid w:val="00A157EE"/>
    <w:rsid w:val="00A15D70"/>
    <w:rsid w:val="00A17110"/>
    <w:rsid w:val="00A17260"/>
    <w:rsid w:val="00A20723"/>
    <w:rsid w:val="00A2090E"/>
    <w:rsid w:val="00A209E6"/>
    <w:rsid w:val="00A20B3F"/>
    <w:rsid w:val="00A2155A"/>
    <w:rsid w:val="00A21775"/>
    <w:rsid w:val="00A24A98"/>
    <w:rsid w:val="00A2616D"/>
    <w:rsid w:val="00A2683C"/>
    <w:rsid w:val="00A27496"/>
    <w:rsid w:val="00A30362"/>
    <w:rsid w:val="00A31702"/>
    <w:rsid w:val="00A3272C"/>
    <w:rsid w:val="00A32D81"/>
    <w:rsid w:val="00A33D89"/>
    <w:rsid w:val="00A347DE"/>
    <w:rsid w:val="00A34FA4"/>
    <w:rsid w:val="00A36434"/>
    <w:rsid w:val="00A36597"/>
    <w:rsid w:val="00A367D2"/>
    <w:rsid w:val="00A36AE6"/>
    <w:rsid w:val="00A40E2B"/>
    <w:rsid w:val="00A414EB"/>
    <w:rsid w:val="00A42956"/>
    <w:rsid w:val="00A447C5"/>
    <w:rsid w:val="00A44913"/>
    <w:rsid w:val="00A45D8D"/>
    <w:rsid w:val="00A4608C"/>
    <w:rsid w:val="00A462F6"/>
    <w:rsid w:val="00A46987"/>
    <w:rsid w:val="00A46D8D"/>
    <w:rsid w:val="00A473B5"/>
    <w:rsid w:val="00A50161"/>
    <w:rsid w:val="00A50BAF"/>
    <w:rsid w:val="00A51A56"/>
    <w:rsid w:val="00A52915"/>
    <w:rsid w:val="00A54C0A"/>
    <w:rsid w:val="00A56E1B"/>
    <w:rsid w:val="00A57428"/>
    <w:rsid w:val="00A617CE"/>
    <w:rsid w:val="00A620EB"/>
    <w:rsid w:val="00A63BB5"/>
    <w:rsid w:val="00A648C4"/>
    <w:rsid w:val="00A64A3A"/>
    <w:rsid w:val="00A651CC"/>
    <w:rsid w:val="00A66161"/>
    <w:rsid w:val="00A66403"/>
    <w:rsid w:val="00A6758C"/>
    <w:rsid w:val="00A67D01"/>
    <w:rsid w:val="00A73E90"/>
    <w:rsid w:val="00A73F72"/>
    <w:rsid w:val="00A753E1"/>
    <w:rsid w:val="00A77BCC"/>
    <w:rsid w:val="00A77F66"/>
    <w:rsid w:val="00A8000D"/>
    <w:rsid w:val="00A8117F"/>
    <w:rsid w:val="00A81821"/>
    <w:rsid w:val="00A81AF7"/>
    <w:rsid w:val="00A81B18"/>
    <w:rsid w:val="00A8235C"/>
    <w:rsid w:val="00A8295C"/>
    <w:rsid w:val="00A83E1A"/>
    <w:rsid w:val="00A83E41"/>
    <w:rsid w:val="00A84103"/>
    <w:rsid w:val="00A8474B"/>
    <w:rsid w:val="00A84957"/>
    <w:rsid w:val="00A86714"/>
    <w:rsid w:val="00A8677F"/>
    <w:rsid w:val="00A86FDA"/>
    <w:rsid w:val="00A93A4B"/>
    <w:rsid w:val="00A950B6"/>
    <w:rsid w:val="00A95DF6"/>
    <w:rsid w:val="00A96995"/>
    <w:rsid w:val="00AA34C3"/>
    <w:rsid w:val="00AA415E"/>
    <w:rsid w:val="00AA4A71"/>
    <w:rsid w:val="00AA5494"/>
    <w:rsid w:val="00AA5762"/>
    <w:rsid w:val="00AA5F7A"/>
    <w:rsid w:val="00AA6F3B"/>
    <w:rsid w:val="00AB0454"/>
    <w:rsid w:val="00AB10D3"/>
    <w:rsid w:val="00AB21EB"/>
    <w:rsid w:val="00AB3C5B"/>
    <w:rsid w:val="00AB74EC"/>
    <w:rsid w:val="00AC12C5"/>
    <w:rsid w:val="00AC26A0"/>
    <w:rsid w:val="00AC2B06"/>
    <w:rsid w:val="00AC357F"/>
    <w:rsid w:val="00AC603B"/>
    <w:rsid w:val="00AC6843"/>
    <w:rsid w:val="00AC7472"/>
    <w:rsid w:val="00AC7576"/>
    <w:rsid w:val="00AC7AB3"/>
    <w:rsid w:val="00AD0569"/>
    <w:rsid w:val="00AD1ED1"/>
    <w:rsid w:val="00AD2A6B"/>
    <w:rsid w:val="00AD3A95"/>
    <w:rsid w:val="00AE10D8"/>
    <w:rsid w:val="00AE399B"/>
    <w:rsid w:val="00AE4ABF"/>
    <w:rsid w:val="00AE4D95"/>
    <w:rsid w:val="00AE5A7F"/>
    <w:rsid w:val="00AE5ACF"/>
    <w:rsid w:val="00AE7BBF"/>
    <w:rsid w:val="00AF12F3"/>
    <w:rsid w:val="00AF2474"/>
    <w:rsid w:val="00AF2C0F"/>
    <w:rsid w:val="00AF2C6A"/>
    <w:rsid w:val="00AF3971"/>
    <w:rsid w:val="00B044B7"/>
    <w:rsid w:val="00B0639E"/>
    <w:rsid w:val="00B07A87"/>
    <w:rsid w:val="00B1047C"/>
    <w:rsid w:val="00B115A8"/>
    <w:rsid w:val="00B11BDC"/>
    <w:rsid w:val="00B11EA3"/>
    <w:rsid w:val="00B12B36"/>
    <w:rsid w:val="00B12C1C"/>
    <w:rsid w:val="00B12E0E"/>
    <w:rsid w:val="00B1382B"/>
    <w:rsid w:val="00B13EEE"/>
    <w:rsid w:val="00B16B1E"/>
    <w:rsid w:val="00B16E6C"/>
    <w:rsid w:val="00B17675"/>
    <w:rsid w:val="00B17E6A"/>
    <w:rsid w:val="00B20077"/>
    <w:rsid w:val="00B21AE8"/>
    <w:rsid w:val="00B24222"/>
    <w:rsid w:val="00B26913"/>
    <w:rsid w:val="00B30394"/>
    <w:rsid w:val="00B3160D"/>
    <w:rsid w:val="00B32CD6"/>
    <w:rsid w:val="00B36489"/>
    <w:rsid w:val="00B40CEE"/>
    <w:rsid w:val="00B40D67"/>
    <w:rsid w:val="00B41B40"/>
    <w:rsid w:val="00B42320"/>
    <w:rsid w:val="00B43521"/>
    <w:rsid w:val="00B43CA1"/>
    <w:rsid w:val="00B45904"/>
    <w:rsid w:val="00B45B15"/>
    <w:rsid w:val="00B47314"/>
    <w:rsid w:val="00B50448"/>
    <w:rsid w:val="00B5189D"/>
    <w:rsid w:val="00B52827"/>
    <w:rsid w:val="00B5585C"/>
    <w:rsid w:val="00B55D8E"/>
    <w:rsid w:val="00B5630E"/>
    <w:rsid w:val="00B576FE"/>
    <w:rsid w:val="00B57B63"/>
    <w:rsid w:val="00B6025E"/>
    <w:rsid w:val="00B60793"/>
    <w:rsid w:val="00B60A9F"/>
    <w:rsid w:val="00B60DA0"/>
    <w:rsid w:val="00B6154F"/>
    <w:rsid w:val="00B61EC9"/>
    <w:rsid w:val="00B62162"/>
    <w:rsid w:val="00B62BCB"/>
    <w:rsid w:val="00B62DB7"/>
    <w:rsid w:val="00B631D6"/>
    <w:rsid w:val="00B658A0"/>
    <w:rsid w:val="00B659CA"/>
    <w:rsid w:val="00B70C00"/>
    <w:rsid w:val="00B7124F"/>
    <w:rsid w:val="00B713FF"/>
    <w:rsid w:val="00B72413"/>
    <w:rsid w:val="00B743CC"/>
    <w:rsid w:val="00B751EB"/>
    <w:rsid w:val="00B77023"/>
    <w:rsid w:val="00B77E18"/>
    <w:rsid w:val="00B8016C"/>
    <w:rsid w:val="00B8226A"/>
    <w:rsid w:val="00B8457C"/>
    <w:rsid w:val="00B84D4D"/>
    <w:rsid w:val="00B84EDB"/>
    <w:rsid w:val="00B86095"/>
    <w:rsid w:val="00B87500"/>
    <w:rsid w:val="00B906DB"/>
    <w:rsid w:val="00B925E0"/>
    <w:rsid w:val="00B933F2"/>
    <w:rsid w:val="00B94259"/>
    <w:rsid w:val="00B94BF0"/>
    <w:rsid w:val="00BA431A"/>
    <w:rsid w:val="00BA5130"/>
    <w:rsid w:val="00BA5F06"/>
    <w:rsid w:val="00BA6367"/>
    <w:rsid w:val="00BA7090"/>
    <w:rsid w:val="00BA7332"/>
    <w:rsid w:val="00BB10F9"/>
    <w:rsid w:val="00BB1195"/>
    <w:rsid w:val="00BB20BF"/>
    <w:rsid w:val="00BB237D"/>
    <w:rsid w:val="00BB4001"/>
    <w:rsid w:val="00BB5BD8"/>
    <w:rsid w:val="00BC1084"/>
    <w:rsid w:val="00BC1D4C"/>
    <w:rsid w:val="00BC3670"/>
    <w:rsid w:val="00BC416F"/>
    <w:rsid w:val="00BC4734"/>
    <w:rsid w:val="00BC49F4"/>
    <w:rsid w:val="00BC7017"/>
    <w:rsid w:val="00BC75E3"/>
    <w:rsid w:val="00BD09E4"/>
    <w:rsid w:val="00BD11D1"/>
    <w:rsid w:val="00BD1955"/>
    <w:rsid w:val="00BD3E52"/>
    <w:rsid w:val="00BD4349"/>
    <w:rsid w:val="00BD4A17"/>
    <w:rsid w:val="00BD5BDD"/>
    <w:rsid w:val="00BD70D2"/>
    <w:rsid w:val="00BD71BE"/>
    <w:rsid w:val="00BD76A0"/>
    <w:rsid w:val="00BE0E5F"/>
    <w:rsid w:val="00BE7A29"/>
    <w:rsid w:val="00BF042E"/>
    <w:rsid w:val="00BF0CA2"/>
    <w:rsid w:val="00BF2A51"/>
    <w:rsid w:val="00BF3FF6"/>
    <w:rsid w:val="00BF4237"/>
    <w:rsid w:val="00BF75CD"/>
    <w:rsid w:val="00C00D05"/>
    <w:rsid w:val="00C04D21"/>
    <w:rsid w:val="00C05AEE"/>
    <w:rsid w:val="00C06E9B"/>
    <w:rsid w:val="00C07FCA"/>
    <w:rsid w:val="00C07FFE"/>
    <w:rsid w:val="00C11654"/>
    <w:rsid w:val="00C11FA0"/>
    <w:rsid w:val="00C12BA0"/>
    <w:rsid w:val="00C13E5B"/>
    <w:rsid w:val="00C14E7F"/>
    <w:rsid w:val="00C14F3F"/>
    <w:rsid w:val="00C15695"/>
    <w:rsid w:val="00C224CE"/>
    <w:rsid w:val="00C22B51"/>
    <w:rsid w:val="00C237C2"/>
    <w:rsid w:val="00C2795A"/>
    <w:rsid w:val="00C30AB6"/>
    <w:rsid w:val="00C31499"/>
    <w:rsid w:val="00C31B3B"/>
    <w:rsid w:val="00C322F8"/>
    <w:rsid w:val="00C3233F"/>
    <w:rsid w:val="00C3317C"/>
    <w:rsid w:val="00C3439F"/>
    <w:rsid w:val="00C3453E"/>
    <w:rsid w:val="00C34A58"/>
    <w:rsid w:val="00C34FAA"/>
    <w:rsid w:val="00C35117"/>
    <w:rsid w:val="00C362C8"/>
    <w:rsid w:val="00C363A6"/>
    <w:rsid w:val="00C3644E"/>
    <w:rsid w:val="00C36F01"/>
    <w:rsid w:val="00C36F73"/>
    <w:rsid w:val="00C37C35"/>
    <w:rsid w:val="00C40041"/>
    <w:rsid w:val="00C407E9"/>
    <w:rsid w:val="00C417CA"/>
    <w:rsid w:val="00C422BF"/>
    <w:rsid w:val="00C43613"/>
    <w:rsid w:val="00C43779"/>
    <w:rsid w:val="00C43BD8"/>
    <w:rsid w:val="00C44935"/>
    <w:rsid w:val="00C44CDB"/>
    <w:rsid w:val="00C452B3"/>
    <w:rsid w:val="00C45B51"/>
    <w:rsid w:val="00C46018"/>
    <w:rsid w:val="00C473E4"/>
    <w:rsid w:val="00C50AFE"/>
    <w:rsid w:val="00C51166"/>
    <w:rsid w:val="00C5273F"/>
    <w:rsid w:val="00C5328B"/>
    <w:rsid w:val="00C54EC8"/>
    <w:rsid w:val="00C552E3"/>
    <w:rsid w:val="00C560F0"/>
    <w:rsid w:val="00C57AEE"/>
    <w:rsid w:val="00C60263"/>
    <w:rsid w:val="00C603C6"/>
    <w:rsid w:val="00C60E4B"/>
    <w:rsid w:val="00C61CBD"/>
    <w:rsid w:val="00C63888"/>
    <w:rsid w:val="00C64585"/>
    <w:rsid w:val="00C64D9B"/>
    <w:rsid w:val="00C70BEC"/>
    <w:rsid w:val="00C73EBD"/>
    <w:rsid w:val="00C74517"/>
    <w:rsid w:val="00C755EC"/>
    <w:rsid w:val="00C76667"/>
    <w:rsid w:val="00C76A40"/>
    <w:rsid w:val="00C7701A"/>
    <w:rsid w:val="00C811CE"/>
    <w:rsid w:val="00C81458"/>
    <w:rsid w:val="00C81D4D"/>
    <w:rsid w:val="00C822A9"/>
    <w:rsid w:val="00C8247C"/>
    <w:rsid w:val="00C86F26"/>
    <w:rsid w:val="00C87888"/>
    <w:rsid w:val="00C87A8B"/>
    <w:rsid w:val="00C87FCD"/>
    <w:rsid w:val="00C90C6C"/>
    <w:rsid w:val="00C91141"/>
    <w:rsid w:val="00C92D11"/>
    <w:rsid w:val="00C93845"/>
    <w:rsid w:val="00C941E3"/>
    <w:rsid w:val="00C94C6A"/>
    <w:rsid w:val="00C94F0C"/>
    <w:rsid w:val="00C971B4"/>
    <w:rsid w:val="00C97B40"/>
    <w:rsid w:val="00CA329A"/>
    <w:rsid w:val="00CA4179"/>
    <w:rsid w:val="00CA4C42"/>
    <w:rsid w:val="00CA6AC3"/>
    <w:rsid w:val="00CB26A6"/>
    <w:rsid w:val="00CB3B4B"/>
    <w:rsid w:val="00CB3FC0"/>
    <w:rsid w:val="00CB6804"/>
    <w:rsid w:val="00CB70E6"/>
    <w:rsid w:val="00CB7B1F"/>
    <w:rsid w:val="00CC1E20"/>
    <w:rsid w:val="00CC364D"/>
    <w:rsid w:val="00CC458B"/>
    <w:rsid w:val="00CC5D38"/>
    <w:rsid w:val="00CC6445"/>
    <w:rsid w:val="00CD018E"/>
    <w:rsid w:val="00CD07F2"/>
    <w:rsid w:val="00CD0A19"/>
    <w:rsid w:val="00CD20EA"/>
    <w:rsid w:val="00CD2643"/>
    <w:rsid w:val="00CD32B6"/>
    <w:rsid w:val="00CD5889"/>
    <w:rsid w:val="00CD7321"/>
    <w:rsid w:val="00CE0078"/>
    <w:rsid w:val="00CE1306"/>
    <w:rsid w:val="00CE1C16"/>
    <w:rsid w:val="00CE28E3"/>
    <w:rsid w:val="00CE745C"/>
    <w:rsid w:val="00CF0434"/>
    <w:rsid w:val="00CF0B5E"/>
    <w:rsid w:val="00CF47EA"/>
    <w:rsid w:val="00CF4B45"/>
    <w:rsid w:val="00CF5027"/>
    <w:rsid w:val="00CF6AF2"/>
    <w:rsid w:val="00CF6E72"/>
    <w:rsid w:val="00D00036"/>
    <w:rsid w:val="00D00E07"/>
    <w:rsid w:val="00D011C1"/>
    <w:rsid w:val="00D021BD"/>
    <w:rsid w:val="00D02DD1"/>
    <w:rsid w:val="00D0315E"/>
    <w:rsid w:val="00D03B25"/>
    <w:rsid w:val="00D05343"/>
    <w:rsid w:val="00D05A02"/>
    <w:rsid w:val="00D06009"/>
    <w:rsid w:val="00D0605F"/>
    <w:rsid w:val="00D10082"/>
    <w:rsid w:val="00D1074B"/>
    <w:rsid w:val="00D10F19"/>
    <w:rsid w:val="00D1160B"/>
    <w:rsid w:val="00D11982"/>
    <w:rsid w:val="00D12FFC"/>
    <w:rsid w:val="00D142E9"/>
    <w:rsid w:val="00D14DAD"/>
    <w:rsid w:val="00D15CB7"/>
    <w:rsid w:val="00D16114"/>
    <w:rsid w:val="00D161E3"/>
    <w:rsid w:val="00D20738"/>
    <w:rsid w:val="00D208D8"/>
    <w:rsid w:val="00D2183A"/>
    <w:rsid w:val="00D22070"/>
    <w:rsid w:val="00D23550"/>
    <w:rsid w:val="00D2464E"/>
    <w:rsid w:val="00D25B2D"/>
    <w:rsid w:val="00D26469"/>
    <w:rsid w:val="00D31811"/>
    <w:rsid w:val="00D33157"/>
    <w:rsid w:val="00D339FC"/>
    <w:rsid w:val="00D3483B"/>
    <w:rsid w:val="00D3637D"/>
    <w:rsid w:val="00D36408"/>
    <w:rsid w:val="00D37CBA"/>
    <w:rsid w:val="00D4183E"/>
    <w:rsid w:val="00D423FC"/>
    <w:rsid w:val="00D42F58"/>
    <w:rsid w:val="00D43452"/>
    <w:rsid w:val="00D44B01"/>
    <w:rsid w:val="00D45978"/>
    <w:rsid w:val="00D46B5E"/>
    <w:rsid w:val="00D479DD"/>
    <w:rsid w:val="00D50205"/>
    <w:rsid w:val="00D50872"/>
    <w:rsid w:val="00D51B46"/>
    <w:rsid w:val="00D52395"/>
    <w:rsid w:val="00D5320A"/>
    <w:rsid w:val="00D534F6"/>
    <w:rsid w:val="00D546DC"/>
    <w:rsid w:val="00D54D04"/>
    <w:rsid w:val="00D55ED5"/>
    <w:rsid w:val="00D5692A"/>
    <w:rsid w:val="00D56B42"/>
    <w:rsid w:val="00D57E32"/>
    <w:rsid w:val="00D60793"/>
    <w:rsid w:val="00D61729"/>
    <w:rsid w:val="00D621AF"/>
    <w:rsid w:val="00D624C5"/>
    <w:rsid w:val="00D62A19"/>
    <w:rsid w:val="00D64124"/>
    <w:rsid w:val="00D64B55"/>
    <w:rsid w:val="00D64DA1"/>
    <w:rsid w:val="00D65427"/>
    <w:rsid w:val="00D66CAF"/>
    <w:rsid w:val="00D67482"/>
    <w:rsid w:val="00D6761B"/>
    <w:rsid w:val="00D72049"/>
    <w:rsid w:val="00D724ED"/>
    <w:rsid w:val="00D734E8"/>
    <w:rsid w:val="00D7373E"/>
    <w:rsid w:val="00D742A5"/>
    <w:rsid w:val="00D74480"/>
    <w:rsid w:val="00D7485D"/>
    <w:rsid w:val="00D764B8"/>
    <w:rsid w:val="00D804E7"/>
    <w:rsid w:val="00D810BF"/>
    <w:rsid w:val="00D81AEA"/>
    <w:rsid w:val="00D8369E"/>
    <w:rsid w:val="00D83F6C"/>
    <w:rsid w:val="00D84349"/>
    <w:rsid w:val="00D84F1A"/>
    <w:rsid w:val="00D86C51"/>
    <w:rsid w:val="00D900FC"/>
    <w:rsid w:val="00D90330"/>
    <w:rsid w:val="00D9048C"/>
    <w:rsid w:val="00D922D8"/>
    <w:rsid w:val="00D94563"/>
    <w:rsid w:val="00D94FC2"/>
    <w:rsid w:val="00D954AC"/>
    <w:rsid w:val="00D96595"/>
    <w:rsid w:val="00DA11F6"/>
    <w:rsid w:val="00DA162C"/>
    <w:rsid w:val="00DA1769"/>
    <w:rsid w:val="00DA3210"/>
    <w:rsid w:val="00DA376F"/>
    <w:rsid w:val="00DA3D0F"/>
    <w:rsid w:val="00DA5366"/>
    <w:rsid w:val="00DA53DC"/>
    <w:rsid w:val="00DA7750"/>
    <w:rsid w:val="00DB0335"/>
    <w:rsid w:val="00DB18B5"/>
    <w:rsid w:val="00DB215E"/>
    <w:rsid w:val="00DB39DC"/>
    <w:rsid w:val="00DB58C4"/>
    <w:rsid w:val="00DB7C93"/>
    <w:rsid w:val="00DC0579"/>
    <w:rsid w:val="00DC18F1"/>
    <w:rsid w:val="00DC1B93"/>
    <w:rsid w:val="00DC20E0"/>
    <w:rsid w:val="00DC32B5"/>
    <w:rsid w:val="00DC3A9D"/>
    <w:rsid w:val="00DC4090"/>
    <w:rsid w:val="00DC40C7"/>
    <w:rsid w:val="00DC49B6"/>
    <w:rsid w:val="00DC6529"/>
    <w:rsid w:val="00DD0505"/>
    <w:rsid w:val="00DD2C0B"/>
    <w:rsid w:val="00DD4553"/>
    <w:rsid w:val="00DD4C9F"/>
    <w:rsid w:val="00DD4D8A"/>
    <w:rsid w:val="00DD61BA"/>
    <w:rsid w:val="00DE04D5"/>
    <w:rsid w:val="00DE113B"/>
    <w:rsid w:val="00DE1EDA"/>
    <w:rsid w:val="00DE33D2"/>
    <w:rsid w:val="00DE3D29"/>
    <w:rsid w:val="00DE3D4F"/>
    <w:rsid w:val="00DE7D13"/>
    <w:rsid w:val="00DF0040"/>
    <w:rsid w:val="00DF010C"/>
    <w:rsid w:val="00DF06BD"/>
    <w:rsid w:val="00DF0FB8"/>
    <w:rsid w:val="00DF26C9"/>
    <w:rsid w:val="00DF3202"/>
    <w:rsid w:val="00E00BD5"/>
    <w:rsid w:val="00E015D4"/>
    <w:rsid w:val="00E016FF"/>
    <w:rsid w:val="00E01AF9"/>
    <w:rsid w:val="00E0209F"/>
    <w:rsid w:val="00E022B8"/>
    <w:rsid w:val="00E02B94"/>
    <w:rsid w:val="00E03E00"/>
    <w:rsid w:val="00E07A28"/>
    <w:rsid w:val="00E1038C"/>
    <w:rsid w:val="00E125EA"/>
    <w:rsid w:val="00E132E4"/>
    <w:rsid w:val="00E21C1F"/>
    <w:rsid w:val="00E23B23"/>
    <w:rsid w:val="00E24C02"/>
    <w:rsid w:val="00E2628B"/>
    <w:rsid w:val="00E2674E"/>
    <w:rsid w:val="00E27E3B"/>
    <w:rsid w:val="00E30484"/>
    <w:rsid w:val="00E30CDD"/>
    <w:rsid w:val="00E32D1A"/>
    <w:rsid w:val="00E34E70"/>
    <w:rsid w:val="00E356F2"/>
    <w:rsid w:val="00E3712D"/>
    <w:rsid w:val="00E40112"/>
    <w:rsid w:val="00E41391"/>
    <w:rsid w:val="00E41759"/>
    <w:rsid w:val="00E4187E"/>
    <w:rsid w:val="00E42A64"/>
    <w:rsid w:val="00E4465D"/>
    <w:rsid w:val="00E44A91"/>
    <w:rsid w:val="00E46FF4"/>
    <w:rsid w:val="00E5140D"/>
    <w:rsid w:val="00E51C99"/>
    <w:rsid w:val="00E534FA"/>
    <w:rsid w:val="00E5380E"/>
    <w:rsid w:val="00E54C35"/>
    <w:rsid w:val="00E555DB"/>
    <w:rsid w:val="00E5657C"/>
    <w:rsid w:val="00E57BFC"/>
    <w:rsid w:val="00E60D87"/>
    <w:rsid w:val="00E620B1"/>
    <w:rsid w:val="00E64F60"/>
    <w:rsid w:val="00E66095"/>
    <w:rsid w:val="00E66562"/>
    <w:rsid w:val="00E66F4F"/>
    <w:rsid w:val="00E67DDA"/>
    <w:rsid w:val="00E71222"/>
    <w:rsid w:val="00E7277C"/>
    <w:rsid w:val="00E741FD"/>
    <w:rsid w:val="00E74849"/>
    <w:rsid w:val="00E7488E"/>
    <w:rsid w:val="00E754D0"/>
    <w:rsid w:val="00E75C7A"/>
    <w:rsid w:val="00E76BF1"/>
    <w:rsid w:val="00E77DA5"/>
    <w:rsid w:val="00E80ECE"/>
    <w:rsid w:val="00E818AD"/>
    <w:rsid w:val="00E8236A"/>
    <w:rsid w:val="00E82915"/>
    <w:rsid w:val="00E85D1D"/>
    <w:rsid w:val="00E86889"/>
    <w:rsid w:val="00E86F0D"/>
    <w:rsid w:val="00E870D0"/>
    <w:rsid w:val="00E87FD9"/>
    <w:rsid w:val="00E91699"/>
    <w:rsid w:val="00E91BBD"/>
    <w:rsid w:val="00E9219D"/>
    <w:rsid w:val="00E925DE"/>
    <w:rsid w:val="00E92F40"/>
    <w:rsid w:val="00E9378B"/>
    <w:rsid w:val="00E93797"/>
    <w:rsid w:val="00E969D9"/>
    <w:rsid w:val="00E96BB2"/>
    <w:rsid w:val="00E96D2D"/>
    <w:rsid w:val="00EA0681"/>
    <w:rsid w:val="00EA0716"/>
    <w:rsid w:val="00EA1EB0"/>
    <w:rsid w:val="00EB1C82"/>
    <w:rsid w:val="00EB2723"/>
    <w:rsid w:val="00EB338D"/>
    <w:rsid w:val="00EB3534"/>
    <w:rsid w:val="00EB6965"/>
    <w:rsid w:val="00EC21E5"/>
    <w:rsid w:val="00EC7F2C"/>
    <w:rsid w:val="00ED0F3E"/>
    <w:rsid w:val="00ED35EC"/>
    <w:rsid w:val="00ED5C71"/>
    <w:rsid w:val="00ED66FA"/>
    <w:rsid w:val="00EE1751"/>
    <w:rsid w:val="00EE1D0F"/>
    <w:rsid w:val="00EE228C"/>
    <w:rsid w:val="00EE2E89"/>
    <w:rsid w:val="00EE331F"/>
    <w:rsid w:val="00EE5503"/>
    <w:rsid w:val="00EE593B"/>
    <w:rsid w:val="00EE6378"/>
    <w:rsid w:val="00EE67FB"/>
    <w:rsid w:val="00EE6972"/>
    <w:rsid w:val="00EF2118"/>
    <w:rsid w:val="00EF21BD"/>
    <w:rsid w:val="00EF233D"/>
    <w:rsid w:val="00EF5C6E"/>
    <w:rsid w:val="00F028CB"/>
    <w:rsid w:val="00F02B8A"/>
    <w:rsid w:val="00F03937"/>
    <w:rsid w:val="00F04EBA"/>
    <w:rsid w:val="00F04F6B"/>
    <w:rsid w:val="00F077DC"/>
    <w:rsid w:val="00F113E2"/>
    <w:rsid w:val="00F127D7"/>
    <w:rsid w:val="00F12F19"/>
    <w:rsid w:val="00F150D6"/>
    <w:rsid w:val="00F16C9A"/>
    <w:rsid w:val="00F16D2A"/>
    <w:rsid w:val="00F206F0"/>
    <w:rsid w:val="00F20F04"/>
    <w:rsid w:val="00F21D6C"/>
    <w:rsid w:val="00F23745"/>
    <w:rsid w:val="00F26257"/>
    <w:rsid w:val="00F26827"/>
    <w:rsid w:val="00F26C65"/>
    <w:rsid w:val="00F27A14"/>
    <w:rsid w:val="00F3288A"/>
    <w:rsid w:val="00F33873"/>
    <w:rsid w:val="00F3530B"/>
    <w:rsid w:val="00F36015"/>
    <w:rsid w:val="00F377D9"/>
    <w:rsid w:val="00F41782"/>
    <w:rsid w:val="00F422C7"/>
    <w:rsid w:val="00F425CC"/>
    <w:rsid w:val="00F426F2"/>
    <w:rsid w:val="00F42B8A"/>
    <w:rsid w:val="00F44362"/>
    <w:rsid w:val="00F44DE5"/>
    <w:rsid w:val="00F45008"/>
    <w:rsid w:val="00F467E5"/>
    <w:rsid w:val="00F474D6"/>
    <w:rsid w:val="00F532A4"/>
    <w:rsid w:val="00F546BF"/>
    <w:rsid w:val="00F5499C"/>
    <w:rsid w:val="00F550D0"/>
    <w:rsid w:val="00F55DFD"/>
    <w:rsid w:val="00F5616A"/>
    <w:rsid w:val="00F565B3"/>
    <w:rsid w:val="00F57428"/>
    <w:rsid w:val="00F5767B"/>
    <w:rsid w:val="00F579F8"/>
    <w:rsid w:val="00F57AAE"/>
    <w:rsid w:val="00F60107"/>
    <w:rsid w:val="00F60A26"/>
    <w:rsid w:val="00F61388"/>
    <w:rsid w:val="00F627C9"/>
    <w:rsid w:val="00F62CB7"/>
    <w:rsid w:val="00F62F19"/>
    <w:rsid w:val="00F63E0A"/>
    <w:rsid w:val="00F64187"/>
    <w:rsid w:val="00F645EB"/>
    <w:rsid w:val="00F64E1C"/>
    <w:rsid w:val="00F64E95"/>
    <w:rsid w:val="00F7001D"/>
    <w:rsid w:val="00F700BD"/>
    <w:rsid w:val="00F709F0"/>
    <w:rsid w:val="00F70DFE"/>
    <w:rsid w:val="00F72A22"/>
    <w:rsid w:val="00F72F64"/>
    <w:rsid w:val="00F73774"/>
    <w:rsid w:val="00F74497"/>
    <w:rsid w:val="00F74805"/>
    <w:rsid w:val="00F77DFD"/>
    <w:rsid w:val="00F77EC2"/>
    <w:rsid w:val="00F80D58"/>
    <w:rsid w:val="00F80F01"/>
    <w:rsid w:val="00F81BF4"/>
    <w:rsid w:val="00F83AAB"/>
    <w:rsid w:val="00F84E9D"/>
    <w:rsid w:val="00F84F13"/>
    <w:rsid w:val="00F86938"/>
    <w:rsid w:val="00F87A5C"/>
    <w:rsid w:val="00F90A0D"/>
    <w:rsid w:val="00F90BDE"/>
    <w:rsid w:val="00F90C69"/>
    <w:rsid w:val="00F90C78"/>
    <w:rsid w:val="00F90D5B"/>
    <w:rsid w:val="00F917C2"/>
    <w:rsid w:val="00F9458E"/>
    <w:rsid w:val="00F947DD"/>
    <w:rsid w:val="00F94F39"/>
    <w:rsid w:val="00F94FAE"/>
    <w:rsid w:val="00F97679"/>
    <w:rsid w:val="00F97C7F"/>
    <w:rsid w:val="00FA0A3F"/>
    <w:rsid w:val="00FA10DF"/>
    <w:rsid w:val="00FA1DAA"/>
    <w:rsid w:val="00FA29C1"/>
    <w:rsid w:val="00FA4C15"/>
    <w:rsid w:val="00FA4D6E"/>
    <w:rsid w:val="00FA6EEE"/>
    <w:rsid w:val="00FA7ADD"/>
    <w:rsid w:val="00FB02E3"/>
    <w:rsid w:val="00FB0809"/>
    <w:rsid w:val="00FB0FAB"/>
    <w:rsid w:val="00FB10E5"/>
    <w:rsid w:val="00FB20D3"/>
    <w:rsid w:val="00FB4965"/>
    <w:rsid w:val="00FB598B"/>
    <w:rsid w:val="00FB5AF5"/>
    <w:rsid w:val="00FB6787"/>
    <w:rsid w:val="00FB7210"/>
    <w:rsid w:val="00FC2186"/>
    <w:rsid w:val="00FC21A1"/>
    <w:rsid w:val="00FC26D7"/>
    <w:rsid w:val="00FC2918"/>
    <w:rsid w:val="00FC2A3F"/>
    <w:rsid w:val="00FC3410"/>
    <w:rsid w:val="00FC39FE"/>
    <w:rsid w:val="00FC4033"/>
    <w:rsid w:val="00FC456D"/>
    <w:rsid w:val="00FC56A9"/>
    <w:rsid w:val="00FD1BC0"/>
    <w:rsid w:val="00FD2C15"/>
    <w:rsid w:val="00FD3B15"/>
    <w:rsid w:val="00FD4C63"/>
    <w:rsid w:val="00FD6A26"/>
    <w:rsid w:val="00FD70FC"/>
    <w:rsid w:val="00FE0B07"/>
    <w:rsid w:val="00FE146F"/>
    <w:rsid w:val="00FE1705"/>
    <w:rsid w:val="00FE2B1D"/>
    <w:rsid w:val="00FE3934"/>
    <w:rsid w:val="00FE46B5"/>
    <w:rsid w:val="00FE5414"/>
    <w:rsid w:val="00FE545F"/>
    <w:rsid w:val="00FE6849"/>
    <w:rsid w:val="00FE6A97"/>
    <w:rsid w:val="00FF0565"/>
    <w:rsid w:val="00FF2F4C"/>
    <w:rsid w:val="00FF4AEA"/>
    <w:rsid w:val="00FF4F9B"/>
    <w:rsid w:val="00FF56E2"/>
    <w:rsid w:val="00FF5B50"/>
    <w:rsid w:val="00FF6AB2"/>
    <w:rsid w:val="00FF70E7"/>
    <w:rsid w:val="00FF79F1"/>
    <w:rsid w:val="29FC419D"/>
    <w:rsid w:val="69F17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1237C1"/>
  <w15:docId w15:val="{BAF1FF79-34AC-469A-AC9C-9AD40CE2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I-Times" w:eastAsia="Times New Roman" w:hAnsi="VNI-Times" w:cs="Times New Roman"/>
      <w:sz w:val="26"/>
      <w:szCs w:val="26"/>
    </w:rPr>
  </w:style>
  <w:style w:type="paragraph" w:styleId="Heading1">
    <w:name w:val="heading 1"/>
    <w:basedOn w:val="Normal"/>
    <w:next w:val="Normal"/>
    <w:link w:val="Heading1Char"/>
    <w:qFormat/>
    <w:pPr>
      <w:keepNext/>
      <w:spacing w:line="264" w:lineRule="auto"/>
      <w:jc w:val="center"/>
      <w:outlineLvl w:val="0"/>
    </w:pPr>
    <w:rPr>
      <w:rFonts w:ascii="VNI-Shadow" w:hAnsi="VNI-Shadow"/>
      <w:color w:val="000080"/>
      <w:sz w:val="40"/>
      <w:szCs w:val="20"/>
      <w:lang w:val="zh-CN" w:eastAsia="zh-CN"/>
    </w:rPr>
  </w:style>
  <w:style w:type="paragraph" w:styleId="Heading2">
    <w:name w:val="heading 2"/>
    <w:basedOn w:val="Normal"/>
    <w:next w:val="Normal"/>
    <w:link w:val="Heading2Char"/>
    <w:qFormat/>
    <w:pPr>
      <w:keepNext/>
      <w:spacing w:line="264" w:lineRule="auto"/>
      <w:jc w:val="center"/>
      <w:outlineLvl w:val="1"/>
    </w:pPr>
    <w:rPr>
      <w:rFonts w:ascii="VNI-GlabXb" w:hAnsi="VNI-GlabXb"/>
      <w:color w:val="000080"/>
      <w:sz w:val="32"/>
      <w:szCs w:val="20"/>
      <w:lang w:val="zh-CN" w:eastAsia="zh-CN"/>
    </w:rPr>
  </w:style>
  <w:style w:type="paragraph" w:styleId="Heading5">
    <w:name w:val="heading 5"/>
    <w:basedOn w:val="Normal"/>
    <w:next w:val="Normal"/>
    <w:link w:val="Heading5Char"/>
    <w:qFormat/>
    <w:pPr>
      <w:keepNext/>
      <w:jc w:val="center"/>
      <w:outlineLvl w:val="4"/>
    </w:pPr>
    <w:rPr>
      <w:rFonts w:ascii="VNI-Helve" w:hAnsi="VNI-Helve"/>
      <w:b/>
      <w:caps/>
      <w:sz w:val="20"/>
      <w:szCs w:val="20"/>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pPr>
      <w:spacing w:after="160"/>
    </w:pPr>
    <w:rPr>
      <w:rFonts w:asciiTheme="minorHAnsi" w:eastAsiaTheme="minorHAnsi" w:hAnsiTheme="minorHAnsi" w:cstheme="minorBidi"/>
      <w:b/>
      <w:bCs/>
    </w:rPr>
  </w:style>
  <w:style w:type="paragraph" w:styleId="Footer">
    <w:name w:val="footer"/>
    <w:basedOn w:val="Normal"/>
    <w:link w:val="FooterChar"/>
    <w:uiPriority w:val="99"/>
    <w:unhideWhenUsed/>
    <w:qFormat/>
    <w:pPr>
      <w:tabs>
        <w:tab w:val="center" w:pos="4680"/>
        <w:tab w:val="right" w:pos="9360"/>
      </w:tabs>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VNI-Shadow" w:eastAsia="Times New Roman" w:hAnsi="VNI-Shadow" w:cs="Times New Roman"/>
      <w:color w:val="000080"/>
      <w:sz w:val="40"/>
      <w:szCs w:val="20"/>
      <w:lang w:val="zh-CN" w:eastAsia="zh-CN"/>
    </w:rPr>
  </w:style>
  <w:style w:type="character" w:customStyle="1" w:styleId="Heading2Char">
    <w:name w:val="Heading 2 Char"/>
    <w:basedOn w:val="DefaultParagraphFont"/>
    <w:link w:val="Heading2"/>
    <w:qFormat/>
    <w:rPr>
      <w:rFonts w:ascii="VNI-GlabXb" w:eastAsia="Times New Roman" w:hAnsi="VNI-GlabXb" w:cs="Times New Roman"/>
      <w:color w:val="000080"/>
      <w:sz w:val="32"/>
      <w:szCs w:val="20"/>
      <w:lang w:val="zh-CN" w:eastAsia="zh-CN"/>
    </w:rPr>
  </w:style>
  <w:style w:type="character" w:customStyle="1" w:styleId="Heading5Char">
    <w:name w:val="Heading 5 Char"/>
    <w:basedOn w:val="DefaultParagraphFont"/>
    <w:link w:val="Heading5"/>
    <w:qFormat/>
    <w:rPr>
      <w:rFonts w:ascii="VNI-Helve" w:eastAsia="Times New Roman" w:hAnsi="VNI-Helve" w:cs="Times New Roman"/>
      <w:b/>
      <w:caps/>
      <w:sz w:val="20"/>
      <w:szCs w:val="20"/>
      <w:lang w:val="zh-CN" w:eastAsia="zh-CN"/>
    </w:rPr>
  </w:style>
  <w:style w:type="character" w:customStyle="1" w:styleId="FooterChar">
    <w:name w:val="Footer Char"/>
    <w:basedOn w:val="DefaultParagraphFont"/>
    <w:link w:val="Footer"/>
    <w:uiPriority w:val="99"/>
    <w:qFormat/>
    <w:rPr>
      <w:rFonts w:ascii="VNI-Times" w:eastAsia="Times New Roman" w:hAnsi="VNI-Times" w:cs="Times New Roman"/>
      <w:sz w:val="26"/>
      <w:szCs w:val="26"/>
    </w:rPr>
  </w:style>
  <w:style w:type="character" w:customStyle="1" w:styleId="CommentTextChar">
    <w:name w:val="Comment Text Char"/>
    <w:basedOn w:val="DefaultParagraphFont"/>
    <w:link w:val="CommentText"/>
    <w:uiPriority w:val="99"/>
    <w:semiHidden/>
    <w:rPr>
      <w:rFonts w:ascii="VNI-Times" w:eastAsia="Times New Roman" w:hAnsi="VNI-Times" w:cs="Times New Roman"/>
      <w:sz w:val="20"/>
      <w:szCs w:val="20"/>
    </w:rPr>
  </w:style>
  <w:style w:type="character" w:customStyle="1" w:styleId="CommentSubjectChar">
    <w:name w:val="Comment Subject Char"/>
    <w:basedOn w:val="CommentTextChar"/>
    <w:link w:val="CommentSubject"/>
    <w:uiPriority w:val="99"/>
    <w:semiHidden/>
    <w:qFormat/>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6417C3-A5B7-4DA5-A189-5CB3FD36A1F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Phú Lâm Lê</cp:lastModifiedBy>
  <cp:revision>1335</cp:revision>
  <cp:lastPrinted>2021-05-10T10:08:00Z</cp:lastPrinted>
  <dcterms:created xsi:type="dcterms:W3CDTF">2021-05-08T10:00:00Z</dcterms:created>
  <dcterms:modified xsi:type="dcterms:W3CDTF">2021-08-15T11:25:00Z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